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9B6" w:rsidRDefault="001D49B6">
      <w:pPr>
        <w:pStyle w:val="Tytu"/>
        <w:spacing w:before="120" w:after="120"/>
        <w:ind w:firstLine="510"/>
        <w:rPr>
          <w:rFonts w:ascii="Garamond" w:hAnsi="Garamond" w:cs="Garamond"/>
          <w:sz w:val="24"/>
          <w:szCs w:val="24"/>
        </w:rPr>
      </w:pPr>
    </w:p>
    <w:p w:rsidR="001D49B6" w:rsidRDefault="001D49B6">
      <w:pPr>
        <w:pStyle w:val="Tytu"/>
        <w:spacing w:before="120" w:after="120"/>
        <w:ind w:firstLine="510"/>
        <w:rPr>
          <w:rFonts w:ascii="Garamond" w:hAnsi="Garamond" w:cs="Garamond"/>
        </w:rPr>
      </w:pPr>
      <w:r>
        <w:rPr>
          <w:rFonts w:ascii="Garamond" w:hAnsi="Garamond" w:cs="Garamond"/>
          <w:sz w:val="24"/>
          <w:szCs w:val="24"/>
        </w:rPr>
        <w:t xml:space="preserve">Zestaw podręczników, materiałów edukacyjnych, materiałów ćwiczeniowych przeznaczonych do kształcenia ogólnego </w:t>
      </w:r>
    </w:p>
    <w:p w:rsidR="001D49B6" w:rsidRDefault="001D49B6">
      <w:pPr>
        <w:pStyle w:val="Tekstpodstawowywcity"/>
        <w:spacing w:before="120" w:after="120"/>
        <w:ind w:firstLine="539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iCs/>
          <w:color w:val="000000"/>
        </w:rPr>
        <w:t>na rok szkolny 2019/2020</w:t>
      </w:r>
    </w:p>
    <w:p w:rsidR="001D49B6" w:rsidRDefault="001D49B6">
      <w:pPr>
        <w:pStyle w:val="Tekstpodstawowywcity"/>
        <w:spacing w:before="120" w:after="120"/>
        <w:ind w:firstLine="539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klasa 6</w:t>
      </w:r>
    </w:p>
    <w:tbl>
      <w:tblPr>
        <w:tblW w:w="0" w:type="auto"/>
        <w:tblInd w:w="-3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544"/>
        <w:gridCol w:w="8267"/>
        <w:gridCol w:w="2040"/>
      </w:tblGrid>
      <w:tr w:rsidR="001D49B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9B6" w:rsidRDefault="001D49B6">
            <w:pPr>
              <w:pStyle w:val="Tekstpodstawowywcity"/>
              <w:ind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Zajęcia edukacyjne</w:t>
            </w:r>
          </w:p>
          <w:p w:rsidR="001D49B6" w:rsidRDefault="001D49B6">
            <w:pPr>
              <w:pStyle w:val="Tekstpodstawowywcity"/>
              <w:ind w:firstLine="0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9B6" w:rsidRDefault="001D49B6">
            <w:pPr>
              <w:pStyle w:val="Tekstpodstawowywcity"/>
              <w:ind w:left="-25" w:right="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Autor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9B6" w:rsidRDefault="001D49B6">
            <w:pPr>
              <w:pStyle w:val="Tekstpodstawowywcity"/>
              <w:ind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Tytuł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b/>
                <w:bCs/>
              </w:rPr>
              <w:t>Wydawnictwo</w:t>
            </w:r>
          </w:p>
        </w:tc>
      </w:tr>
      <w:tr w:rsidR="001D49B6">
        <w:trPr>
          <w:trHeight w:val="279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</w:pPr>
            <w:r>
              <w:rPr>
                <w:rFonts w:ascii="Garamond" w:hAnsi="Garamond" w:cs="Garamond"/>
                <w:color w:val="000000"/>
              </w:rPr>
              <w:t>Język polski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spacing w:line="240" w:lineRule="atLeast"/>
              <w:ind w:left="-25" w:right="5"/>
            </w:pPr>
            <w:proofErr w:type="spellStart"/>
            <w:r>
              <w:t>E.Horwath</w:t>
            </w:r>
            <w:proofErr w:type="spellEnd"/>
            <w:r>
              <w:t xml:space="preserve">, </w:t>
            </w:r>
            <w:proofErr w:type="spellStart"/>
            <w:r>
              <w:t>A.Żegleń</w:t>
            </w:r>
            <w:proofErr w:type="spellEnd"/>
            <w:r>
              <w:t xml:space="preserve">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rPr>
                <w:rFonts w:cs="Garamond"/>
              </w:rPr>
            </w:pPr>
            <w:r>
              <w:t>Podręcznik Słowa z uśmiechem. Literatura i kultura Szkoła Podstawowa Klasa 6 Podręcznik wieloletni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WSiP</w:t>
            </w:r>
          </w:p>
        </w:tc>
      </w:tr>
      <w:tr w:rsidR="001D49B6">
        <w:trPr>
          <w:trHeight w:val="268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snapToGrid w:val="0"/>
              <w:ind w:firstLine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spacing w:line="240" w:lineRule="atLeast"/>
              <w:ind w:left="-25" w:right="5"/>
            </w:pPr>
            <w:proofErr w:type="spellStart"/>
            <w:r>
              <w:t>E.Horwath</w:t>
            </w:r>
            <w:proofErr w:type="spellEnd"/>
            <w:r>
              <w:t xml:space="preserve">, </w:t>
            </w:r>
            <w:proofErr w:type="spellStart"/>
            <w:r>
              <w:t>A.Żegleń</w:t>
            </w:r>
            <w:proofErr w:type="spellEnd"/>
            <w:r>
              <w:t xml:space="preserve">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  <w:r>
              <w:rPr>
                <w:color w:val="000000"/>
              </w:rPr>
              <w:t>Podręcznik Słowa z uśmiechem. Nauka o języku i ortografia”  Klasa 6 Podręcznik wieloletni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WSiP</w:t>
            </w:r>
          </w:p>
        </w:tc>
      </w:tr>
      <w:tr w:rsidR="001D49B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</w:pPr>
            <w:r>
              <w:rPr>
                <w:rFonts w:ascii="Garamond" w:hAnsi="Garamond" w:cs="Garamond"/>
                <w:color w:val="000000"/>
              </w:rPr>
              <w:t>Język angielski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ind w:left="-25" w:right="5"/>
            </w:pPr>
            <w:proofErr w:type="spellStart"/>
            <w:r>
              <w:t>S.Zervas</w:t>
            </w:r>
            <w:proofErr w:type="spellEnd"/>
            <w:r>
              <w:t xml:space="preserve">, </w:t>
            </w:r>
            <w:proofErr w:type="spellStart"/>
            <w:r>
              <w:t>C.Bright</w:t>
            </w:r>
            <w:proofErr w:type="spellEnd"/>
            <w:r>
              <w:t xml:space="preserve"> , </w:t>
            </w:r>
            <w:proofErr w:type="spellStart"/>
            <w:r>
              <w:t>A.Tkacz</w:t>
            </w:r>
            <w:proofErr w:type="spellEnd"/>
            <w:r>
              <w:t xml:space="preserve"> </w:t>
            </w:r>
          </w:p>
          <w:p w:rsidR="001D49B6" w:rsidRDefault="001D49B6">
            <w:pPr>
              <w:ind w:left="-25" w:right="5"/>
            </w:pPr>
            <w:r>
              <w:t xml:space="preserve">J. Heath, C. </w:t>
            </w:r>
            <w:proofErr w:type="spellStart"/>
            <w:r>
              <w:t>Bright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Podręcznik English Class </w:t>
            </w:r>
            <w:proofErr w:type="spellStart"/>
            <w:r>
              <w:rPr>
                <w:color w:val="000000"/>
              </w:rPr>
              <w:t>Student’s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  <w:r>
              <w:rPr>
                <w:color w:val="000000"/>
              </w:rPr>
              <w:t xml:space="preserve"> A2</w:t>
            </w:r>
          </w:p>
          <w:p w:rsidR="001D49B6" w:rsidRDefault="001D49B6">
            <w:pPr>
              <w:pStyle w:val="Tekstpodstawowywcity"/>
              <w:ind w:left="0" w:firstLine="0"/>
              <w:rPr>
                <w:color w:val="000000"/>
              </w:rPr>
            </w:pPr>
          </w:p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  <w:r>
              <w:rPr>
                <w:color w:val="000000"/>
              </w:rPr>
              <w:t xml:space="preserve">English Class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 A2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Pearson</w:t>
            </w:r>
          </w:p>
        </w:tc>
      </w:tr>
      <w:tr w:rsidR="001D49B6">
        <w:trPr>
          <w:trHeight w:val="459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  <w:rPr>
                <w:rFonts w:ascii="Garamond" w:hAnsi="Garamond" w:cs="Garamond"/>
                <w:color w:val="000000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Matematyka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spacing w:line="100" w:lineRule="atLeast"/>
              <w:ind w:left="-25" w:right="5" w:firstLine="0"/>
              <w:rPr>
                <w:rFonts w:ascii="Garamond" w:hAnsi="Garamond" w:cs="Garamond"/>
                <w:color w:val="000000"/>
              </w:rPr>
            </w:pPr>
            <w:proofErr w:type="spellStart"/>
            <w:r>
              <w:rPr>
                <w:rFonts w:ascii="Garamond" w:hAnsi="Garamond" w:cs="Garamond"/>
                <w:color w:val="000000"/>
              </w:rPr>
              <w:t>M.Dobrowolska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color w:val="000000"/>
              </w:rPr>
              <w:t>M.Karpiński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color w:val="000000"/>
              </w:rPr>
              <w:t>M.Jucewicz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color w:val="000000"/>
              </w:rPr>
              <w:t>P.Zarzycki</w:t>
            </w:r>
            <w:proofErr w:type="spellEnd"/>
          </w:p>
          <w:p w:rsidR="001D49B6" w:rsidRDefault="001D49B6">
            <w:pPr>
              <w:pStyle w:val="Tekstpodstawowywcity"/>
              <w:spacing w:line="100" w:lineRule="atLeast"/>
              <w:ind w:left="-25" w:right="5" w:firstLine="0"/>
              <w:rPr>
                <w:rFonts w:ascii="Garamond" w:hAnsi="Garamond" w:cs="Garamond"/>
                <w:color w:val="000000"/>
              </w:rPr>
            </w:pPr>
          </w:p>
          <w:p w:rsidR="001D49B6" w:rsidRDefault="001D49B6">
            <w:r>
              <w:t>Z. Bolałek</w:t>
            </w:r>
          </w:p>
          <w:p w:rsidR="001D49B6" w:rsidRDefault="001D49B6">
            <w:r>
              <w:t xml:space="preserve">M. Dobrowolska, A. </w:t>
            </w:r>
            <w:proofErr w:type="spellStart"/>
            <w:r>
              <w:t>Mysior</w:t>
            </w:r>
            <w:proofErr w:type="spellEnd"/>
          </w:p>
          <w:p w:rsidR="001D49B6" w:rsidRDefault="001D49B6">
            <w:pPr>
              <w:pStyle w:val="Tekstpodstawowywcity"/>
              <w:spacing w:line="100" w:lineRule="atLeast"/>
              <w:ind w:left="-25" w:right="5" w:firstLine="0"/>
              <w:rPr>
                <w:color w:val="000000"/>
              </w:rPr>
            </w:pPr>
            <w:r>
              <w:rPr>
                <w:color w:val="000000"/>
              </w:rPr>
              <w:t xml:space="preserve">S. </w:t>
            </w:r>
            <w:proofErr w:type="spellStart"/>
            <w:r>
              <w:rPr>
                <w:color w:val="000000"/>
              </w:rPr>
              <w:t>Wojan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  <w:r>
              <w:rPr>
                <w:color w:val="000000"/>
              </w:rPr>
              <w:t>Podręcznik „Matematyka z plusem 6” Podręcznik dla klasy szóstej szkoły podstawowej.</w:t>
            </w:r>
          </w:p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</w:p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</w:p>
          <w:p w:rsidR="001D49B6" w:rsidRDefault="001D49B6">
            <w:r>
              <w:t>Matematyka z plusem 6 Arytmetyka Wersja B</w:t>
            </w:r>
          </w:p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color w:val="000000"/>
              </w:rPr>
            </w:pPr>
            <w:r>
              <w:rPr>
                <w:color w:val="000000"/>
              </w:rPr>
              <w:t>Matematyka z plusem 6 Geometria Wersja 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GWO</w:t>
            </w:r>
          </w:p>
        </w:tc>
      </w:tr>
      <w:tr w:rsidR="001D49B6">
        <w:trPr>
          <w:trHeight w:val="52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Geografia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-25" w:right="5" w:firstLine="0"/>
              <w:rPr>
                <w:color w:val="000000"/>
              </w:rPr>
            </w:pPr>
            <w:r>
              <w:rPr>
                <w:color w:val="000000"/>
              </w:rPr>
              <w:t>T. Rachwał, R. Malarz, D. Szczypiński</w:t>
            </w:r>
          </w:p>
          <w:p w:rsidR="001D49B6" w:rsidRDefault="001D49B6">
            <w:pPr>
              <w:pStyle w:val="Tekstpodstawowywcity"/>
              <w:ind w:left="-25" w:right="5" w:firstLine="0"/>
              <w:rPr>
                <w:color w:val="000000"/>
              </w:rPr>
            </w:pPr>
          </w:p>
          <w:p w:rsidR="001D49B6" w:rsidRDefault="001D49B6">
            <w:pPr>
              <w:pStyle w:val="Tekstpodstawowywcity"/>
              <w:ind w:left="-25" w:right="5" w:firstLine="0"/>
              <w:rPr>
                <w:color w:val="000000"/>
              </w:rPr>
            </w:pPr>
          </w:p>
          <w:p w:rsidR="001D49B6" w:rsidRDefault="001D49B6">
            <w:pPr>
              <w:pStyle w:val="Tekstpodstawowywcity"/>
              <w:ind w:left="-25" w:right="5" w:firstLine="0"/>
              <w:rPr>
                <w:color w:val="000000"/>
              </w:rPr>
            </w:pPr>
          </w:p>
          <w:p w:rsidR="001D49B6" w:rsidRDefault="001D49B6">
            <w:pPr>
              <w:pStyle w:val="Tekstpodstawowywcity"/>
              <w:ind w:left="-25" w:right="5" w:firstLine="0"/>
            </w:pPr>
            <w:r>
              <w:rPr>
                <w:color w:val="000000"/>
              </w:rPr>
              <w:t xml:space="preserve">K. </w:t>
            </w:r>
            <w:proofErr w:type="spellStart"/>
            <w:r>
              <w:rPr>
                <w:color w:val="000000"/>
              </w:rPr>
              <w:t>Skomoroko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Podręcznik „Planeta Nowa” Podręcznik do geografii dla klasy szóstej szkoły podstawowej</w:t>
            </w:r>
          </w:p>
          <w:p w:rsidR="001D49B6" w:rsidRDefault="001D49B6"/>
          <w:p w:rsidR="001D49B6" w:rsidRDefault="001D49B6">
            <w:r>
              <w:t>Atlas geograficzny „Polska, kontynenty, świat”</w:t>
            </w:r>
          </w:p>
          <w:p w:rsidR="001D49B6" w:rsidRDefault="001D49B6"/>
          <w:p w:rsidR="001D49B6" w:rsidRDefault="001D49B6">
            <w:pPr>
              <w:rPr>
                <w:rFonts w:cs="Garamond"/>
              </w:rPr>
            </w:pPr>
            <w:r>
              <w:t>Planeta Nowa, zeszyt ćwiczeń do geografii dla klasy szóstej szkoły podstawowej</w:t>
            </w:r>
          </w:p>
          <w:p w:rsidR="001D49B6" w:rsidRDefault="001D49B6">
            <w:pPr>
              <w:pStyle w:val="Lista"/>
              <w:spacing w:after="0" w:line="100" w:lineRule="atLeast"/>
              <w:ind w:left="284" w:hanging="284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Nowa Era</w:t>
            </w:r>
          </w:p>
        </w:tc>
      </w:tr>
      <w:tr w:rsidR="001D49B6">
        <w:trPr>
          <w:trHeight w:val="51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Historia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-25" w:right="5" w:firstLine="0"/>
              <w:rPr>
                <w:rFonts w:ascii="Garamond" w:hAnsi="Garamond" w:cs="Garamond"/>
                <w:color w:val="000000"/>
              </w:rPr>
            </w:pPr>
            <w:proofErr w:type="spellStart"/>
            <w:r>
              <w:rPr>
                <w:rFonts w:ascii="Garamond" w:hAnsi="Garamond" w:cs="Garamond"/>
                <w:color w:val="000000"/>
              </w:rPr>
              <w:t>B.Olszewska</w:t>
            </w:r>
            <w:proofErr w:type="spellEnd"/>
          </w:p>
          <w:p w:rsidR="001D49B6" w:rsidRDefault="001D49B6">
            <w:pPr>
              <w:pStyle w:val="Tekstpodstawowywcity"/>
              <w:ind w:left="-25" w:right="5" w:firstLine="0"/>
            </w:pPr>
            <w:proofErr w:type="spellStart"/>
            <w:r>
              <w:rPr>
                <w:rFonts w:ascii="Garamond" w:hAnsi="Garamond" w:cs="Garamond"/>
                <w:color w:val="000000"/>
              </w:rPr>
              <w:t>W.Surdyk-Fertsch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rPr>
                <w:rFonts w:cs="Garamond"/>
              </w:rPr>
            </w:pPr>
            <w:r>
              <w:t>Podręcznik „Wczoraj i dziś" klasa 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color w:val="000000"/>
              </w:rPr>
              <w:t>Nowa Era</w:t>
            </w:r>
          </w:p>
        </w:tc>
      </w:tr>
      <w:tr w:rsidR="001D49B6">
        <w:trPr>
          <w:trHeight w:val="1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</w:pPr>
            <w:r>
              <w:rPr>
                <w:rFonts w:ascii="Garamond" w:hAnsi="Garamond" w:cs="Garamond"/>
                <w:color w:val="000000"/>
              </w:rPr>
              <w:t>Biologia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J. Stawarz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Podręcznik „Puls życia”. Podręcznik do biologii dla klasy szóstej szkoły podstawowej</w:t>
            </w:r>
          </w:p>
          <w:p w:rsidR="001D49B6" w:rsidRDefault="001D49B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jc w:val="center"/>
            </w:pPr>
            <w:r>
              <w:t>Nowa Era</w:t>
            </w:r>
          </w:p>
        </w:tc>
      </w:tr>
      <w:tr w:rsidR="001D49B6">
        <w:trPr>
          <w:trHeight w:val="1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  <w:rPr>
                <w:color w:val="FF0000"/>
              </w:rPr>
            </w:pPr>
            <w:r>
              <w:lastRenderedPageBreak/>
              <w:t>Technika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rPr>
                <w:color w:val="FF0000"/>
              </w:rPr>
              <w:t> </w:t>
            </w:r>
            <w:r>
              <w:t xml:space="preserve">E. Bubak, M. Duda, E. </w:t>
            </w:r>
            <w:proofErr w:type="spellStart"/>
            <w:r>
              <w:t>Królicka</w:t>
            </w:r>
            <w:proofErr w:type="spellEnd"/>
            <w:r>
              <w:t xml:space="preserve">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Technika na co dzień 4-6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jc w:val="center"/>
            </w:pPr>
            <w:r>
              <w:t>WSiP</w:t>
            </w:r>
          </w:p>
        </w:tc>
      </w:tr>
      <w:tr w:rsidR="001D49B6">
        <w:trPr>
          <w:trHeight w:val="1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snapToGrid w:val="0"/>
              <w:ind w:firstLine="0"/>
            </w:pPr>
            <w:r>
              <w:rPr>
                <w:rFonts w:ascii="Garamond" w:hAnsi="Garamond" w:cs="Garamond"/>
                <w:color w:val="000000"/>
              </w:rPr>
              <w:t>Informatyka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G. Koba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„Teraz bajty” Informatyka dla szkoły podstawowej. Klasa 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jc w:val="center"/>
            </w:pPr>
            <w:proofErr w:type="spellStart"/>
            <w:r>
              <w:t>MiGra</w:t>
            </w:r>
            <w:proofErr w:type="spellEnd"/>
          </w:p>
        </w:tc>
      </w:tr>
      <w:tr w:rsidR="001D49B6">
        <w:trPr>
          <w:trHeight w:val="1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  <w:rPr>
                <w:rFonts w:ascii="Garamond" w:hAnsi="Garamond" w:cs="Garamond"/>
                <w:bCs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Religia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-25" w:right="5" w:firstLine="0"/>
              <w:rPr>
                <w:rFonts w:ascii="Garamond" w:hAnsi="Garamond" w:cs="Garamond"/>
                <w:color w:val="000000"/>
              </w:rPr>
            </w:pPr>
            <w:proofErr w:type="spellStart"/>
            <w:r>
              <w:rPr>
                <w:rFonts w:ascii="Garamond" w:hAnsi="Garamond" w:cs="Garamond"/>
                <w:bCs/>
                <w:iCs/>
                <w:color w:val="000000"/>
              </w:rPr>
              <w:t>T.Panuś</w:t>
            </w:r>
            <w:proofErr w:type="spellEnd"/>
            <w:r>
              <w:rPr>
                <w:rFonts w:ascii="Garamond" w:hAnsi="Garamond" w:cs="Garamond"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Cs/>
                <w:iCs/>
                <w:color w:val="000000"/>
              </w:rPr>
              <w:t>A.Kielian</w:t>
            </w:r>
            <w:proofErr w:type="spellEnd"/>
            <w:r>
              <w:rPr>
                <w:rFonts w:ascii="Garamond" w:hAnsi="Garamond" w:cs="Garamond"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Cs/>
                <w:iCs/>
                <w:color w:val="000000"/>
              </w:rPr>
              <w:t>A.Berski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rPr>
                <w:rFonts w:ascii="Garamond" w:hAnsi="Garamond" w:cs="Garamond"/>
                <w:bCs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Podręcznik </w:t>
            </w:r>
            <w:r>
              <w:rPr>
                <w:rFonts w:ascii="Garamond" w:hAnsi="Garamond" w:cs="Garamond"/>
                <w:bCs/>
                <w:iCs/>
                <w:color w:val="000000"/>
              </w:rPr>
              <w:t>„Umacniamy naszą wiarę”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bCs/>
                <w:iCs/>
                <w:color w:val="000000"/>
              </w:rPr>
              <w:t xml:space="preserve">Wyd. </w:t>
            </w:r>
            <w:proofErr w:type="spellStart"/>
            <w:r>
              <w:rPr>
                <w:rFonts w:ascii="Garamond" w:hAnsi="Garamond" w:cs="Garamond"/>
                <w:bCs/>
                <w:iCs/>
                <w:color w:val="000000"/>
              </w:rPr>
              <w:t>Św.Stanisława</w:t>
            </w:r>
            <w:proofErr w:type="spellEnd"/>
          </w:p>
        </w:tc>
      </w:tr>
      <w:tr w:rsidR="001D49B6">
        <w:trPr>
          <w:trHeight w:val="22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Pr>
              <w:pStyle w:val="Tekstpodstawowywcity"/>
              <w:ind w:firstLine="0"/>
            </w:pPr>
            <w:r>
              <w:rPr>
                <w:rFonts w:ascii="Garamond" w:hAnsi="Garamond" w:cs="Garamond"/>
                <w:color w:val="000000"/>
              </w:rPr>
              <w:t>Muzyka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proofErr w:type="spellStart"/>
            <w:r>
              <w:t>U.Smoczyńska,K.Jakóbczak-Drążek,A.Sołtysik</w:t>
            </w:r>
            <w:proofErr w:type="spellEnd"/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9B6" w:rsidRDefault="001D49B6">
            <w:r>
              <w:t>Podręcznik „Klucz do muzyki”. Podręcznik szkoły podstawowej. Klasa VI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B6" w:rsidRDefault="001D49B6">
            <w:pPr>
              <w:jc w:val="center"/>
            </w:pPr>
            <w:r>
              <w:t>WSiP</w:t>
            </w:r>
          </w:p>
        </w:tc>
      </w:tr>
    </w:tbl>
    <w:p w:rsidR="001D49B6" w:rsidRDefault="001D49B6">
      <w:pPr>
        <w:pStyle w:val="Nagwek"/>
        <w:tabs>
          <w:tab w:val="clear" w:pos="4536"/>
          <w:tab w:val="clear" w:pos="9072"/>
        </w:tabs>
      </w:pPr>
      <w:r>
        <w:t xml:space="preserve"> </w:t>
      </w:r>
    </w:p>
    <w:sectPr w:rsidR="001D49B6">
      <w:headerReference w:type="default" r:id="rId7"/>
      <w:pgSz w:w="16838" w:h="11906" w:orient="landscape"/>
      <w:pgMar w:top="1838" w:right="1418" w:bottom="399" w:left="1418" w:header="463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92" w:rsidRDefault="00382992">
      <w:r>
        <w:separator/>
      </w:r>
    </w:p>
  </w:endnote>
  <w:endnote w:type="continuationSeparator" w:id="0">
    <w:p w:rsidR="00382992" w:rsidRDefault="0038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92" w:rsidRDefault="00382992">
      <w:r>
        <w:separator/>
      </w:r>
    </w:p>
  </w:footnote>
  <w:footnote w:type="continuationSeparator" w:id="0">
    <w:p w:rsidR="00382992" w:rsidRDefault="0038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B6" w:rsidRDefault="001D49B6">
    <w:pPr>
      <w:pStyle w:val="Nagwek1"/>
      <w:rPr>
        <w:bCs w:val="0"/>
      </w:rPr>
    </w:pPr>
    <w:r>
      <w:rPr>
        <w:rFonts w:ascii="Garamond" w:hAnsi="Garamond" w:cs="Garamond"/>
        <w:b w:val="0"/>
        <w:color w:val="000000"/>
        <w:spacing w:val="-2"/>
        <w:w w:val="120"/>
        <w:sz w:val="20"/>
        <w:szCs w:val="20"/>
      </w:rPr>
      <w:t xml:space="preserve">Załącznik do zarządzenia nr </w:t>
    </w:r>
    <w:r w:rsidR="00B75E86">
      <w:rPr>
        <w:rFonts w:cs="Garamond"/>
        <w:b w:val="0"/>
        <w:spacing w:val="-2"/>
        <w:w w:val="120"/>
        <w:sz w:val="20"/>
        <w:szCs w:val="20"/>
      </w:rPr>
      <w:t>7</w:t>
    </w:r>
    <w:r>
      <w:rPr>
        <w:rFonts w:cs="Garamond"/>
        <w:b w:val="0"/>
        <w:spacing w:val="-2"/>
        <w:w w:val="120"/>
        <w:sz w:val="20"/>
        <w:szCs w:val="20"/>
      </w:rPr>
      <w:t>/2019</w:t>
    </w:r>
  </w:p>
  <w:p w:rsidR="001D49B6" w:rsidRDefault="001D49B6">
    <w:pPr>
      <w:pStyle w:val="Nagwek"/>
      <w:jc w:val="center"/>
      <w:rPr>
        <w:b/>
        <w:bCs w:val="0"/>
      </w:rPr>
    </w:pPr>
    <w:r>
      <w:rPr>
        <w:b/>
        <w:bCs w:val="0"/>
      </w:rPr>
      <w:t>SZKOŁA PODSTAWOWA NR 61</w:t>
    </w:r>
  </w:p>
  <w:p w:rsidR="001D49B6" w:rsidRDefault="001D49B6">
    <w:pPr>
      <w:pStyle w:val="Nagwek"/>
      <w:jc w:val="center"/>
      <w:rPr>
        <w:b/>
        <w:bCs w:val="0"/>
      </w:rPr>
    </w:pPr>
    <w:r>
      <w:rPr>
        <w:b/>
        <w:bCs w:val="0"/>
      </w:rPr>
      <w:t>IM. MARSZAŁKA JÓZEFA PIŁSUDSKIEGO</w:t>
    </w:r>
  </w:p>
  <w:p w:rsidR="001D49B6" w:rsidRDefault="001D49B6">
    <w:pPr>
      <w:pStyle w:val="Nagwek"/>
      <w:jc w:val="center"/>
      <w:rPr>
        <w:b/>
        <w:bCs w:val="0"/>
      </w:rPr>
    </w:pPr>
    <w:r>
      <w:rPr>
        <w:b/>
        <w:bCs w:val="0"/>
      </w:rPr>
      <w:t>ul. Popławskiego 17</w:t>
    </w:r>
  </w:p>
  <w:p w:rsidR="001D49B6" w:rsidRDefault="001D49B6">
    <w:pPr>
      <w:pStyle w:val="Nagwek"/>
      <w:jc w:val="center"/>
    </w:pPr>
    <w:r>
      <w:rPr>
        <w:b/>
        <w:bCs w:val="0"/>
      </w:rPr>
      <w:t>30 – 818 Kraków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75E86"/>
    <w:rsid w:val="001D49B6"/>
    <w:rsid w:val="00201E06"/>
    <w:rsid w:val="00382992"/>
    <w:rsid w:val="00B7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Garamond" w:hAnsi="Garamond" w:cs="Tahoma"/>
      <w:bCs/>
      <w:iCs/>
      <w:color w:val="000000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iCs w:val="0"/>
      <w:color w:val="00000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1Znak">
    <w:name w:val="Nagłówek 1 Znak"/>
    <w:rPr>
      <w:b/>
      <w:bCs/>
      <w:sz w:val="40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Garamond" w:hAnsi="Garamond" w:cs="Tahoma"/>
      <w:bCs/>
      <w:iCs/>
      <w:color w:val="000000"/>
    </w:rPr>
  </w:style>
  <w:style w:type="character" w:customStyle="1" w:styleId="TematkomentarzaZnak">
    <w:name w:val="Temat komentarza Znak"/>
    <w:rPr>
      <w:rFonts w:ascii="Garamond" w:hAnsi="Garamond" w:cs="Tahoma"/>
      <w:b/>
      <w:bCs/>
      <w:iCs/>
      <w:color w:val="000000"/>
    </w:rPr>
  </w:style>
  <w:style w:type="character" w:customStyle="1" w:styleId="value">
    <w:name w:val="value"/>
  </w:style>
  <w:style w:type="character" w:customStyle="1" w:styleId="TytuZnak">
    <w:name w:val="Tytuł Znak"/>
    <w:rPr>
      <w:rFonts w:ascii="Cambria" w:hAnsi="Cambria" w:cs="Cambria"/>
      <w:b/>
      <w:bCs/>
      <w:iCs/>
      <w:color w:val="000000"/>
      <w:kern w:val="1"/>
      <w:sz w:val="32"/>
      <w:szCs w:val="32"/>
    </w:rPr>
  </w:style>
  <w:style w:type="character" w:customStyle="1" w:styleId="PodtytuZnak">
    <w:name w:val="Podtytuł Znak"/>
    <w:rPr>
      <w:rFonts w:ascii="Calibri Light" w:eastAsia="Times New Roman" w:hAnsi="Calibri Light" w:cs="Times New Roman"/>
      <w:bCs/>
      <w:iCs/>
      <w:color w:val="000000"/>
      <w:kern w:val="1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spacing w:after="200" w:line="276" w:lineRule="auto"/>
      <w:ind w:left="283" w:hanging="283"/>
    </w:pPr>
    <w:rPr>
      <w:rFonts w:ascii="Calibri" w:eastAsia="Calibri" w:hAnsi="Calibri" w:cs="Times New Roman"/>
      <w:bCs w:val="0"/>
      <w:iCs w:val="0"/>
      <w:color w:val="00000A"/>
      <w:sz w:val="22"/>
      <w:szCs w:val="22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envelopeaddress">
    <w:name w:val="envelope address"/>
    <w:basedOn w:val="Normalny"/>
    <w:pPr>
      <w:ind w:left="2880"/>
    </w:pPr>
    <w:rPr>
      <w:rFonts w:ascii="Monotype Corsiva" w:hAnsi="Monotype Corsiva" w:cs="Arial"/>
      <w:i/>
      <w:sz w:val="44"/>
    </w:rPr>
  </w:style>
  <w:style w:type="paragraph" w:styleId="Tekstpodstawowywcity">
    <w:name w:val="Body Text Indent"/>
    <w:basedOn w:val="Normalny"/>
    <w:pPr>
      <w:ind w:left="283" w:firstLine="540"/>
    </w:pPr>
    <w:rPr>
      <w:rFonts w:ascii="Times New Roman" w:hAnsi="Times New Roman" w:cs="Times New Roman"/>
      <w:bCs w:val="0"/>
      <w:iCs w:val="0"/>
      <w:color w:val="00000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customStyle="1" w:styleId="annotationsubject">
    <w:name w:val="annotation subject"/>
    <w:basedOn w:val="Tekstkomentarza1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Cambria" w:hAnsi="Cambria" w:cs="Times New Roman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libri Light" w:hAnsi="Calibri Light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przeznaczonych do kształcenia ogólnego</vt:lpstr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przeznaczonych do kształcenia ogólnego</dc:title>
  <dc:creator>SEKRETARIAT</dc:creator>
  <cp:lastModifiedBy>User</cp:lastModifiedBy>
  <cp:revision>2</cp:revision>
  <cp:lastPrinted>2018-05-29T00:30:00Z</cp:lastPrinted>
  <dcterms:created xsi:type="dcterms:W3CDTF">2019-09-03T12:39:00Z</dcterms:created>
  <dcterms:modified xsi:type="dcterms:W3CDTF">2019-09-03T12:39:00Z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