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2D2" w:rsidRDefault="00F812D2" w:rsidP="00F812D2">
      <w:pPr>
        <w:pStyle w:val="Tekstpodstawowy"/>
        <w:jc w:val="center"/>
        <w:rPr>
          <w:b/>
          <w:bCs/>
          <w:i/>
          <w:iCs/>
          <w:sz w:val="36"/>
          <w:szCs w:val="36"/>
        </w:rPr>
      </w:pPr>
      <w:bookmarkStart w:id="0" w:name="_GoBack"/>
      <w:bookmarkEnd w:id="0"/>
      <w:r w:rsidRPr="00CB1547">
        <w:rPr>
          <w:b/>
          <w:bCs/>
          <w:i/>
          <w:iCs/>
          <w:sz w:val="36"/>
          <w:szCs w:val="36"/>
        </w:rPr>
        <w:t>Procedury postępowania w sytuacjach kryzysowych</w:t>
      </w:r>
      <w:r>
        <w:rPr>
          <w:b/>
          <w:bCs/>
          <w:i/>
          <w:iCs/>
          <w:sz w:val="36"/>
          <w:szCs w:val="36"/>
        </w:rPr>
        <w:t xml:space="preserve"> </w:t>
      </w:r>
      <w:r w:rsidRPr="00CB1547">
        <w:rPr>
          <w:b/>
          <w:bCs/>
          <w:i/>
          <w:iCs/>
          <w:sz w:val="36"/>
          <w:szCs w:val="36"/>
        </w:rPr>
        <w:t xml:space="preserve">wobec uczniów </w:t>
      </w:r>
    </w:p>
    <w:p w:rsidR="00F812D2" w:rsidRPr="00CB1547" w:rsidRDefault="00F812D2" w:rsidP="00F812D2">
      <w:pPr>
        <w:pStyle w:val="Tekstpodstawowy"/>
        <w:spacing w:line="360" w:lineRule="auto"/>
        <w:jc w:val="center"/>
        <w:rPr>
          <w:b/>
          <w:bCs/>
          <w:i/>
          <w:iCs/>
          <w:sz w:val="36"/>
          <w:szCs w:val="36"/>
        </w:rPr>
      </w:pPr>
      <w:r w:rsidRPr="00CB1547">
        <w:rPr>
          <w:b/>
          <w:bCs/>
          <w:i/>
          <w:iCs/>
          <w:sz w:val="36"/>
          <w:szCs w:val="36"/>
        </w:rPr>
        <w:t xml:space="preserve">Szkoły </w:t>
      </w:r>
      <w:r>
        <w:rPr>
          <w:b/>
          <w:bCs/>
          <w:i/>
          <w:iCs/>
          <w:sz w:val="36"/>
          <w:szCs w:val="36"/>
        </w:rPr>
        <w:t xml:space="preserve">Podstawowej </w:t>
      </w:r>
      <w:r w:rsidRPr="00CB1547">
        <w:rPr>
          <w:b/>
          <w:bCs/>
          <w:i/>
          <w:iCs/>
          <w:sz w:val="36"/>
          <w:szCs w:val="36"/>
        </w:rPr>
        <w:t>nr 61</w:t>
      </w:r>
      <w:r>
        <w:rPr>
          <w:b/>
          <w:bCs/>
          <w:i/>
          <w:iCs/>
          <w:sz w:val="36"/>
          <w:szCs w:val="36"/>
        </w:rPr>
        <w:t xml:space="preserve"> </w:t>
      </w:r>
      <w:r w:rsidRPr="00CB1547">
        <w:rPr>
          <w:b/>
          <w:bCs/>
          <w:i/>
          <w:iCs/>
          <w:sz w:val="36"/>
          <w:szCs w:val="36"/>
        </w:rPr>
        <w:t>im. Marszałka Józefa Piłsudskiego w Krakowie</w:t>
      </w:r>
    </w:p>
    <w:p w:rsidR="00F812D2" w:rsidRPr="00EB31FA" w:rsidRDefault="00F812D2" w:rsidP="00F812D2">
      <w:pPr>
        <w:spacing w:line="360" w:lineRule="auto"/>
        <w:jc w:val="center"/>
        <w:rPr>
          <w:b/>
          <w:bCs/>
          <w:i/>
          <w:iCs/>
          <w:sz w:val="28"/>
          <w:szCs w:val="28"/>
        </w:rPr>
      </w:pPr>
    </w:p>
    <w:p w:rsidR="00F812D2" w:rsidRDefault="00F812D2" w:rsidP="0075326F">
      <w:pPr>
        <w:pStyle w:val="Nagwek1"/>
        <w:spacing w:line="360" w:lineRule="auto"/>
      </w:pPr>
      <w:r w:rsidRPr="00095F95">
        <w:t>A:    PROFILAKTYKA I WYCHOWANIE</w:t>
      </w:r>
    </w:p>
    <w:p w:rsidR="0075326F" w:rsidRPr="0075326F" w:rsidRDefault="0075326F" w:rsidP="007532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15"/>
        <w:gridCol w:w="12077"/>
      </w:tblGrid>
      <w:tr w:rsidR="00F812D2" w:rsidTr="00AA43D8">
        <w:tc>
          <w:tcPr>
            <w:tcW w:w="0" w:type="auto"/>
            <w:gridSpan w:val="2"/>
          </w:tcPr>
          <w:p w:rsidR="00F812D2" w:rsidRPr="00D7054D" w:rsidRDefault="00F812D2" w:rsidP="00AA43D8">
            <w:pPr>
              <w:pStyle w:val="Nagwek2"/>
              <w:spacing w:line="360" w:lineRule="auto"/>
              <w:rPr>
                <w:sz w:val="16"/>
                <w:szCs w:val="16"/>
              </w:rPr>
            </w:pPr>
          </w:p>
          <w:p w:rsidR="00F812D2" w:rsidRPr="00EB31FA" w:rsidRDefault="00F812D2" w:rsidP="00AA43D8">
            <w:pPr>
              <w:pStyle w:val="Nagwek2"/>
              <w:spacing w:line="360" w:lineRule="auto"/>
              <w:jc w:val="center"/>
              <w:rPr>
                <w:szCs w:val="28"/>
              </w:rPr>
            </w:pPr>
            <w:r w:rsidRPr="00BF46B5">
              <w:t>I. Rodzice nie podejmujący efektywnej współpracy ze szkołą.</w:t>
            </w:r>
          </w:p>
        </w:tc>
      </w:tr>
      <w:tr w:rsidR="00F812D2" w:rsidTr="00AA43D8">
        <w:tc>
          <w:tcPr>
            <w:tcW w:w="0" w:type="auto"/>
          </w:tcPr>
          <w:p w:rsidR="00F812D2" w:rsidRDefault="00F812D2" w:rsidP="00AA43D8">
            <w:pPr>
              <w:spacing w:line="360" w:lineRule="auto"/>
              <w:rPr>
                <w:sz w:val="28"/>
              </w:rPr>
            </w:pPr>
          </w:p>
          <w:p w:rsidR="00F812D2" w:rsidRDefault="00F812D2" w:rsidP="00AA43D8">
            <w:pPr>
              <w:rPr>
                <w:sz w:val="28"/>
              </w:rPr>
            </w:pPr>
            <w:r>
              <w:rPr>
                <w:sz w:val="28"/>
              </w:rPr>
              <w:t>Sytuacje problemowe</w:t>
            </w:r>
          </w:p>
        </w:tc>
        <w:tc>
          <w:tcPr>
            <w:tcW w:w="0" w:type="auto"/>
          </w:tcPr>
          <w:p w:rsidR="00F812D2" w:rsidRPr="00D7054D" w:rsidRDefault="00F812D2" w:rsidP="00AA43D8">
            <w:pPr>
              <w:spacing w:line="360" w:lineRule="auto"/>
              <w:ind w:left="360"/>
              <w:rPr>
                <w:sz w:val="16"/>
                <w:szCs w:val="16"/>
              </w:rPr>
            </w:pPr>
          </w:p>
          <w:p w:rsidR="00F812D2" w:rsidRDefault="00F812D2" w:rsidP="00F812D2">
            <w:pPr>
              <w:numPr>
                <w:ilvl w:val="0"/>
                <w:numId w:val="1"/>
              </w:numPr>
              <w:spacing w:after="0" w:line="360" w:lineRule="auto"/>
              <w:rPr>
                <w:sz w:val="28"/>
              </w:rPr>
            </w:pPr>
            <w:r>
              <w:rPr>
                <w:sz w:val="28"/>
              </w:rPr>
              <w:t>Dziecko ofiarą lub uczestnikiem przemocy domowej.</w:t>
            </w:r>
          </w:p>
          <w:p w:rsidR="00F812D2" w:rsidRDefault="00F812D2" w:rsidP="00F812D2">
            <w:pPr>
              <w:numPr>
                <w:ilvl w:val="0"/>
                <w:numId w:val="1"/>
              </w:numPr>
              <w:spacing w:after="0" w:line="360" w:lineRule="auto"/>
              <w:rPr>
                <w:sz w:val="28"/>
              </w:rPr>
            </w:pPr>
            <w:r>
              <w:rPr>
                <w:sz w:val="28"/>
              </w:rPr>
              <w:t xml:space="preserve">Dziecko ze wskazaniami zaniedbania środowiskowego: głodne, brudne, nieadekwatnie ubrane, </w:t>
            </w:r>
          </w:p>
          <w:p w:rsidR="00F812D2" w:rsidRDefault="00F812D2" w:rsidP="00880C4C">
            <w:pPr>
              <w:spacing w:after="0" w:line="360" w:lineRule="auto"/>
              <w:ind w:left="360"/>
              <w:rPr>
                <w:sz w:val="28"/>
              </w:rPr>
            </w:pPr>
            <w:r>
              <w:rPr>
                <w:sz w:val="28"/>
              </w:rPr>
              <w:t xml:space="preserve">     bez przyborów szkolnych, pozbawione opieki.</w:t>
            </w:r>
          </w:p>
          <w:p w:rsidR="00F812D2" w:rsidRDefault="00F812D2" w:rsidP="00F812D2">
            <w:pPr>
              <w:numPr>
                <w:ilvl w:val="0"/>
                <w:numId w:val="1"/>
              </w:numPr>
              <w:spacing w:after="0" w:line="360" w:lineRule="auto"/>
              <w:rPr>
                <w:sz w:val="28"/>
              </w:rPr>
            </w:pPr>
            <w:r>
              <w:rPr>
                <w:sz w:val="28"/>
              </w:rPr>
              <w:t>Nieuregulowana sytuacja prawna dziecka (między innymi - rodzice przebywający za granicą).</w:t>
            </w:r>
          </w:p>
          <w:p w:rsidR="00F812D2" w:rsidRDefault="00F812D2" w:rsidP="00F812D2">
            <w:pPr>
              <w:numPr>
                <w:ilvl w:val="0"/>
                <w:numId w:val="1"/>
              </w:numPr>
              <w:spacing w:after="0" w:line="360" w:lineRule="auto"/>
              <w:rPr>
                <w:sz w:val="28"/>
              </w:rPr>
            </w:pPr>
            <w:r>
              <w:rPr>
                <w:sz w:val="28"/>
              </w:rPr>
              <w:t>Rodzice z symptomami nadużywania środków psychoaktywnych.</w:t>
            </w:r>
          </w:p>
          <w:p w:rsidR="00F812D2" w:rsidRDefault="00F812D2" w:rsidP="00880C4C">
            <w:pPr>
              <w:numPr>
                <w:ilvl w:val="0"/>
                <w:numId w:val="1"/>
              </w:numPr>
              <w:spacing w:after="0" w:line="240" w:lineRule="auto"/>
              <w:rPr>
                <w:sz w:val="28"/>
              </w:rPr>
            </w:pPr>
            <w:r>
              <w:rPr>
                <w:sz w:val="28"/>
              </w:rPr>
              <w:t>Rodzina niewydolna wychowawczo, przejawiająca zachowania mogące świadczyć o zaburzeniach psychicznych.</w:t>
            </w:r>
          </w:p>
          <w:p w:rsidR="00880C4C" w:rsidRDefault="00880C4C" w:rsidP="00880C4C">
            <w:pPr>
              <w:spacing w:after="0" w:line="240" w:lineRule="auto"/>
              <w:ind w:left="720"/>
              <w:rPr>
                <w:sz w:val="28"/>
              </w:rPr>
            </w:pPr>
          </w:p>
          <w:p w:rsidR="00F812D2" w:rsidRPr="00D96DD6" w:rsidRDefault="00F812D2" w:rsidP="00D96DD6">
            <w:pPr>
              <w:numPr>
                <w:ilvl w:val="0"/>
                <w:numId w:val="1"/>
              </w:numPr>
              <w:spacing w:after="0" w:line="360" w:lineRule="auto"/>
              <w:rPr>
                <w:sz w:val="28"/>
              </w:rPr>
            </w:pPr>
            <w:r>
              <w:rPr>
                <w:sz w:val="28"/>
              </w:rPr>
              <w:t>Podejrzenie o zagrożenie dziecka zjawiskiem pedofilii.</w:t>
            </w:r>
          </w:p>
        </w:tc>
      </w:tr>
      <w:tr w:rsidR="00F812D2" w:rsidTr="00AA43D8">
        <w:tc>
          <w:tcPr>
            <w:tcW w:w="0" w:type="auto"/>
          </w:tcPr>
          <w:p w:rsidR="00F812D2" w:rsidRDefault="00F812D2" w:rsidP="00AA43D8">
            <w:pPr>
              <w:rPr>
                <w:sz w:val="28"/>
              </w:rPr>
            </w:pPr>
          </w:p>
          <w:p w:rsidR="00F812D2" w:rsidRDefault="00F812D2" w:rsidP="00AA43D8">
            <w:pPr>
              <w:rPr>
                <w:sz w:val="28"/>
              </w:rPr>
            </w:pPr>
            <w:r>
              <w:rPr>
                <w:sz w:val="28"/>
              </w:rPr>
              <w:lastRenderedPageBreak/>
              <w:t>Stosowane procedury</w:t>
            </w:r>
          </w:p>
        </w:tc>
        <w:tc>
          <w:tcPr>
            <w:tcW w:w="0" w:type="auto"/>
          </w:tcPr>
          <w:p w:rsidR="00F812D2" w:rsidRPr="008148C1" w:rsidRDefault="00F812D2" w:rsidP="00D96DD6">
            <w:pPr>
              <w:spacing w:after="0" w:line="240" w:lineRule="auto"/>
              <w:ind w:left="360"/>
              <w:rPr>
                <w:sz w:val="16"/>
                <w:szCs w:val="16"/>
              </w:rPr>
            </w:pPr>
          </w:p>
          <w:p w:rsidR="00F812D2" w:rsidRDefault="00F812D2" w:rsidP="00D96DD6">
            <w:pPr>
              <w:spacing w:after="0" w:line="240" w:lineRule="auto"/>
              <w:ind w:left="360"/>
              <w:rPr>
                <w:sz w:val="28"/>
              </w:rPr>
            </w:pPr>
            <w:r>
              <w:rPr>
                <w:sz w:val="28"/>
              </w:rPr>
              <w:t>1.  Poinformowanie wychowawcy ucznia, pedagoga szkolnego i dyrekcji szkoły o sytuacji.</w:t>
            </w:r>
          </w:p>
          <w:p w:rsidR="00F812D2" w:rsidRDefault="00F812D2" w:rsidP="00880C4C">
            <w:pPr>
              <w:spacing w:after="0" w:line="240" w:lineRule="auto"/>
              <w:ind w:left="360"/>
              <w:rPr>
                <w:sz w:val="28"/>
              </w:rPr>
            </w:pPr>
            <w:r>
              <w:rPr>
                <w:sz w:val="28"/>
              </w:rPr>
              <w:t xml:space="preserve">2.  Nawiązanie kontaktu z MOPS-em – zgłoszenie problemu ucznia w celu uzyskania pełnej informacji  </w:t>
            </w:r>
          </w:p>
          <w:p w:rsidR="00F812D2" w:rsidRDefault="00F812D2" w:rsidP="0075326F">
            <w:pPr>
              <w:spacing w:after="0" w:line="360" w:lineRule="auto"/>
              <w:ind w:left="360"/>
              <w:rPr>
                <w:sz w:val="28"/>
              </w:rPr>
            </w:pPr>
            <w:r>
              <w:rPr>
                <w:sz w:val="28"/>
              </w:rPr>
              <w:lastRenderedPageBreak/>
              <w:t xml:space="preserve">     o sytuacji rodziny.</w:t>
            </w:r>
          </w:p>
          <w:p w:rsidR="00F812D2" w:rsidRDefault="00F812D2" w:rsidP="00AA43D8">
            <w:pPr>
              <w:spacing w:line="360" w:lineRule="auto"/>
              <w:ind w:left="360"/>
              <w:rPr>
                <w:sz w:val="28"/>
              </w:rPr>
            </w:pPr>
            <w:r>
              <w:rPr>
                <w:sz w:val="28"/>
              </w:rPr>
              <w:t>3.  Pisemne poinformowanie sądu rodzinnego z prośbą o wgląd w sytuację rodzinną.</w:t>
            </w:r>
          </w:p>
          <w:p w:rsidR="00F812D2" w:rsidRDefault="00F812D2" w:rsidP="00880C4C">
            <w:pPr>
              <w:numPr>
                <w:ilvl w:val="0"/>
                <w:numId w:val="7"/>
              </w:numPr>
              <w:spacing w:after="0"/>
              <w:rPr>
                <w:sz w:val="28"/>
              </w:rPr>
            </w:pPr>
            <w:r>
              <w:rPr>
                <w:sz w:val="28"/>
              </w:rPr>
              <w:t>Działania naprawcze „zespołu wspomagającego” (pracownicy szkoły, pracownik socjalny MOPS, inspektor policji d/s nieletnich, kurator sądowy).</w:t>
            </w:r>
          </w:p>
          <w:p w:rsidR="00880C4C" w:rsidRDefault="00880C4C" w:rsidP="00880C4C">
            <w:pPr>
              <w:spacing w:after="0" w:line="240" w:lineRule="auto"/>
              <w:ind w:left="720"/>
              <w:rPr>
                <w:sz w:val="28"/>
              </w:rPr>
            </w:pPr>
          </w:p>
          <w:p w:rsidR="00F812D2" w:rsidRDefault="00F812D2" w:rsidP="00880C4C">
            <w:pPr>
              <w:numPr>
                <w:ilvl w:val="0"/>
                <w:numId w:val="7"/>
              </w:numPr>
              <w:spacing w:after="0" w:line="240" w:lineRule="auto"/>
              <w:rPr>
                <w:sz w:val="28"/>
              </w:rPr>
            </w:pPr>
            <w:r>
              <w:rPr>
                <w:sz w:val="28"/>
              </w:rPr>
              <w:t>Objęcie dziecka specjalistyczną opieką placówek wspomagających jego rozwój (poradnie psychologiczne, świetlice socjoterapeutyczne, ośrodki  wsparcia i interwencji kryzysowej).</w:t>
            </w:r>
          </w:p>
          <w:p w:rsidR="00880C4C" w:rsidRDefault="00880C4C" w:rsidP="00880C4C">
            <w:pPr>
              <w:spacing w:after="0" w:line="240" w:lineRule="auto"/>
              <w:rPr>
                <w:sz w:val="28"/>
              </w:rPr>
            </w:pPr>
          </w:p>
          <w:p w:rsidR="00F812D2" w:rsidRDefault="00F812D2" w:rsidP="00880C4C">
            <w:pPr>
              <w:numPr>
                <w:ilvl w:val="0"/>
                <w:numId w:val="7"/>
              </w:numPr>
              <w:spacing w:after="0" w:line="240" w:lineRule="auto"/>
              <w:rPr>
                <w:sz w:val="28"/>
              </w:rPr>
            </w:pPr>
            <w:r>
              <w:rPr>
                <w:sz w:val="28"/>
              </w:rPr>
              <w:t>Prowadzenie przez wychowawców i pedagoga udokumentowanej pracy mającej na celu monitorowanie postępów ucznia i jego sytuacji rodzinnej w obszarze środowiska szkolnego.</w:t>
            </w:r>
          </w:p>
          <w:p w:rsidR="00F812D2" w:rsidRPr="008148C1" w:rsidRDefault="00F812D2" w:rsidP="00D96DD6">
            <w:pPr>
              <w:spacing w:after="0" w:line="240" w:lineRule="auto"/>
              <w:ind w:left="360"/>
              <w:rPr>
                <w:sz w:val="16"/>
                <w:szCs w:val="16"/>
              </w:rPr>
            </w:pPr>
          </w:p>
        </w:tc>
      </w:tr>
      <w:tr w:rsidR="00F812D2" w:rsidTr="0075326F">
        <w:trPr>
          <w:trHeight w:val="950"/>
        </w:trPr>
        <w:tc>
          <w:tcPr>
            <w:tcW w:w="0" w:type="auto"/>
            <w:gridSpan w:val="2"/>
          </w:tcPr>
          <w:p w:rsidR="00F812D2" w:rsidRPr="008148C1" w:rsidRDefault="00F812D2" w:rsidP="0062638B">
            <w:pPr>
              <w:spacing w:after="0" w:line="360" w:lineRule="auto"/>
              <w:jc w:val="center"/>
              <w:rPr>
                <w:b/>
                <w:bCs/>
                <w:sz w:val="16"/>
                <w:szCs w:val="16"/>
              </w:rPr>
            </w:pPr>
          </w:p>
          <w:p w:rsidR="00F812D2" w:rsidRPr="0075326F" w:rsidRDefault="00F812D2" w:rsidP="0075326F">
            <w:pPr>
              <w:spacing w:after="0" w:line="360" w:lineRule="auto"/>
              <w:jc w:val="center"/>
              <w:rPr>
                <w:sz w:val="32"/>
              </w:rPr>
            </w:pPr>
            <w:r w:rsidRPr="00BF46B5">
              <w:rPr>
                <w:b/>
                <w:bCs/>
                <w:sz w:val="28"/>
                <w:szCs w:val="28"/>
              </w:rPr>
              <w:t>II.  Rodzice lub opiekunowie ucznia będący pod wpływem alkoholu</w:t>
            </w:r>
            <w:r>
              <w:rPr>
                <w:b/>
                <w:bCs/>
                <w:sz w:val="28"/>
                <w:szCs w:val="28"/>
              </w:rPr>
              <w:t>.</w:t>
            </w:r>
          </w:p>
        </w:tc>
      </w:tr>
      <w:tr w:rsidR="00F812D2" w:rsidTr="00AA43D8">
        <w:tc>
          <w:tcPr>
            <w:tcW w:w="0" w:type="auto"/>
          </w:tcPr>
          <w:p w:rsidR="00F812D2" w:rsidRDefault="0005164F" w:rsidP="0005164F">
            <w:pPr>
              <w:spacing w:before="240" w:after="0" w:line="360" w:lineRule="auto"/>
              <w:rPr>
                <w:sz w:val="28"/>
              </w:rPr>
            </w:pPr>
            <w:r>
              <w:rPr>
                <w:sz w:val="28"/>
              </w:rPr>
              <w:t>Sytuacje</w:t>
            </w:r>
          </w:p>
          <w:p w:rsidR="00F812D2" w:rsidRDefault="00F812D2" w:rsidP="0005164F">
            <w:pPr>
              <w:spacing w:before="240" w:after="0"/>
              <w:rPr>
                <w:sz w:val="28"/>
              </w:rPr>
            </w:pPr>
            <w:r>
              <w:rPr>
                <w:sz w:val="28"/>
              </w:rPr>
              <w:t>problemowe</w:t>
            </w:r>
          </w:p>
        </w:tc>
        <w:tc>
          <w:tcPr>
            <w:tcW w:w="0" w:type="auto"/>
          </w:tcPr>
          <w:p w:rsidR="00F812D2" w:rsidRPr="008148C1" w:rsidRDefault="00F812D2" w:rsidP="00745B60">
            <w:pPr>
              <w:spacing w:after="0" w:line="240" w:lineRule="auto"/>
              <w:ind w:left="360"/>
              <w:rPr>
                <w:sz w:val="16"/>
                <w:szCs w:val="16"/>
              </w:rPr>
            </w:pPr>
          </w:p>
          <w:p w:rsidR="00F812D2" w:rsidRDefault="00F812D2" w:rsidP="00F812D2">
            <w:pPr>
              <w:numPr>
                <w:ilvl w:val="0"/>
                <w:numId w:val="8"/>
              </w:numPr>
              <w:spacing w:after="0" w:line="360" w:lineRule="auto"/>
              <w:rPr>
                <w:sz w:val="28"/>
              </w:rPr>
            </w:pPr>
            <w:r>
              <w:rPr>
                <w:sz w:val="28"/>
              </w:rPr>
              <w:t>Do szkoły po dziecko zgłasza się opiekun, od którego wyczuwalny jest alkohol.</w:t>
            </w:r>
          </w:p>
          <w:p w:rsidR="00F812D2" w:rsidRDefault="00F812D2" w:rsidP="00F812D2">
            <w:pPr>
              <w:numPr>
                <w:ilvl w:val="0"/>
                <w:numId w:val="8"/>
              </w:numPr>
              <w:spacing w:after="0" w:line="360" w:lineRule="auto"/>
              <w:rPr>
                <w:sz w:val="28"/>
              </w:rPr>
            </w:pPr>
            <w:r>
              <w:rPr>
                <w:sz w:val="28"/>
              </w:rPr>
              <w:t>Rodzic lub opiekun prawny nie zgłasza się po dziecko w szkole.</w:t>
            </w:r>
          </w:p>
          <w:p w:rsidR="0062638B" w:rsidRPr="00D96DD6" w:rsidRDefault="00F812D2" w:rsidP="00D96DD6">
            <w:pPr>
              <w:numPr>
                <w:ilvl w:val="0"/>
                <w:numId w:val="8"/>
              </w:numPr>
              <w:spacing w:after="0" w:line="360" w:lineRule="auto"/>
              <w:rPr>
                <w:sz w:val="28"/>
              </w:rPr>
            </w:pPr>
            <w:r>
              <w:rPr>
                <w:sz w:val="28"/>
              </w:rPr>
              <w:t xml:space="preserve">Uczeń samowolnie przedłuża pobyt w szkole, obawia się wrócić do domu. </w:t>
            </w:r>
          </w:p>
        </w:tc>
      </w:tr>
      <w:tr w:rsidR="00F812D2" w:rsidTr="00AA43D8">
        <w:tc>
          <w:tcPr>
            <w:tcW w:w="0" w:type="auto"/>
          </w:tcPr>
          <w:p w:rsidR="00F812D2" w:rsidRDefault="00F812D2" w:rsidP="00AA43D8">
            <w:pPr>
              <w:spacing w:line="360" w:lineRule="auto"/>
              <w:rPr>
                <w:sz w:val="28"/>
              </w:rPr>
            </w:pPr>
          </w:p>
          <w:p w:rsidR="00F812D2" w:rsidRDefault="00F812D2" w:rsidP="00AA43D8">
            <w:pPr>
              <w:rPr>
                <w:sz w:val="28"/>
              </w:rPr>
            </w:pPr>
            <w:r>
              <w:rPr>
                <w:sz w:val="28"/>
              </w:rPr>
              <w:t>Stosowane procedury</w:t>
            </w:r>
          </w:p>
        </w:tc>
        <w:tc>
          <w:tcPr>
            <w:tcW w:w="0" w:type="auto"/>
          </w:tcPr>
          <w:p w:rsidR="00F812D2" w:rsidRPr="008148C1" w:rsidRDefault="00F812D2" w:rsidP="00D96DD6">
            <w:pPr>
              <w:spacing w:after="0" w:line="240" w:lineRule="auto"/>
              <w:ind w:left="720"/>
              <w:rPr>
                <w:sz w:val="16"/>
                <w:szCs w:val="16"/>
              </w:rPr>
            </w:pPr>
          </w:p>
          <w:p w:rsidR="00F812D2" w:rsidRDefault="00F812D2" w:rsidP="0005164F">
            <w:pPr>
              <w:numPr>
                <w:ilvl w:val="0"/>
                <w:numId w:val="9"/>
              </w:numPr>
              <w:spacing w:after="0" w:line="240" w:lineRule="auto"/>
              <w:rPr>
                <w:sz w:val="28"/>
              </w:rPr>
            </w:pPr>
            <w:r>
              <w:rPr>
                <w:sz w:val="28"/>
              </w:rPr>
              <w:t xml:space="preserve">Telefoniczne powiadomienie o zaistniałej sytuacji innych osób upoważnionych przez rodziców </w:t>
            </w:r>
            <w:r>
              <w:rPr>
                <w:sz w:val="28"/>
              </w:rPr>
              <w:br/>
              <w:t xml:space="preserve">do odbioru dziecka ze szkoły. </w:t>
            </w:r>
          </w:p>
          <w:p w:rsidR="0005164F" w:rsidRDefault="0005164F" w:rsidP="0005164F">
            <w:pPr>
              <w:spacing w:after="0" w:line="240" w:lineRule="auto"/>
              <w:ind w:left="720"/>
              <w:rPr>
                <w:sz w:val="28"/>
              </w:rPr>
            </w:pPr>
          </w:p>
          <w:p w:rsidR="00F812D2" w:rsidRDefault="00F812D2" w:rsidP="0005164F">
            <w:pPr>
              <w:numPr>
                <w:ilvl w:val="0"/>
                <w:numId w:val="9"/>
              </w:numPr>
              <w:spacing w:after="0" w:line="240" w:lineRule="auto"/>
              <w:rPr>
                <w:sz w:val="28"/>
              </w:rPr>
            </w:pPr>
            <w:r>
              <w:rPr>
                <w:sz w:val="28"/>
              </w:rPr>
              <w:t xml:space="preserve">W przypadku jednorazowego zdarzenia, jeżeli nie ma innych osób upoważnionych do odbioru </w:t>
            </w:r>
          </w:p>
          <w:p w:rsidR="00F812D2" w:rsidRDefault="00F812D2" w:rsidP="0005164F">
            <w:pPr>
              <w:spacing w:after="0" w:line="240" w:lineRule="auto"/>
              <w:ind w:left="720"/>
              <w:rPr>
                <w:sz w:val="28"/>
              </w:rPr>
            </w:pPr>
            <w:r>
              <w:rPr>
                <w:sz w:val="28"/>
              </w:rPr>
              <w:t xml:space="preserve">dziecka, zostaje ono przekazane do świetlicy socjoterapeutycznej lub najbliższej placówki wsparcia   </w:t>
            </w:r>
          </w:p>
          <w:p w:rsidR="00F812D2" w:rsidRDefault="00F812D2" w:rsidP="0005164F">
            <w:pPr>
              <w:spacing w:after="0" w:line="360" w:lineRule="auto"/>
              <w:ind w:left="360"/>
              <w:rPr>
                <w:sz w:val="28"/>
              </w:rPr>
            </w:pPr>
            <w:r>
              <w:rPr>
                <w:sz w:val="28"/>
              </w:rPr>
              <w:lastRenderedPageBreak/>
              <w:t xml:space="preserve">     dziennego.</w:t>
            </w:r>
          </w:p>
          <w:p w:rsidR="00F812D2" w:rsidRDefault="00F812D2" w:rsidP="00F812D2">
            <w:pPr>
              <w:numPr>
                <w:ilvl w:val="0"/>
                <w:numId w:val="9"/>
              </w:numPr>
              <w:spacing w:after="0" w:line="360" w:lineRule="auto"/>
              <w:rPr>
                <w:sz w:val="28"/>
              </w:rPr>
            </w:pPr>
            <w:r>
              <w:rPr>
                <w:sz w:val="28"/>
              </w:rPr>
              <w:t>Powiadomienie wychowawcy, pedagoga szkolnego, dyrektora szkoły.</w:t>
            </w:r>
          </w:p>
          <w:p w:rsidR="00F812D2" w:rsidRDefault="00F812D2" w:rsidP="0005164F">
            <w:pPr>
              <w:numPr>
                <w:ilvl w:val="0"/>
                <w:numId w:val="9"/>
              </w:numPr>
              <w:spacing w:after="0" w:line="240" w:lineRule="auto"/>
              <w:rPr>
                <w:sz w:val="28"/>
              </w:rPr>
            </w:pPr>
            <w:r>
              <w:rPr>
                <w:sz w:val="28"/>
              </w:rPr>
              <w:t xml:space="preserve">Pedagog szkolny nawiązuje kontakt z MOPS – em w celu dokładnej obserwacji sytuacji rodzinnej </w:t>
            </w:r>
          </w:p>
          <w:p w:rsidR="00F812D2" w:rsidRDefault="00F812D2" w:rsidP="00AA43D8">
            <w:pPr>
              <w:spacing w:line="360" w:lineRule="auto"/>
              <w:ind w:left="360"/>
              <w:rPr>
                <w:sz w:val="28"/>
              </w:rPr>
            </w:pPr>
            <w:r>
              <w:rPr>
                <w:sz w:val="28"/>
              </w:rPr>
              <w:t xml:space="preserve">     u ucznia, gdzie opiekunowie będący pod wpływem alkoholu zaniedbali obowiązki rodzicielskie.</w:t>
            </w:r>
          </w:p>
          <w:p w:rsidR="00F812D2" w:rsidRDefault="00F812D2" w:rsidP="00F812D2">
            <w:pPr>
              <w:numPr>
                <w:ilvl w:val="0"/>
                <w:numId w:val="9"/>
              </w:numPr>
              <w:spacing w:after="0" w:line="360" w:lineRule="auto"/>
              <w:rPr>
                <w:sz w:val="28"/>
              </w:rPr>
            </w:pPr>
            <w:r>
              <w:rPr>
                <w:sz w:val="28"/>
              </w:rPr>
              <w:t>Jeżeli sytuacja powtarza się – o zdarzeniu poinformowana jest policja, która przejmuje interwencję.</w:t>
            </w:r>
          </w:p>
          <w:p w:rsidR="00F812D2" w:rsidRDefault="00F812D2" w:rsidP="0005164F">
            <w:pPr>
              <w:numPr>
                <w:ilvl w:val="0"/>
                <w:numId w:val="9"/>
              </w:numPr>
              <w:spacing w:after="0" w:line="240" w:lineRule="auto"/>
              <w:rPr>
                <w:sz w:val="28"/>
              </w:rPr>
            </w:pPr>
            <w:r>
              <w:rPr>
                <w:sz w:val="28"/>
              </w:rPr>
              <w:t xml:space="preserve">W sytuacji koniecznej interwencji policji, dziecku towarzyszy nauczyciel, który udziela mu   </w:t>
            </w:r>
          </w:p>
          <w:p w:rsidR="00F812D2" w:rsidRPr="00583596" w:rsidRDefault="00F812D2" w:rsidP="00583596">
            <w:pPr>
              <w:tabs>
                <w:tab w:val="left" w:pos="881"/>
              </w:tabs>
              <w:spacing w:line="360" w:lineRule="auto"/>
              <w:ind w:left="360"/>
              <w:rPr>
                <w:sz w:val="28"/>
              </w:rPr>
            </w:pPr>
            <w:r>
              <w:rPr>
                <w:sz w:val="28"/>
              </w:rPr>
              <w:t xml:space="preserve">     wsparcia emocjonalnego.</w:t>
            </w:r>
          </w:p>
        </w:tc>
      </w:tr>
      <w:tr w:rsidR="00F812D2" w:rsidTr="00AA43D8">
        <w:tc>
          <w:tcPr>
            <w:tcW w:w="0" w:type="auto"/>
            <w:gridSpan w:val="2"/>
          </w:tcPr>
          <w:p w:rsidR="00F812D2" w:rsidRPr="008148C1" w:rsidRDefault="00F812D2" w:rsidP="00AA43D8">
            <w:pPr>
              <w:pStyle w:val="Nagwek2"/>
              <w:spacing w:line="360" w:lineRule="auto"/>
              <w:jc w:val="center"/>
              <w:rPr>
                <w:sz w:val="16"/>
                <w:szCs w:val="16"/>
              </w:rPr>
            </w:pPr>
          </w:p>
          <w:p w:rsidR="00F812D2" w:rsidRPr="00BF46B5" w:rsidRDefault="00F812D2" w:rsidP="00AA43D8">
            <w:pPr>
              <w:pStyle w:val="Nagwek2"/>
              <w:spacing w:line="360" w:lineRule="auto"/>
              <w:jc w:val="center"/>
              <w:rPr>
                <w:szCs w:val="28"/>
              </w:rPr>
            </w:pPr>
            <w:r w:rsidRPr="00BF46B5">
              <w:rPr>
                <w:szCs w:val="28"/>
              </w:rPr>
              <w:t>III. Rodzice lub opiekunowie ucznia przejawiający zachowania agresywne.</w:t>
            </w:r>
          </w:p>
          <w:p w:rsidR="00F812D2" w:rsidRPr="008148C1" w:rsidRDefault="00F812D2" w:rsidP="0062638B">
            <w:pPr>
              <w:spacing w:after="0" w:line="240" w:lineRule="auto"/>
              <w:rPr>
                <w:sz w:val="16"/>
                <w:szCs w:val="16"/>
              </w:rPr>
            </w:pPr>
          </w:p>
        </w:tc>
      </w:tr>
      <w:tr w:rsidR="00F812D2" w:rsidTr="00AA43D8">
        <w:tc>
          <w:tcPr>
            <w:tcW w:w="0" w:type="auto"/>
          </w:tcPr>
          <w:p w:rsidR="00F812D2" w:rsidRDefault="00F812D2" w:rsidP="0005164F">
            <w:pPr>
              <w:spacing w:after="0" w:line="360" w:lineRule="auto"/>
              <w:rPr>
                <w:sz w:val="28"/>
              </w:rPr>
            </w:pPr>
          </w:p>
          <w:p w:rsidR="00F812D2" w:rsidRDefault="00F812D2" w:rsidP="00AA43D8">
            <w:pPr>
              <w:rPr>
                <w:sz w:val="28"/>
              </w:rPr>
            </w:pPr>
            <w:r>
              <w:rPr>
                <w:sz w:val="28"/>
              </w:rPr>
              <w:t>Sytuacje problemowe</w:t>
            </w:r>
          </w:p>
        </w:tc>
        <w:tc>
          <w:tcPr>
            <w:tcW w:w="0" w:type="auto"/>
          </w:tcPr>
          <w:p w:rsidR="00F812D2" w:rsidRPr="008148C1" w:rsidRDefault="00F812D2" w:rsidP="00AA43D8">
            <w:pPr>
              <w:pStyle w:val="Nagwek2"/>
              <w:spacing w:line="360" w:lineRule="auto"/>
              <w:ind w:left="360"/>
              <w:rPr>
                <w:b w:val="0"/>
                <w:sz w:val="16"/>
                <w:szCs w:val="16"/>
              </w:rPr>
            </w:pPr>
          </w:p>
          <w:p w:rsidR="00F812D2" w:rsidRPr="006D1200" w:rsidRDefault="00F812D2" w:rsidP="00AA43D8">
            <w:pPr>
              <w:pStyle w:val="Nagwek2"/>
              <w:numPr>
                <w:ilvl w:val="0"/>
                <w:numId w:val="10"/>
              </w:numPr>
              <w:spacing w:line="360" w:lineRule="auto"/>
              <w:rPr>
                <w:b w:val="0"/>
                <w:szCs w:val="28"/>
              </w:rPr>
            </w:pPr>
            <w:r>
              <w:rPr>
                <w:b w:val="0"/>
                <w:szCs w:val="28"/>
              </w:rPr>
              <w:t xml:space="preserve">Dziecko </w:t>
            </w:r>
            <w:r w:rsidRPr="006D1200">
              <w:rPr>
                <w:b w:val="0"/>
                <w:szCs w:val="28"/>
              </w:rPr>
              <w:t>posiada widoczne ślady stosowania przemocy fizycznej w domu.</w:t>
            </w:r>
          </w:p>
          <w:p w:rsidR="00F812D2" w:rsidRPr="00AB46E5" w:rsidRDefault="00F812D2" w:rsidP="0005164F">
            <w:pPr>
              <w:numPr>
                <w:ilvl w:val="0"/>
                <w:numId w:val="10"/>
              </w:numPr>
              <w:spacing w:after="0" w:line="240" w:lineRule="auto"/>
            </w:pPr>
            <w:r>
              <w:rPr>
                <w:sz w:val="28"/>
                <w:szCs w:val="28"/>
              </w:rPr>
              <w:t>Uczeń zgłasza stosowanie wobec niego przemocy fizycznej przez rodziców lub przez opiekunów prawnych</w:t>
            </w:r>
            <w:r w:rsidRPr="006D1200">
              <w:rPr>
                <w:sz w:val="28"/>
                <w:szCs w:val="28"/>
              </w:rPr>
              <w:t>.</w:t>
            </w:r>
          </w:p>
          <w:p w:rsidR="00F812D2" w:rsidRPr="008148C1" w:rsidRDefault="00F812D2" w:rsidP="002E784B">
            <w:pPr>
              <w:spacing w:after="0" w:line="240" w:lineRule="auto"/>
              <w:ind w:left="360"/>
              <w:rPr>
                <w:sz w:val="16"/>
                <w:szCs w:val="16"/>
              </w:rPr>
            </w:pPr>
          </w:p>
        </w:tc>
      </w:tr>
      <w:tr w:rsidR="00F812D2" w:rsidTr="002E784B">
        <w:trPr>
          <w:trHeight w:val="551"/>
        </w:trPr>
        <w:tc>
          <w:tcPr>
            <w:tcW w:w="0" w:type="auto"/>
          </w:tcPr>
          <w:p w:rsidR="00F812D2" w:rsidRDefault="00F812D2" w:rsidP="00AA43D8">
            <w:pPr>
              <w:spacing w:line="360" w:lineRule="auto"/>
              <w:rPr>
                <w:sz w:val="28"/>
              </w:rPr>
            </w:pPr>
          </w:p>
          <w:p w:rsidR="00F812D2" w:rsidRDefault="00F812D2" w:rsidP="00AA43D8">
            <w:pPr>
              <w:rPr>
                <w:sz w:val="28"/>
              </w:rPr>
            </w:pPr>
            <w:r>
              <w:rPr>
                <w:sz w:val="28"/>
              </w:rPr>
              <w:t>Stosowane procedury</w:t>
            </w:r>
          </w:p>
        </w:tc>
        <w:tc>
          <w:tcPr>
            <w:tcW w:w="0" w:type="auto"/>
          </w:tcPr>
          <w:p w:rsidR="00F812D2" w:rsidRPr="008148C1" w:rsidRDefault="00F812D2" w:rsidP="002E784B">
            <w:pPr>
              <w:spacing w:after="0" w:line="360" w:lineRule="auto"/>
              <w:rPr>
                <w:sz w:val="16"/>
                <w:szCs w:val="16"/>
              </w:rPr>
            </w:pPr>
          </w:p>
          <w:p w:rsidR="00F812D2" w:rsidRDefault="00F812D2" w:rsidP="00F812D2">
            <w:pPr>
              <w:numPr>
                <w:ilvl w:val="0"/>
                <w:numId w:val="2"/>
              </w:numPr>
              <w:spacing w:after="0" w:line="360" w:lineRule="auto"/>
              <w:rPr>
                <w:sz w:val="28"/>
              </w:rPr>
            </w:pPr>
            <w:r>
              <w:rPr>
                <w:sz w:val="28"/>
              </w:rPr>
              <w:t>Poinformowanie wychowawcy, pedagoga szkolnego, dyrektora szkoły.</w:t>
            </w:r>
          </w:p>
          <w:p w:rsidR="00F812D2" w:rsidRDefault="00F812D2" w:rsidP="002E784B">
            <w:pPr>
              <w:numPr>
                <w:ilvl w:val="0"/>
                <w:numId w:val="2"/>
              </w:numPr>
              <w:spacing w:after="0" w:line="240" w:lineRule="auto"/>
              <w:rPr>
                <w:sz w:val="28"/>
              </w:rPr>
            </w:pPr>
            <w:r>
              <w:rPr>
                <w:sz w:val="28"/>
              </w:rPr>
              <w:t xml:space="preserve">Sporządzenie pisemnego opisu śladów pobicia z uwzględnieniem opisu stwierdzonych przez ucznia  </w:t>
            </w:r>
          </w:p>
          <w:p w:rsidR="00F812D2" w:rsidRDefault="00F812D2" w:rsidP="002E784B">
            <w:pPr>
              <w:spacing w:after="0" w:line="360" w:lineRule="auto"/>
              <w:ind w:left="360"/>
              <w:rPr>
                <w:sz w:val="28"/>
              </w:rPr>
            </w:pPr>
            <w:r>
              <w:rPr>
                <w:sz w:val="28"/>
              </w:rPr>
              <w:t xml:space="preserve">    </w:t>
            </w:r>
            <w:r w:rsidR="002E784B">
              <w:rPr>
                <w:sz w:val="28"/>
              </w:rPr>
              <w:t xml:space="preserve">  </w:t>
            </w:r>
            <w:r>
              <w:rPr>
                <w:sz w:val="28"/>
              </w:rPr>
              <w:t xml:space="preserve"> lub świadków okoliczności zdarzenia.</w:t>
            </w:r>
          </w:p>
          <w:p w:rsidR="002E784B" w:rsidRDefault="00F812D2" w:rsidP="00583596">
            <w:pPr>
              <w:numPr>
                <w:ilvl w:val="0"/>
                <w:numId w:val="2"/>
              </w:numPr>
              <w:spacing w:after="0" w:line="240" w:lineRule="auto"/>
              <w:rPr>
                <w:sz w:val="28"/>
              </w:rPr>
            </w:pPr>
            <w:r>
              <w:rPr>
                <w:sz w:val="28"/>
              </w:rPr>
              <w:t>Powiadomienie policji (tel. 997) o fakcie pobicia dziecka przez jego opiekunów lub o zachowaniu agresywnym wobec pracownika szkoły.</w:t>
            </w:r>
          </w:p>
          <w:p w:rsidR="00583596" w:rsidRPr="00583596" w:rsidRDefault="00583596" w:rsidP="00583596">
            <w:pPr>
              <w:spacing w:after="0" w:line="240" w:lineRule="auto"/>
              <w:ind w:left="720"/>
              <w:rPr>
                <w:sz w:val="28"/>
              </w:rPr>
            </w:pPr>
          </w:p>
          <w:p w:rsidR="00F812D2" w:rsidRDefault="00F812D2" w:rsidP="00F812D2">
            <w:pPr>
              <w:numPr>
                <w:ilvl w:val="0"/>
                <w:numId w:val="2"/>
              </w:numPr>
              <w:spacing w:after="0" w:line="360" w:lineRule="auto"/>
              <w:rPr>
                <w:sz w:val="28"/>
              </w:rPr>
            </w:pPr>
            <w:r>
              <w:rPr>
                <w:sz w:val="28"/>
              </w:rPr>
              <w:t>Stosowanie się do zaleceń funkcjonariusza policji.</w:t>
            </w:r>
          </w:p>
          <w:p w:rsidR="00F812D2" w:rsidRDefault="00F812D2" w:rsidP="002E784B">
            <w:pPr>
              <w:numPr>
                <w:ilvl w:val="0"/>
                <w:numId w:val="2"/>
              </w:numPr>
              <w:spacing w:after="0" w:line="240" w:lineRule="auto"/>
              <w:rPr>
                <w:sz w:val="28"/>
              </w:rPr>
            </w:pPr>
            <w:r>
              <w:rPr>
                <w:sz w:val="28"/>
              </w:rPr>
              <w:t>Nawiązanie kontaktu z ośrodkiem pomocy społecznej w celu uzyskania pełnej opinii o sytuacji rodzinnej ucznia i przekazanie informacji o zaistniałym zdarzeniu.</w:t>
            </w:r>
          </w:p>
          <w:p w:rsidR="002E784B" w:rsidRDefault="002E784B" w:rsidP="002E784B">
            <w:pPr>
              <w:spacing w:after="0" w:line="240" w:lineRule="auto"/>
              <w:ind w:left="720"/>
              <w:rPr>
                <w:sz w:val="28"/>
              </w:rPr>
            </w:pPr>
          </w:p>
          <w:p w:rsidR="002E784B" w:rsidRDefault="00F812D2" w:rsidP="002E784B">
            <w:pPr>
              <w:numPr>
                <w:ilvl w:val="0"/>
                <w:numId w:val="2"/>
              </w:numPr>
              <w:spacing w:after="0" w:line="240" w:lineRule="auto"/>
              <w:rPr>
                <w:sz w:val="28"/>
              </w:rPr>
            </w:pPr>
            <w:r>
              <w:rPr>
                <w:sz w:val="28"/>
              </w:rPr>
              <w:t xml:space="preserve">Objęcie uczestników zdarzenia (ucznia i jego opiekunów) kompleksową pomocą szkoły </w:t>
            </w:r>
            <w:r>
              <w:rPr>
                <w:sz w:val="28"/>
              </w:rPr>
              <w:br/>
              <w:t xml:space="preserve">we współpracy z innymi instytucjami i organizacjami (np. sąd rodzinny, ośrodek przemocy </w:t>
            </w:r>
            <w:r>
              <w:rPr>
                <w:sz w:val="28"/>
              </w:rPr>
              <w:br/>
              <w:t>w rodzinie, psycholog, itp.)</w:t>
            </w:r>
          </w:p>
          <w:p w:rsidR="002E784B" w:rsidRPr="002E784B" w:rsidRDefault="002E784B" w:rsidP="002E784B">
            <w:pPr>
              <w:spacing w:after="0" w:line="240" w:lineRule="auto"/>
              <w:rPr>
                <w:sz w:val="28"/>
              </w:rPr>
            </w:pPr>
          </w:p>
          <w:p w:rsidR="00F812D2" w:rsidRPr="002E784B" w:rsidRDefault="00F812D2" w:rsidP="002E784B">
            <w:pPr>
              <w:numPr>
                <w:ilvl w:val="0"/>
                <w:numId w:val="2"/>
              </w:numPr>
              <w:spacing w:after="0" w:line="360" w:lineRule="auto"/>
              <w:rPr>
                <w:sz w:val="28"/>
              </w:rPr>
            </w:pPr>
            <w:r>
              <w:rPr>
                <w:sz w:val="28"/>
              </w:rPr>
              <w:t>Aktywne monitorowanie sytuacji  ucznia w szkole i w jego środowisku rodzinnym.</w:t>
            </w:r>
          </w:p>
        </w:tc>
      </w:tr>
      <w:tr w:rsidR="00F812D2" w:rsidTr="00AA43D8">
        <w:trPr>
          <w:trHeight w:val="90"/>
        </w:trPr>
        <w:tc>
          <w:tcPr>
            <w:tcW w:w="0" w:type="auto"/>
            <w:gridSpan w:val="2"/>
          </w:tcPr>
          <w:p w:rsidR="00F812D2" w:rsidRPr="008A3E04" w:rsidRDefault="00F812D2" w:rsidP="00583596">
            <w:pPr>
              <w:spacing w:after="0"/>
              <w:rPr>
                <w:b/>
                <w:bCs/>
                <w:sz w:val="16"/>
                <w:szCs w:val="16"/>
              </w:rPr>
            </w:pPr>
          </w:p>
          <w:p w:rsidR="00F812D2" w:rsidRPr="007E0A83" w:rsidRDefault="00F812D2" w:rsidP="00583596">
            <w:pPr>
              <w:spacing w:after="0" w:line="360" w:lineRule="auto"/>
              <w:jc w:val="center"/>
              <w:rPr>
                <w:b/>
                <w:bCs/>
                <w:sz w:val="28"/>
                <w:szCs w:val="28"/>
              </w:rPr>
            </w:pPr>
            <w:r w:rsidRPr="00BF46B5">
              <w:rPr>
                <w:b/>
                <w:bCs/>
                <w:sz w:val="28"/>
                <w:szCs w:val="28"/>
              </w:rPr>
              <w:t>IV. Zauważenie na terenie szkoły niebezpiecznych przedmiotów lub substancji   niewiadomego pochodzenia.</w:t>
            </w:r>
          </w:p>
        </w:tc>
      </w:tr>
      <w:tr w:rsidR="00F812D2" w:rsidTr="00583596">
        <w:trPr>
          <w:trHeight w:val="835"/>
        </w:trPr>
        <w:tc>
          <w:tcPr>
            <w:tcW w:w="0" w:type="auto"/>
          </w:tcPr>
          <w:p w:rsidR="00F812D2" w:rsidRDefault="00F812D2" w:rsidP="00AA43D8">
            <w:pPr>
              <w:spacing w:line="360" w:lineRule="auto"/>
              <w:rPr>
                <w:sz w:val="28"/>
              </w:rPr>
            </w:pPr>
          </w:p>
          <w:p w:rsidR="00F812D2" w:rsidRDefault="00F812D2" w:rsidP="00AA43D8">
            <w:pPr>
              <w:rPr>
                <w:sz w:val="28"/>
              </w:rPr>
            </w:pPr>
            <w:r>
              <w:rPr>
                <w:sz w:val="28"/>
              </w:rPr>
              <w:t>Sytuacje problemowe</w:t>
            </w:r>
          </w:p>
          <w:p w:rsidR="007E0A83" w:rsidRDefault="007E0A83" w:rsidP="007E0A83">
            <w:pPr>
              <w:spacing w:after="0" w:line="360" w:lineRule="auto"/>
              <w:rPr>
                <w:sz w:val="28"/>
              </w:rPr>
            </w:pPr>
          </w:p>
        </w:tc>
        <w:tc>
          <w:tcPr>
            <w:tcW w:w="0" w:type="auto"/>
          </w:tcPr>
          <w:p w:rsidR="00F812D2" w:rsidRPr="008A3E04" w:rsidRDefault="00F812D2" w:rsidP="00583596">
            <w:pPr>
              <w:spacing w:after="0" w:line="360" w:lineRule="auto"/>
              <w:ind w:left="360"/>
              <w:rPr>
                <w:bCs/>
                <w:sz w:val="16"/>
                <w:szCs w:val="16"/>
              </w:rPr>
            </w:pPr>
          </w:p>
          <w:p w:rsidR="007E0A83" w:rsidRPr="00583596" w:rsidRDefault="00F812D2" w:rsidP="00583596">
            <w:pPr>
              <w:numPr>
                <w:ilvl w:val="0"/>
                <w:numId w:val="11"/>
              </w:numPr>
              <w:spacing w:after="0" w:line="240" w:lineRule="auto"/>
              <w:rPr>
                <w:bCs/>
                <w:sz w:val="28"/>
                <w:szCs w:val="28"/>
              </w:rPr>
            </w:pPr>
            <w:r w:rsidRPr="004A4086">
              <w:rPr>
                <w:bCs/>
                <w:sz w:val="28"/>
                <w:szCs w:val="28"/>
              </w:rPr>
              <w:t>Znalezienie na terenie szkoły niebezpiecznych przedmiotów przypominających broń palną, kij bejsbolowy, ostre narzędzie przemocy, itp.</w:t>
            </w:r>
          </w:p>
          <w:p w:rsidR="00F812D2" w:rsidRPr="008A3E04" w:rsidRDefault="00F812D2" w:rsidP="007E0A83">
            <w:pPr>
              <w:numPr>
                <w:ilvl w:val="0"/>
                <w:numId w:val="11"/>
              </w:numPr>
              <w:spacing w:after="0" w:line="240" w:lineRule="auto"/>
              <w:rPr>
                <w:bCs/>
                <w:sz w:val="32"/>
              </w:rPr>
            </w:pPr>
            <w:r w:rsidRPr="004A4086">
              <w:rPr>
                <w:bCs/>
                <w:sz w:val="28"/>
                <w:szCs w:val="28"/>
              </w:rPr>
              <w:t>Zauważenie u ucznia lub na terenie szkoły substancji chemicznych niewiadomego pochodzenia mogących powodować uszkodzenie skóry lub niebezpiecznych dla zdrowia (np.</w:t>
            </w:r>
            <w:r>
              <w:rPr>
                <w:bCs/>
                <w:sz w:val="32"/>
              </w:rPr>
              <w:t xml:space="preserve"> </w:t>
            </w:r>
            <w:r w:rsidRPr="004F3C99">
              <w:rPr>
                <w:bCs/>
                <w:sz w:val="28"/>
                <w:szCs w:val="28"/>
              </w:rPr>
              <w:t>rozpylacze, gaz,</w:t>
            </w:r>
            <w:r>
              <w:rPr>
                <w:bCs/>
                <w:sz w:val="32"/>
              </w:rPr>
              <w:t xml:space="preserve"> </w:t>
            </w:r>
            <w:r w:rsidRPr="004F3C99">
              <w:rPr>
                <w:bCs/>
                <w:sz w:val="28"/>
                <w:szCs w:val="28"/>
              </w:rPr>
              <w:t>rozpuszczalnik, substancja żrąca, itp.)</w:t>
            </w:r>
          </w:p>
        </w:tc>
      </w:tr>
      <w:tr w:rsidR="00F812D2" w:rsidTr="00AA43D8">
        <w:tc>
          <w:tcPr>
            <w:tcW w:w="0" w:type="auto"/>
          </w:tcPr>
          <w:p w:rsidR="00F812D2" w:rsidRDefault="00F812D2" w:rsidP="00AA43D8">
            <w:pPr>
              <w:spacing w:line="360" w:lineRule="auto"/>
              <w:rPr>
                <w:sz w:val="28"/>
              </w:rPr>
            </w:pPr>
          </w:p>
          <w:p w:rsidR="00F812D2" w:rsidRDefault="00F812D2" w:rsidP="00AA43D8">
            <w:pPr>
              <w:rPr>
                <w:sz w:val="28"/>
              </w:rPr>
            </w:pPr>
            <w:r>
              <w:rPr>
                <w:sz w:val="28"/>
              </w:rPr>
              <w:t>Stosowane procedury</w:t>
            </w:r>
          </w:p>
        </w:tc>
        <w:tc>
          <w:tcPr>
            <w:tcW w:w="0" w:type="auto"/>
          </w:tcPr>
          <w:p w:rsidR="0062638B" w:rsidRPr="0062638B" w:rsidRDefault="00F812D2" w:rsidP="0062638B">
            <w:pPr>
              <w:tabs>
                <w:tab w:val="left" w:pos="385"/>
              </w:tabs>
              <w:spacing w:after="0" w:line="240" w:lineRule="auto"/>
              <w:rPr>
                <w:sz w:val="28"/>
              </w:rPr>
            </w:pPr>
            <w:r>
              <w:rPr>
                <w:sz w:val="28"/>
              </w:rPr>
              <w:t xml:space="preserve">    </w:t>
            </w:r>
          </w:p>
          <w:p w:rsidR="00F812D2" w:rsidRDefault="00F812D2" w:rsidP="009A11F6">
            <w:pPr>
              <w:numPr>
                <w:ilvl w:val="0"/>
                <w:numId w:val="28"/>
              </w:numPr>
              <w:tabs>
                <w:tab w:val="left" w:pos="385"/>
              </w:tabs>
              <w:spacing w:after="0" w:line="240" w:lineRule="auto"/>
              <w:rPr>
                <w:sz w:val="28"/>
              </w:rPr>
            </w:pPr>
            <w:r>
              <w:rPr>
                <w:sz w:val="28"/>
              </w:rPr>
              <w:t xml:space="preserve">Dążenie do natychmiastowego odebrania przedmiotu lub substancji z zachowaniem własnego  </w:t>
            </w:r>
          </w:p>
          <w:p w:rsidR="00F812D2" w:rsidRDefault="00F812D2" w:rsidP="009A11F6">
            <w:pPr>
              <w:spacing w:after="0" w:line="360" w:lineRule="auto"/>
              <w:rPr>
                <w:sz w:val="28"/>
              </w:rPr>
            </w:pPr>
            <w:r>
              <w:rPr>
                <w:sz w:val="28"/>
              </w:rPr>
              <w:t xml:space="preserve">           bezpieczeństwa.</w:t>
            </w:r>
          </w:p>
          <w:p w:rsidR="00F812D2" w:rsidRDefault="00F812D2" w:rsidP="009A11F6">
            <w:pPr>
              <w:numPr>
                <w:ilvl w:val="0"/>
                <w:numId w:val="28"/>
              </w:numPr>
              <w:spacing w:after="0" w:line="240" w:lineRule="auto"/>
              <w:rPr>
                <w:sz w:val="28"/>
              </w:rPr>
            </w:pPr>
            <w:r>
              <w:rPr>
                <w:sz w:val="28"/>
              </w:rPr>
              <w:t>Natychmiastowe odizolowanie ucznia od innych osób i zapewnienie mu opieki przez osobę dorosłą będącą pracownikiem szkoły.</w:t>
            </w:r>
          </w:p>
          <w:p w:rsidR="009A11F6" w:rsidRDefault="009A11F6" w:rsidP="009A11F6">
            <w:pPr>
              <w:spacing w:after="0" w:line="240" w:lineRule="auto"/>
              <w:ind w:left="720"/>
              <w:rPr>
                <w:sz w:val="28"/>
              </w:rPr>
            </w:pPr>
          </w:p>
          <w:p w:rsidR="00F812D2" w:rsidRDefault="00F812D2" w:rsidP="0069096F">
            <w:pPr>
              <w:spacing w:after="0" w:line="360" w:lineRule="auto"/>
              <w:rPr>
                <w:sz w:val="28"/>
              </w:rPr>
            </w:pPr>
            <w:r>
              <w:rPr>
                <w:sz w:val="28"/>
              </w:rPr>
              <w:lastRenderedPageBreak/>
              <w:t xml:space="preserve">     </w:t>
            </w:r>
            <w:r w:rsidR="009A11F6">
              <w:rPr>
                <w:sz w:val="28"/>
              </w:rPr>
              <w:t xml:space="preserve"> </w:t>
            </w:r>
            <w:r>
              <w:rPr>
                <w:sz w:val="28"/>
              </w:rPr>
              <w:t>3.  Powiadomienie pedagoga szkolnego i dyrekcji szkoły.</w:t>
            </w:r>
          </w:p>
          <w:p w:rsidR="00F812D2" w:rsidRDefault="00F812D2" w:rsidP="00F812D2">
            <w:pPr>
              <w:numPr>
                <w:ilvl w:val="0"/>
                <w:numId w:val="21"/>
              </w:numPr>
              <w:spacing w:after="0" w:line="360" w:lineRule="auto"/>
              <w:rPr>
                <w:sz w:val="28"/>
              </w:rPr>
            </w:pPr>
            <w:r>
              <w:rPr>
                <w:sz w:val="28"/>
              </w:rPr>
              <w:t>Zabezpieczenie przez osobę dorosłą substancji chemicznej lub niebezpiecznego przedmiotu.</w:t>
            </w:r>
          </w:p>
          <w:p w:rsidR="00F812D2" w:rsidRDefault="00F812D2" w:rsidP="00F812D2">
            <w:pPr>
              <w:numPr>
                <w:ilvl w:val="0"/>
                <w:numId w:val="21"/>
              </w:numPr>
              <w:spacing w:after="0" w:line="360" w:lineRule="auto"/>
              <w:rPr>
                <w:sz w:val="28"/>
              </w:rPr>
            </w:pPr>
            <w:r>
              <w:rPr>
                <w:sz w:val="28"/>
              </w:rPr>
              <w:t>Wezwanie policji w celu przeszukania ucznia i sprawdzenia substancji.</w:t>
            </w:r>
          </w:p>
          <w:p w:rsidR="00F812D2" w:rsidRDefault="00F812D2" w:rsidP="00F812D2">
            <w:pPr>
              <w:numPr>
                <w:ilvl w:val="0"/>
                <w:numId w:val="21"/>
              </w:numPr>
              <w:spacing w:after="0" w:line="360" w:lineRule="auto"/>
              <w:rPr>
                <w:sz w:val="28"/>
              </w:rPr>
            </w:pPr>
            <w:r>
              <w:rPr>
                <w:sz w:val="28"/>
              </w:rPr>
              <w:t>Stosowanie się do poleceń policji – ewentualnie - przygotowanie ewakuacji szkoły.</w:t>
            </w:r>
          </w:p>
          <w:p w:rsidR="00F812D2" w:rsidRDefault="00F812D2" w:rsidP="00F812D2">
            <w:pPr>
              <w:numPr>
                <w:ilvl w:val="0"/>
                <w:numId w:val="21"/>
              </w:numPr>
              <w:spacing w:after="0" w:line="360" w:lineRule="auto"/>
              <w:rPr>
                <w:sz w:val="28"/>
              </w:rPr>
            </w:pPr>
            <w:r>
              <w:rPr>
                <w:sz w:val="28"/>
              </w:rPr>
              <w:t>Natychmiastowe wezwanie rodziców sprawców zdarzenia i powiadomienie ich o zaistniałej sytuacji.</w:t>
            </w:r>
          </w:p>
          <w:p w:rsidR="00F812D2" w:rsidRDefault="00F812D2" w:rsidP="0069096F">
            <w:pPr>
              <w:numPr>
                <w:ilvl w:val="0"/>
                <w:numId w:val="21"/>
              </w:numPr>
              <w:spacing w:after="0" w:line="240" w:lineRule="auto"/>
              <w:rPr>
                <w:sz w:val="28"/>
              </w:rPr>
            </w:pPr>
            <w:r>
              <w:rPr>
                <w:sz w:val="28"/>
              </w:rPr>
              <w:t>W uzasadnionych przypadkach wezwać poza policją inne służby specjalistyczne (np. Straż Pożarną, pogotowie gazowe, energetyczne, wodociągowe, itp. )</w:t>
            </w:r>
            <w:r w:rsidR="0069096F">
              <w:rPr>
                <w:sz w:val="28"/>
              </w:rPr>
              <w:t xml:space="preserve"> </w:t>
            </w:r>
          </w:p>
          <w:p w:rsidR="0069096F" w:rsidRDefault="0069096F" w:rsidP="0069096F">
            <w:pPr>
              <w:spacing w:after="0" w:line="240" w:lineRule="auto"/>
              <w:ind w:left="720"/>
              <w:rPr>
                <w:sz w:val="28"/>
              </w:rPr>
            </w:pPr>
          </w:p>
          <w:p w:rsidR="00F812D2" w:rsidRDefault="00F812D2" w:rsidP="0069096F">
            <w:pPr>
              <w:numPr>
                <w:ilvl w:val="0"/>
                <w:numId w:val="21"/>
              </w:numPr>
              <w:spacing w:after="0" w:line="240" w:lineRule="auto"/>
              <w:rPr>
                <w:sz w:val="28"/>
              </w:rPr>
            </w:pPr>
            <w:r>
              <w:rPr>
                <w:sz w:val="28"/>
              </w:rPr>
              <w:t>W przypadku stwierdzenia celowego przyniesienia przez ucznia środków niebezpiecznych  do szkoły, po zastosowaniu kolejnych procedur j/w. - zorganizowanie spotkania zespołu wychowawczego – dyrektor szkoły, pedagog, nauczyciele uczący ucznia i jego rodzice w celu  opracowania kontraktu wychowawczego: rodzice – szkoła.</w:t>
            </w:r>
          </w:p>
          <w:p w:rsidR="0069096F" w:rsidRDefault="0069096F" w:rsidP="0069096F">
            <w:pPr>
              <w:spacing w:after="0" w:line="240" w:lineRule="auto"/>
              <w:rPr>
                <w:sz w:val="28"/>
              </w:rPr>
            </w:pPr>
          </w:p>
          <w:p w:rsidR="00583596" w:rsidRPr="0062638B" w:rsidRDefault="00F812D2" w:rsidP="00583596">
            <w:pPr>
              <w:numPr>
                <w:ilvl w:val="0"/>
                <w:numId w:val="21"/>
              </w:numPr>
              <w:spacing w:after="0" w:line="360" w:lineRule="auto"/>
              <w:rPr>
                <w:sz w:val="28"/>
              </w:rPr>
            </w:pPr>
            <w:r>
              <w:rPr>
                <w:sz w:val="28"/>
              </w:rPr>
              <w:t xml:space="preserve"> Prowadzenie przez wychowawcę i pedagoga dokumentacji pracy wychowawczej z uczniem.</w:t>
            </w:r>
          </w:p>
        </w:tc>
      </w:tr>
      <w:tr w:rsidR="00F812D2" w:rsidTr="00AA43D8">
        <w:tc>
          <w:tcPr>
            <w:tcW w:w="0" w:type="auto"/>
            <w:gridSpan w:val="2"/>
          </w:tcPr>
          <w:p w:rsidR="00F812D2" w:rsidRPr="008A3E04" w:rsidRDefault="00F812D2" w:rsidP="00217AD5">
            <w:pPr>
              <w:tabs>
                <w:tab w:val="left" w:pos="385"/>
              </w:tabs>
              <w:spacing w:after="0" w:line="240" w:lineRule="auto"/>
              <w:rPr>
                <w:b/>
                <w:sz w:val="16"/>
                <w:szCs w:val="16"/>
              </w:rPr>
            </w:pPr>
            <w:r>
              <w:rPr>
                <w:b/>
                <w:sz w:val="28"/>
              </w:rPr>
              <w:lastRenderedPageBreak/>
              <w:t xml:space="preserve"> </w:t>
            </w:r>
          </w:p>
          <w:p w:rsidR="00F812D2" w:rsidRDefault="00F812D2" w:rsidP="00217AD5">
            <w:pPr>
              <w:tabs>
                <w:tab w:val="left" w:pos="385"/>
              </w:tabs>
              <w:spacing w:after="0" w:line="240" w:lineRule="auto"/>
              <w:jc w:val="center"/>
              <w:rPr>
                <w:b/>
                <w:sz w:val="28"/>
              </w:rPr>
            </w:pPr>
            <w:r>
              <w:rPr>
                <w:b/>
                <w:sz w:val="28"/>
              </w:rPr>
              <w:t>V. Postępowanie w sytuacji zaistnienia wypadku ucznia podczas jego pobytu na terenie szkoły.</w:t>
            </w:r>
          </w:p>
          <w:p w:rsidR="00217AD5" w:rsidRPr="00E01A35" w:rsidRDefault="00217AD5" w:rsidP="00217AD5">
            <w:pPr>
              <w:tabs>
                <w:tab w:val="left" w:pos="385"/>
              </w:tabs>
              <w:spacing w:after="0" w:line="240" w:lineRule="auto"/>
              <w:jc w:val="center"/>
              <w:rPr>
                <w:b/>
                <w:sz w:val="28"/>
              </w:rPr>
            </w:pPr>
          </w:p>
        </w:tc>
      </w:tr>
      <w:tr w:rsidR="00F812D2" w:rsidTr="00AA43D8">
        <w:tc>
          <w:tcPr>
            <w:tcW w:w="0" w:type="auto"/>
          </w:tcPr>
          <w:p w:rsidR="00F812D2" w:rsidRDefault="00F812D2" w:rsidP="00AA43D8">
            <w:pPr>
              <w:spacing w:line="360" w:lineRule="auto"/>
              <w:rPr>
                <w:sz w:val="28"/>
              </w:rPr>
            </w:pPr>
          </w:p>
          <w:p w:rsidR="00F812D2" w:rsidRDefault="00F812D2" w:rsidP="00AA43D8">
            <w:pPr>
              <w:rPr>
                <w:sz w:val="28"/>
              </w:rPr>
            </w:pPr>
            <w:r>
              <w:rPr>
                <w:sz w:val="28"/>
              </w:rPr>
              <w:t>Stosowane procedury</w:t>
            </w:r>
          </w:p>
        </w:tc>
        <w:tc>
          <w:tcPr>
            <w:tcW w:w="0" w:type="auto"/>
          </w:tcPr>
          <w:p w:rsidR="00F812D2" w:rsidRPr="008A3E04" w:rsidRDefault="00F812D2" w:rsidP="00217AD5">
            <w:pPr>
              <w:spacing w:after="0" w:line="240" w:lineRule="auto"/>
              <w:rPr>
                <w:b/>
                <w:bCs/>
                <w:color w:val="000000"/>
                <w:sz w:val="16"/>
                <w:szCs w:val="16"/>
              </w:rPr>
            </w:pPr>
          </w:p>
          <w:p w:rsidR="00F812D2" w:rsidRPr="00D7054D" w:rsidRDefault="00F812D2" w:rsidP="00E01A35">
            <w:pPr>
              <w:spacing w:line="240" w:lineRule="auto"/>
              <w:rPr>
                <w:color w:val="000000"/>
                <w:sz w:val="28"/>
                <w:szCs w:val="28"/>
              </w:rPr>
            </w:pPr>
            <w:r w:rsidRPr="00D7054D">
              <w:rPr>
                <w:b/>
                <w:bCs/>
                <w:color w:val="000000"/>
                <w:sz w:val="28"/>
                <w:szCs w:val="28"/>
              </w:rPr>
              <w:t>W sytuacji zaistnienia wypadku lekkiego, niewymagającego interwencji lekarza (powierzchowne otarcia naskórka, stłuczenia, itp.):</w:t>
            </w:r>
          </w:p>
          <w:p w:rsidR="00F812D2" w:rsidRPr="00D7054D" w:rsidRDefault="00F812D2" w:rsidP="00E01A35">
            <w:pPr>
              <w:spacing w:line="240" w:lineRule="auto"/>
              <w:ind w:left="644" w:hanging="284"/>
              <w:rPr>
                <w:color w:val="000000"/>
                <w:sz w:val="28"/>
                <w:szCs w:val="28"/>
              </w:rPr>
            </w:pPr>
            <w:r w:rsidRPr="00D7054D">
              <w:rPr>
                <w:color w:val="000000"/>
                <w:sz w:val="28"/>
                <w:szCs w:val="28"/>
              </w:rPr>
              <w:lastRenderedPageBreak/>
              <w:t>1. Po stwierdzeniu zdarzenia należy ucznia odprowadzić do gabinetu pielęgniarki szkolnej celem udzielenia pierwszej pomocy. Ucznia, który uległ wypadkowi o charakterze lekkim odprowadzić może inny uczeń lub pracownik obsługi szkolnej.</w:t>
            </w:r>
          </w:p>
          <w:p w:rsidR="00F812D2" w:rsidRDefault="00F812D2" w:rsidP="00E01A35">
            <w:pPr>
              <w:spacing w:after="0" w:line="240" w:lineRule="auto"/>
              <w:ind w:left="720" w:hanging="360"/>
              <w:rPr>
                <w:color w:val="000000"/>
                <w:sz w:val="28"/>
                <w:szCs w:val="28"/>
              </w:rPr>
            </w:pPr>
            <w:r>
              <w:rPr>
                <w:color w:val="000000"/>
                <w:sz w:val="28"/>
                <w:szCs w:val="28"/>
              </w:rPr>
              <w:t>2. </w:t>
            </w:r>
            <w:r w:rsidRPr="00D7054D">
              <w:rPr>
                <w:color w:val="000000"/>
                <w:sz w:val="28"/>
                <w:szCs w:val="28"/>
              </w:rPr>
              <w:t>W razie nieobecności pielęgniarki, należy odprowadzić ucznia do sekretariatu szkoły</w:t>
            </w:r>
            <w:r>
              <w:rPr>
                <w:color w:val="000000"/>
                <w:sz w:val="28"/>
                <w:szCs w:val="28"/>
              </w:rPr>
              <w:t xml:space="preserve"> </w:t>
            </w:r>
          </w:p>
          <w:p w:rsidR="00F812D2" w:rsidRDefault="00F812D2" w:rsidP="00E01A35">
            <w:pPr>
              <w:spacing w:line="240" w:lineRule="auto"/>
              <w:ind w:left="720" w:hanging="360"/>
              <w:rPr>
                <w:color w:val="000000"/>
                <w:sz w:val="28"/>
                <w:szCs w:val="28"/>
              </w:rPr>
            </w:pPr>
            <w:r>
              <w:rPr>
                <w:color w:val="000000"/>
                <w:sz w:val="28"/>
                <w:szCs w:val="28"/>
              </w:rPr>
              <w:t xml:space="preserve">    lub na </w:t>
            </w:r>
            <w:r w:rsidRPr="00D7054D">
              <w:rPr>
                <w:color w:val="000000"/>
                <w:sz w:val="28"/>
                <w:szCs w:val="28"/>
              </w:rPr>
              <w:t>portiernię, gdzie pomocy udziela osoba mająca przeszkolenie w tym zakresie.</w:t>
            </w:r>
            <w:r>
              <w:rPr>
                <w:color w:val="000000"/>
                <w:sz w:val="28"/>
                <w:szCs w:val="28"/>
              </w:rPr>
              <w:t xml:space="preserve"> </w:t>
            </w:r>
          </w:p>
          <w:p w:rsidR="00F812D2" w:rsidRDefault="00E01A35" w:rsidP="00E01A35">
            <w:pPr>
              <w:spacing w:after="0" w:line="240" w:lineRule="auto"/>
              <w:ind w:left="720" w:hanging="360"/>
              <w:rPr>
                <w:color w:val="000000"/>
                <w:sz w:val="28"/>
                <w:szCs w:val="28"/>
              </w:rPr>
            </w:pPr>
            <w:r>
              <w:rPr>
                <w:color w:val="000000"/>
                <w:sz w:val="28"/>
                <w:szCs w:val="28"/>
              </w:rPr>
              <w:t xml:space="preserve">   </w:t>
            </w:r>
            <w:r w:rsidR="00F812D2">
              <w:rPr>
                <w:color w:val="000000"/>
                <w:sz w:val="28"/>
                <w:szCs w:val="28"/>
              </w:rPr>
              <w:t xml:space="preserve"> Nauczyciel, przy którym doszło do zdarzenia, zobowiązany jest uzyskać informacje o sposobie udzielonej poszkodowanemu uczniowi pomocy.</w:t>
            </w:r>
          </w:p>
          <w:p w:rsidR="000C630C" w:rsidRPr="00D7054D" w:rsidRDefault="000C630C" w:rsidP="00E01A35">
            <w:pPr>
              <w:spacing w:after="0" w:line="240" w:lineRule="auto"/>
              <w:ind w:left="720" w:hanging="360"/>
              <w:rPr>
                <w:color w:val="000000"/>
                <w:sz w:val="28"/>
                <w:szCs w:val="28"/>
              </w:rPr>
            </w:pPr>
          </w:p>
          <w:p w:rsidR="00F812D2" w:rsidRPr="00D7054D" w:rsidRDefault="00F812D2" w:rsidP="000C630C">
            <w:pPr>
              <w:spacing w:line="240" w:lineRule="auto"/>
              <w:ind w:left="720" w:hanging="360"/>
              <w:rPr>
                <w:color w:val="000000"/>
                <w:sz w:val="28"/>
                <w:szCs w:val="28"/>
              </w:rPr>
            </w:pPr>
            <w:r>
              <w:rPr>
                <w:color w:val="000000"/>
                <w:sz w:val="28"/>
                <w:szCs w:val="28"/>
              </w:rPr>
              <w:t>3. </w:t>
            </w:r>
            <w:r w:rsidRPr="00D7054D">
              <w:rPr>
                <w:color w:val="000000"/>
                <w:sz w:val="28"/>
                <w:szCs w:val="28"/>
              </w:rPr>
              <w:t>O zdarzeniu i jego przyczynach nauczyciel</w:t>
            </w:r>
            <w:r>
              <w:rPr>
                <w:color w:val="000000"/>
                <w:sz w:val="28"/>
                <w:szCs w:val="28"/>
              </w:rPr>
              <w:t xml:space="preserve"> informuje dyrektora szkoły lub </w:t>
            </w:r>
            <w:r w:rsidRPr="00D7054D">
              <w:rPr>
                <w:color w:val="000000"/>
                <w:sz w:val="28"/>
                <w:szCs w:val="28"/>
              </w:rPr>
              <w:t>jego zastępcę</w:t>
            </w:r>
            <w:r>
              <w:rPr>
                <w:color w:val="000000"/>
                <w:sz w:val="28"/>
                <w:szCs w:val="28"/>
              </w:rPr>
              <w:t xml:space="preserve"> i rodzica poszkodowanego ucznia</w:t>
            </w:r>
            <w:r w:rsidRPr="00D7054D">
              <w:rPr>
                <w:color w:val="000000"/>
                <w:sz w:val="28"/>
                <w:szCs w:val="28"/>
              </w:rPr>
              <w:t>.</w:t>
            </w:r>
          </w:p>
          <w:p w:rsidR="00F812D2" w:rsidRPr="00D7054D" w:rsidRDefault="00F812D2" w:rsidP="000C630C">
            <w:pPr>
              <w:spacing w:line="240" w:lineRule="auto"/>
              <w:ind w:left="720" w:hanging="360"/>
              <w:rPr>
                <w:color w:val="000000"/>
                <w:sz w:val="28"/>
                <w:szCs w:val="28"/>
              </w:rPr>
            </w:pPr>
            <w:r>
              <w:rPr>
                <w:color w:val="000000"/>
                <w:sz w:val="28"/>
                <w:szCs w:val="28"/>
              </w:rPr>
              <w:t>4.  </w:t>
            </w:r>
            <w:r w:rsidRPr="00D7054D">
              <w:rPr>
                <w:color w:val="000000"/>
                <w:sz w:val="28"/>
                <w:szCs w:val="28"/>
              </w:rPr>
              <w:t>Jeżeli przyczyną zdarzenia była wadliwość lub niesprawność użytych urządzeń, nauczyciel natychmiast zabezpiecza je, uniemożliwiając ich dalsze użytkowanie a następnie ten fakt zgłasza</w:t>
            </w:r>
            <w:r w:rsidRPr="00D7054D">
              <w:rPr>
                <w:color w:val="000000"/>
                <w:sz w:val="28"/>
                <w:szCs w:val="28"/>
              </w:rPr>
              <w:br/>
              <w:t xml:space="preserve">na portiernię. </w:t>
            </w:r>
          </w:p>
          <w:p w:rsidR="00F812D2" w:rsidRPr="000C630C" w:rsidRDefault="00F812D2" w:rsidP="000C630C">
            <w:pPr>
              <w:spacing w:line="240" w:lineRule="auto"/>
              <w:ind w:left="720" w:hanging="360"/>
              <w:rPr>
                <w:color w:val="000000"/>
                <w:sz w:val="28"/>
                <w:szCs w:val="28"/>
              </w:rPr>
            </w:pPr>
            <w:r w:rsidRPr="00D7054D">
              <w:rPr>
                <w:color w:val="000000"/>
                <w:sz w:val="28"/>
                <w:szCs w:val="28"/>
              </w:rPr>
              <w:t xml:space="preserve">5.  Osoba udzielająca pierwszej pomocy ma obowiązek upewnić się, czy uczeń nie jest chory </w:t>
            </w:r>
            <w:r>
              <w:rPr>
                <w:color w:val="000000"/>
                <w:sz w:val="28"/>
                <w:szCs w:val="28"/>
              </w:rPr>
              <w:br/>
            </w:r>
            <w:r w:rsidRPr="00D7054D">
              <w:rPr>
                <w:color w:val="000000"/>
                <w:sz w:val="28"/>
                <w:szCs w:val="28"/>
              </w:rPr>
              <w:t xml:space="preserve">na hemofilię lub cukrzycę, bądź inną chorobę mogącą w połączeniu z urazem stanowić niebezpieczeństwo dla zdrowia lub życia. </w:t>
            </w:r>
          </w:p>
          <w:p w:rsidR="00F812D2" w:rsidRPr="00D7054D" w:rsidRDefault="00F812D2" w:rsidP="00AA43D8">
            <w:pPr>
              <w:spacing w:line="360" w:lineRule="auto"/>
              <w:rPr>
                <w:color w:val="000000"/>
                <w:sz w:val="28"/>
                <w:szCs w:val="28"/>
              </w:rPr>
            </w:pPr>
            <w:r w:rsidRPr="00D7054D">
              <w:rPr>
                <w:b/>
                <w:bCs/>
                <w:color w:val="000000"/>
                <w:sz w:val="28"/>
                <w:szCs w:val="28"/>
              </w:rPr>
              <w:t xml:space="preserve">  Postępowanie w sytuacji zaistnienia wypadku wymagającego interwencji lekarza:</w:t>
            </w:r>
          </w:p>
          <w:p w:rsidR="00F812D2" w:rsidRDefault="00F812D2" w:rsidP="000C630C">
            <w:pPr>
              <w:numPr>
                <w:ilvl w:val="0"/>
                <w:numId w:val="23"/>
              </w:numPr>
              <w:spacing w:after="0" w:line="240" w:lineRule="auto"/>
              <w:rPr>
                <w:color w:val="000000"/>
                <w:sz w:val="28"/>
                <w:szCs w:val="28"/>
              </w:rPr>
            </w:pPr>
            <w:r w:rsidRPr="00D7054D">
              <w:rPr>
                <w:color w:val="000000"/>
                <w:sz w:val="28"/>
                <w:szCs w:val="28"/>
              </w:rPr>
              <w:t>Po stwierdzeniu, że wypadek, któremu uległ uczeń wymaga specjalistycznej pomocy, należy doprowadzić go do gabinetu pielęgniarki szkolnej lub wezwać ją na miejsce zdarzenia.</w:t>
            </w:r>
          </w:p>
          <w:p w:rsidR="000C630C" w:rsidRPr="00D7054D" w:rsidRDefault="000C630C" w:rsidP="000C630C">
            <w:pPr>
              <w:spacing w:after="0" w:line="240" w:lineRule="auto"/>
              <w:ind w:left="720"/>
              <w:rPr>
                <w:color w:val="000000"/>
                <w:sz w:val="28"/>
                <w:szCs w:val="28"/>
              </w:rPr>
            </w:pPr>
          </w:p>
          <w:p w:rsidR="00F812D2" w:rsidRDefault="00F812D2" w:rsidP="000C630C">
            <w:pPr>
              <w:numPr>
                <w:ilvl w:val="0"/>
                <w:numId w:val="23"/>
              </w:numPr>
              <w:spacing w:after="0" w:line="240" w:lineRule="auto"/>
              <w:rPr>
                <w:color w:val="000000"/>
                <w:sz w:val="28"/>
                <w:szCs w:val="28"/>
              </w:rPr>
            </w:pPr>
            <w:r w:rsidRPr="00D7054D">
              <w:rPr>
                <w:color w:val="000000"/>
                <w:sz w:val="28"/>
                <w:szCs w:val="28"/>
              </w:rPr>
              <w:t xml:space="preserve"> W razie nieobecności pielęgniarki szkolnej należy natychmiast wezwać pogotowie ratunkowe </w:t>
            </w:r>
            <w:r w:rsidR="000C630C">
              <w:rPr>
                <w:color w:val="000000"/>
                <w:sz w:val="28"/>
                <w:szCs w:val="28"/>
              </w:rPr>
              <w:br/>
            </w:r>
            <w:r w:rsidRPr="00D7054D">
              <w:rPr>
                <w:color w:val="000000"/>
                <w:sz w:val="28"/>
                <w:szCs w:val="28"/>
              </w:rPr>
              <w:t>oraz powiadomić o zdarzeniu dyrektora szkoły lub jego zastępcę.</w:t>
            </w:r>
          </w:p>
          <w:p w:rsidR="000C630C" w:rsidRPr="00D7054D" w:rsidRDefault="000C630C" w:rsidP="000C630C">
            <w:pPr>
              <w:spacing w:after="0" w:line="240" w:lineRule="auto"/>
              <w:rPr>
                <w:color w:val="000000"/>
                <w:sz w:val="28"/>
                <w:szCs w:val="28"/>
              </w:rPr>
            </w:pPr>
          </w:p>
          <w:p w:rsidR="00F812D2" w:rsidRDefault="00F812D2" w:rsidP="000C630C">
            <w:pPr>
              <w:numPr>
                <w:ilvl w:val="0"/>
                <w:numId w:val="23"/>
              </w:numPr>
              <w:spacing w:after="0" w:line="240" w:lineRule="auto"/>
              <w:rPr>
                <w:color w:val="000000"/>
                <w:sz w:val="28"/>
                <w:szCs w:val="28"/>
              </w:rPr>
            </w:pPr>
            <w:r w:rsidRPr="00D7054D">
              <w:rPr>
                <w:color w:val="000000"/>
                <w:sz w:val="28"/>
                <w:szCs w:val="28"/>
              </w:rPr>
              <w:lastRenderedPageBreak/>
              <w:t>Do czasu przybycia pielęgniarki lub pogotowia ratunkowego osoby przeszkolone w udzielaniu pomocy przed medycznej podejmują natychmiast niezbędne czynności ratujące zdrowie i życie ucznia.</w:t>
            </w:r>
          </w:p>
          <w:p w:rsidR="000C630C" w:rsidRPr="00D7054D" w:rsidRDefault="000C630C" w:rsidP="000C630C">
            <w:pPr>
              <w:spacing w:after="0" w:line="240" w:lineRule="auto"/>
              <w:ind w:left="720"/>
              <w:rPr>
                <w:color w:val="000000"/>
                <w:sz w:val="28"/>
                <w:szCs w:val="28"/>
              </w:rPr>
            </w:pPr>
          </w:p>
          <w:p w:rsidR="00F812D2" w:rsidRPr="00D7054D" w:rsidRDefault="00F812D2" w:rsidP="00F812D2">
            <w:pPr>
              <w:numPr>
                <w:ilvl w:val="0"/>
                <w:numId w:val="23"/>
              </w:numPr>
              <w:spacing w:after="0" w:line="360" w:lineRule="auto"/>
              <w:rPr>
                <w:color w:val="000000"/>
                <w:sz w:val="28"/>
                <w:szCs w:val="28"/>
              </w:rPr>
            </w:pPr>
            <w:r>
              <w:rPr>
                <w:color w:val="000000"/>
                <w:sz w:val="28"/>
                <w:szCs w:val="28"/>
              </w:rPr>
              <w:t xml:space="preserve">Dyrektor szkoły, </w:t>
            </w:r>
            <w:r w:rsidRPr="00D7054D">
              <w:rPr>
                <w:color w:val="000000"/>
                <w:sz w:val="28"/>
                <w:szCs w:val="28"/>
              </w:rPr>
              <w:t>jego zastępca</w:t>
            </w:r>
            <w:r>
              <w:rPr>
                <w:color w:val="000000"/>
                <w:sz w:val="28"/>
                <w:szCs w:val="28"/>
              </w:rPr>
              <w:t xml:space="preserve"> lub osoba sprawująca opiekę nad uczniem</w:t>
            </w:r>
            <w:r w:rsidRPr="00D7054D">
              <w:rPr>
                <w:color w:val="000000"/>
                <w:sz w:val="28"/>
                <w:szCs w:val="28"/>
              </w:rPr>
              <w:t xml:space="preserve"> powiadamia o wypadku rodziców (opiekunów prawnych) ucznia oraz inspektora bhp.</w:t>
            </w:r>
          </w:p>
          <w:p w:rsidR="00F812D2" w:rsidRDefault="00F812D2" w:rsidP="000C630C">
            <w:pPr>
              <w:numPr>
                <w:ilvl w:val="0"/>
                <w:numId w:val="23"/>
              </w:numPr>
              <w:spacing w:after="0" w:line="240" w:lineRule="auto"/>
              <w:rPr>
                <w:color w:val="000000"/>
                <w:sz w:val="28"/>
                <w:szCs w:val="28"/>
              </w:rPr>
            </w:pPr>
            <w:r w:rsidRPr="00D7054D">
              <w:rPr>
                <w:color w:val="000000"/>
                <w:sz w:val="28"/>
                <w:szCs w:val="28"/>
              </w:rPr>
              <w:t>Każdy w/w.  wypadek podlega rejestracji i wymaga sporząd</w:t>
            </w:r>
            <w:r w:rsidR="000C630C">
              <w:rPr>
                <w:color w:val="000000"/>
                <w:sz w:val="28"/>
                <w:szCs w:val="28"/>
              </w:rPr>
              <w:t>zenia dokumentacji powypadkowej</w:t>
            </w:r>
            <w:r w:rsidRPr="00D7054D">
              <w:rPr>
                <w:color w:val="000000"/>
                <w:sz w:val="28"/>
                <w:szCs w:val="28"/>
              </w:rPr>
              <w:t xml:space="preserve">,  </w:t>
            </w:r>
            <w:r>
              <w:rPr>
                <w:color w:val="000000"/>
                <w:sz w:val="28"/>
                <w:szCs w:val="28"/>
              </w:rPr>
              <w:br/>
            </w:r>
            <w:r w:rsidRPr="00D7054D">
              <w:rPr>
                <w:color w:val="000000"/>
                <w:sz w:val="28"/>
                <w:szCs w:val="28"/>
              </w:rPr>
              <w:t>w której określa się przebieg wypadku oraz wskazuje osobę (wychowawcę, nauczyciela ) bezpośrednio sprawującego opiekę nad uczniem w momencie nieszczęśliwego zda</w:t>
            </w:r>
            <w:r w:rsidR="000C630C">
              <w:rPr>
                <w:color w:val="000000"/>
                <w:sz w:val="28"/>
                <w:szCs w:val="28"/>
              </w:rPr>
              <w:t>rzenia.</w:t>
            </w:r>
          </w:p>
          <w:p w:rsidR="000C630C" w:rsidRPr="00D7054D" w:rsidRDefault="000C630C" w:rsidP="000C630C">
            <w:pPr>
              <w:spacing w:after="0" w:line="240" w:lineRule="auto"/>
              <w:ind w:left="720"/>
              <w:rPr>
                <w:color w:val="000000"/>
                <w:sz w:val="28"/>
                <w:szCs w:val="28"/>
              </w:rPr>
            </w:pPr>
          </w:p>
          <w:p w:rsidR="00F812D2" w:rsidRDefault="00F812D2" w:rsidP="000C630C">
            <w:pPr>
              <w:numPr>
                <w:ilvl w:val="0"/>
                <w:numId w:val="23"/>
              </w:numPr>
              <w:spacing w:after="0" w:line="240" w:lineRule="auto"/>
              <w:rPr>
                <w:color w:val="000000"/>
                <w:sz w:val="28"/>
                <w:szCs w:val="28"/>
              </w:rPr>
            </w:pPr>
            <w:r w:rsidRPr="00D7054D">
              <w:rPr>
                <w:color w:val="000000"/>
                <w:sz w:val="28"/>
                <w:szCs w:val="28"/>
              </w:rPr>
              <w:t xml:space="preserve">Wypadek jest wpisywany do rejestru, a wnioski komisji są omawiane na posiedzeniu </w:t>
            </w:r>
            <w:r>
              <w:rPr>
                <w:color w:val="000000"/>
                <w:sz w:val="28"/>
                <w:szCs w:val="28"/>
              </w:rPr>
              <w:t>R</w:t>
            </w:r>
            <w:r w:rsidRPr="00D7054D">
              <w:rPr>
                <w:color w:val="000000"/>
                <w:sz w:val="28"/>
                <w:szCs w:val="28"/>
              </w:rPr>
              <w:t xml:space="preserve">ady </w:t>
            </w:r>
            <w:r>
              <w:rPr>
                <w:color w:val="000000"/>
                <w:sz w:val="28"/>
                <w:szCs w:val="28"/>
              </w:rPr>
              <w:t>P</w:t>
            </w:r>
            <w:r w:rsidRPr="00D7054D">
              <w:rPr>
                <w:color w:val="000000"/>
                <w:sz w:val="28"/>
                <w:szCs w:val="28"/>
              </w:rPr>
              <w:t>edagogicznej.</w:t>
            </w:r>
          </w:p>
          <w:p w:rsidR="000C630C" w:rsidRPr="000C630C" w:rsidRDefault="000C630C" w:rsidP="000C630C">
            <w:pPr>
              <w:spacing w:after="0" w:line="240" w:lineRule="auto"/>
              <w:rPr>
                <w:color w:val="000000"/>
                <w:sz w:val="28"/>
                <w:szCs w:val="28"/>
              </w:rPr>
            </w:pPr>
          </w:p>
          <w:p w:rsidR="00F812D2" w:rsidRPr="00D7054D" w:rsidRDefault="00F812D2" w:rsidP="000C630C">
            <w:pPr>
              <w:tabs>
                <w:tab w:val="left" w:pos="180"/>
                <w:tab w:val="left" w:pos="360"/>
              </w:tabs>
              <w:spacing w:line="240" w:lineRule="auto"/>
              <w:rPr>
                <w:color w:val="000000"/>
                <w:sz w:val="28"/>
                <w:szCs w:val="28"/>
              </w:rPr>
            </w:pPr>
            <w:r>
              <w:rPr>
                <w:b/>
                <w:bCs/>
                <w:color w:val="000000"/>
                <w:sz w:val="28"/>
                <w:szCs w:val="28"/>
              </w:rPr>
              <w:t xml:space="preserve"> </w:t>
            </w:r>
            <w:r w:rsidRPr="00D7054D">
              <w:rPr>
                <w:b/>
                <w:bCs/>
                <w:color w:val="000000"/>
                <w:sz w:val="28"/>
                <w:szCs w:val="28"/>
              </w:rPr>
              <w:t xml:space="preserve">Postępowanie w sytuacji zaistnienia wypadku powodującego ciężkie uszkodzenie ciała </w:t>
            </w:r>
            <w:r>
              <w:rPr>
                <w:b/>
                <w:bCs/>
                <w:color w:val="000000"/>
                <w:sz w:val="28"/>
                <w:szCs w:val="28"/>
              </w:rPr>
              <w:br/>
              <w:t xml:space="preserve">  </w:t>
            </w:r>
            <w:r w:rsidRPr="00D7054D">
              <w:rPr>
                <w:b/>
                <w:bCs/>
                <w:color w:val="000000"/>
                <w:sz w:val="28"/>
                <w:szCs w:val="28"/>
              </w:rPr>
              <w:t>lub ze skutkiem śmiertelnym:</w:t>
            </w:r>
          </w:p>
          <w:p w:rsidR="00F812D2" w:rsidRDefault="00F812D2" w:rsidP="000C630C">
            <w:pPr>
              <w:numPr>
                <w:ilvl w:val="0"/>
                <w:numId w:val="24"/>
              </w:numPr>
              <w:spacing w:after="0" w:line="240" w:lineRule="auto"/>
              <w:rPr>
                <w:color w:val="000000"/>
                <w:sz w:val="28"/>
                <w:szCs w:val="28"/>
              </w:rPr>
            </w:pPr>
            <w:r w:rsidRPr="00D7054D">
              <w:rPr>
                <w:color w:val="000000"/>
                <w:sz w:val="28"/>
                <w:szCs w:val="28"/>
              </w:rPr>
              <w:t xml:space="preserve">W sytuacji, kiedy nastąpił wypadek zbiorowy lub ciężkie uszkodzenie ciała należy natychmiast wezwać pogotowie ratunkowe, a do czasu jego przybycia osoby przeszkolone w udzielaniu pomocy przedmedycznej podejmują natychmiast niezbędne czynności ratujące zdrowie i życie </w:t>
            </w:r>
            <w:r>
              <w:rPr>
                <w:color w:val="000000"/>
                <w:sz w:val="28"/>
                <w:szCs w:val="28"/>
              </w:rPr>
              <w:t xml:space="preserve">poszkodowanego </w:t>
            </w:r>
            <w:r w:rsidRPr="00D7054D">
              <w:rPr>
                <w:color w:val="000000"/>
                <w:sz w:val="28"/>
                <w:szCs w:val="28"/>
              </w:rPr>
              <w:t>ucznia.</w:t>
            </w:r>
          </w:p>
          <w:p w:rsidR="000C630C" w:rsidRPr="00D7054D" w:rsidRDefault="000C630C" w:rsidP="000C630C">
            <w:pPr>
              <w:spacing w:after="0" w:line="240" w:lineRule="auto"/>
              <w:ind w:left="720"/>
              <w:rPr>
                <w:color w:val="000000"/>
                <w:sz w:val="28"/>
                <w:szCs w:val="28"/>
              </w:rPr>
            </w:pPr>
          </w:p>
          <w:p w:rsidR="00F812D2" w:rsidRDefault="00F812D2" w:rsidP="000C630C">
            <w:pPr>
              <w:numPr>
                <w:ilvl w:val="0"/>
                <w:numId w:val="24"/>
              </w:numPr>
              <w:spacing w:after="0" w:line="240" w:lineRule="auto"/>
              <w:rPr>
                <w:color w:val="000000"/>
                <w:sz w:val="28"/>
                <w:szCs w:val="28"/>
              </w:rPr>
            </w:pPr>
            <w:r w:rsidRPr="00D7054D">
              <w:rPr>
                <w:color w:val="000000"/>
                <w:sz w:val="28"/>
                <w:szCs w:val="28"/>
              </w:rPr>
              <w:t>Jeżeli w wyniku wypadku nastąpił zgon osoby poszkodowanej, nauczyciel prowadzący zajęcia edukacyjne zabezpiecza miejsce zdarzenia i natychmiast wzywa na jego miejsce dyr</w:t>
            </w:r>
            <w:r w:rsidR="000C630C">
              <w:rPr>
                <w:color w:val="000000"/>
                <w:sz w:val="28"/>
                <w:szCs w:val="28"/>
              </w:rPr>
              <w:t>ektora szkoły</w:t>
            </w:r>
            <w:r w:rsidR="000C630C">
              <w:rPr>
                <w:color w:val="000000"/>
                <w:sz w:val="28"/>
                <w:szCs w:val="28"/>
              </w:rPr>
              <w:br/>
              <w:t>lub jego zastępcę.</w:t>
            </w:r>
          </w:p>
          <w:p w:rsidR="000C630C" w:rsidRPr="00D7054D" w:rsidRDefault="000C630C" w:rsidP="000C630C">
            <w:pPr>
              <w:spacing w:after="0" w:line="240" w:lineRule="auto"/>
              <w:rPr>
                <w:color w:val="000000"/>
                <w:sz w:val="28"/>
                <w:szCs w:val="28"/>
              </w:rPr>
            </w:pPr>
          </w:p>
          <w:p w:rsidR="00F812D2" w:rsidRDefault="00F812D2" w:rsidP="000C630C">
            <w:pPr>
              <w:numPr>
                <w:ilvl w:val="0"/>
                <w:numId w:val="24"/>
              </w:numPr>
              <w:tabs>
                <w:tab w:val="left" w:pos="360"/>
              </w:tabs>
              <w:spacing w:after="0" w:line="240" w:lineRule="auto"/>
              <w:ind w:left="460" w:hanging="100"/>
              <w:rPr>
                <w:color w:val="000000"/>
                <w:sz w:val="28"/>
                <w:szCs w:val="28"/>
              </w:rPr>
            </w:pPr>
            <w:r w:rsidRPr="00D7054D">
              <w:rPr>
                <w:color w:val="000000"/>
                <w:sz w:val="28"/>
                <w:szCs w:val="28"/>
              </w:rPr>
              <w:t>Dyrektor szkoły</w:t>
            </w:r>
            <w:r>
              <w:rPr>
                <w:color w:val="000000"/>
                <w:sz w:val="28"/>
                <w:szCs w:val="28"/>
              </w:rPr>
              <w:t xml:space="preserve"> lub jego zastępca </w:t>
            </w:r>
            <w:r w:rsidRPr="00D7054D">
              <w:rPr>
                <w:color w:val="000000"/>
                <w:sz w:val="28"/>
                <w:szCs w:val="28"/>
              </w:rPr>
              <w:t xml:space="preserve">informuje o zdarzeniu rodziców  </w:t>
            </w:r>
            <w:r>
              <w:rPr>
                <w:color w:val="000000"/>
                <w:sz w:val="28"/>
                <w:szCs w:val="28"/>
              </w:rPr>
              <w:t xml:space="preserve">(opiekunów prawnych),  policję, </w:t>
            </w:r>
          </w:p>
          <w:p w:rsidR="00F812D2" w:rsidRPr="00D7054D" w:rsidRDefault="00F812D2" w:rsidP="00AA43D8">
            <w:pPr>
              <w:tabs>
                <w:tab w:val="left" w:pos="820"/>
              </w:tabs>
              <w:spacing w:line="360" w:lineRule="auto"/>
              <w:ind w:left="360"/>
              <w:rPr>
                <w:color w:val="000000"/>
                <w:sz w:val="28"/>
                <w:szCs w:val="28"/>
              </w:rPr>
            </w:pPr>
            <w:r>
              <w:rPr>
                <w:color w:val="000000"/>
                <w:sz w:val="28"/>
                <w:szCs w:val="28"/>
              </w:rPr>
              <w:lastRenderedPageBreak/>
              <w:t xml:space="preserve">     </w:t>
            </w:r>
            <w:r w:rsidRPr="00D7054D">
              <w:rPr>
                <w:color w:val="000000"/>
                <w:sz w:val="28"/>
                <w:szCs w:val="28"/>
              </w:rPr>
              <w:t>prokuraturę, SANEPiD (w przypadku zatruć), kuratorium oraz organ prowadzący.</w:t>
            </w:r>
          </w:p>
          <w:p w:rsidR="00F812D2" w:rsidRDefault="00F812D2" w:rsidP="000C630C">
            <w:pPr>
              <w:numPr>
                <w:ilvl w:val="0"/>
                <w:numId w:val="24"/>
              </w:numPr>
              <w:spacing w:after="0" w:line="240" w:lineRule="auto"/>
              <w:rPr>
                <w:color w:val="000000"/>
                <w:sz w:val="28"/>
                <w:szCs w:val="28"/>
              </w:rPr>
            </w:pPr>
            <w:r w:rsidRPr="00D7054D">
              <w:rPr>
                <w:color w:val="000000"/>
                <w:sz w:val="28"/>
                <w:szCs w:val="28"/>
              </w:rPr>
              <w:t>Do czasu przybycia policji teren wypadku pozostaje zabezpieczony tak, by było możliwe pełne ustalenie okoliczności i przyczyn zdarzenia.</w:t>
            </w:r>
          </w:p>
          <w:p w:rsidR="000C630C" w:rsidRPr="00D7054D" w:rsidRDefault="000C630C" w:rsidP="000C630C">
            <w:pPr>
              <w:spacing w:after="0" w:line="240" w:lineRule="auto"/>
              <w:ind w:left="720"/>
              <w:rPr>
                <w:color w:val="000000"/>
                <w:sz w:val="28"/>
                <w:szCs w:val="28"/>
              </w:rPr>
            </w:pPr>
          </w:p>
          <w:p w:rsidR="00F812D2" w:rsidRDefault="00F812D2" w:rsidP="000C630C">
            <w:pPr>
              <w:numPr>
                <w:ilvl w:val="0"/>
                <w:numId w:val="24"/>
              </w:numPr>
              <w:spacing w:after="0" w:line="240" w:lineRule="auto"/>
              <w:rPr>
                <w:color w:val="000000"/>
                <w:sz w:val="28"/>
                <w:szCs w:val="28"/>
              </w:rPr>
            </w:pPr>
            <w:r w:rsidRPr="00D7054D">
              <w:rPr>
                <w:color w:val="000000"/>
                <w:sz w:val="28"/>
                <w:szCs w:val="28"/>
              </w:rPr>
              <w:t>Celem ustalenia okoliczności wypadku dyrektor szkoły powołuje komisję badającą przyczyny jego powstania. Z prac komisji spisywany jest protokół, który musi zawierać wnioski mające zapobiec powstaniu podobnych zdarzeń.</w:t>
            </w:r>
          </w:p>
          <w:p w:rsidR="000C630C" w:rsidRPr="00D7054D" w:rsidRDefault="000C630C" w:rsidP="000C630C">
            <w:pPr>
              <w:spacing w:after="0" w:line="240" w:lineRule="auto"/>
              <w:rPr>
                <w:color w:val="000000"/>
                <w:sz w:val="28"/>
                <w:szCs w:val="28"/>
              </w:rPr>
            </w:pPr>
          </w:p>
          <w:p w:rsidR="00F812D2" w:rsidRPr="00D7054D" w:rsidRDefault="00F812D2" w:rsidP="000C630C">
            <w:pPr>
              <w:numPr>
                <w:ilvl w:val="0"/>
                <w:numId w:val="24"/>
              </w:numPr>
              <w:spacing w:after="0" w:line="240" w:lineRule="auto"/>
              <w:rPr>
                <w:color w:val="000000"/>
                <w:sz w:val="28"/>
                <w:szCs w:val="28"/>
              </w:rPr>
            </w:pPr>
            <w:r w:rsidRPr="00D7054D">
              <w:rPr>
                <w:color w:val="000000"/>
                <w:sz w:val="28"/>
                <w:szCs w:val="28"/>
              </w:rPr>
              <w:t>Wypadek jest wpisywany do rejestru, a wnioski komisji są omawiane na posiedzeniu Rady Pedagogicznej.</w:t>
            </w:r>
          </w:p>
          <w:p w:rsidR="00F812D2" w:rsidRPr="00040451" w:rsidRDefault="00F812D2" w:rsidP="000C630C">
            <w:pPr>
              <w:spacing w:after="0" w:line="360" w:lineRule="auto"/>
              <w:ind w:left="1080" w:hanging="360"/>
              <w:rPr>
                <w:color w:val="000000"/>
                <w:sz w:val="16"/>
                <w:szCs w:val="16"/>
              </w:rPr>
            </w:pPr>
          </w:p>
          <w:p w:rsidR="00F812D2" w:rsidRPr="00D7054D" w:rsidRDefault="00F812D2" w:rsidP="000C630C">
            <w:pPr>
              <w:spacing w:after="0" w:line="360" w:lineRule="auto"/>
              <w:rPr>
                <w:color w:val="000000"/>
                <w:sz w:val="28"/>
                <w:szCs w:val="28"/>
              </w:rPr>
            </w:pPr>
            <w:r w:rsidRPr="00D7054D">
              <w:rPr>
                <w:b/>
                <w:bCs/>
                <w:color w:val="000000"/>
                <w:sz w:val="28"/>
                <w:szCs w:val="28"/>
              </w:rPr>
              <w:t>Zawiadamianie o wypadku.</w:t>
            </w:r>
          </w:p>
          <w:p w:rsidR="00F812D2" w:rsidRPr="00D7054D" w:rsidRDefault="00F812D2" w:rsidP="00AA43D8">
            <w:pPr>
              <w:pStyle w:val="NormalnyWeb"/>
              <w:spacing w:before="0" w:beforeAutospacing="0" w:after="0" w:afterAutospacing="0" w:line="360" w:lineRule="auto"/>
              <w:rPr>
                <w:color w:val="000000"/>
                <w:sz w:val="28"/>
                <w:szCs w:val="28"/>
              </w:rPr>
            </w:pPr>
            <w:r w:rsidRPr="00D7054D">
              <w:rPr>
                <w:color w:val="000000"/>
                <w:sz w:val="28"/>
                <w:szCs w:val="28"/>
              </w:rPr>
              <w:t>Szkoła niezwłocznie o każdym wypadku zawiadamia:</w:t>
            </w:r>
          </w:p>
          <w:p w:rsidR="00F812D2" w:rsidRPr="00D7054D" w:rsidRDefault="00F812D2" w:rsidP="00AA43D8">
            <w:pPr>
              <w:pStyle w:val="NormalnyWeb"/>
              <w:numPr>
                <w:ilvl w:val="0"/>
                <w:numId w:val="25"/>
              </w:numPr>
              <w:spacing w:before="0" w:beforeAutospacing="0" w:after="0" w:afterAutospacing="0" w:line="360" w:lineRule="auto"/>
              <w:rPr>
                <w:color w:val="000000"/>
                <w:sz w:val="28"/>
                <w:szCs w:val="28"/>
              </w:rPr>
            </w:pPr>
            <w:r>
              <w:rPr>
                <w:color w:val="000000"/>
                <w:sz w:val="28"/>
                <w:szCs w:val="28"/>
              </w:rPr>
              <w:t xml:space="preserve"> </w:t>
            </w:r>
            <w:r w:rsidRPr="00D7054D">
              <w:rPr>
                <w:color w:val="000000"/>
                <w:sz w:val="28"/>
                <w:szCs w:val="28"/>
              </w:rPr>
              <w:t>rodziców (prawnych opiekunów) poszkodowanego;</w:t>
            </w:r>
          </w:p>
          <w:p w:rsidR="00F812D2" w:rsidRPr="00D7054D" w:rsidRDefault="00F812D2" w:rsidP="00AA43D8">
            <w:pPr>
              <w:pStyle w:val="NormalnyWeb"/>
              <w:numPr>
                <w:ilvl w:val="0"/>
                <w:numId w:val="25"/>
              </w:numPr>
              <w:spacing w:before="0" w:beforeAutospacing="0" w:after="0" w:afterAutospacing="0" w:line="360" w:lineRule="auto"/>
              <w:rPr>
                <w:color w:val="000000"/>
                <w:sz w:val="28"/>
                <w:szCs w:val="28"/>
              </w:rPr>
            </w:pPr>
            <w:r>
              <w:rPr>
                <w:color w:val="000000"/>
                <w:sz w:val="28"/>
                <w:szCs w:val="28"/>
              </w:rPr>
              <w:t xml:space="preserve"> </w:t>
            </w:r>
            <w:r w:rsidRPr="00D7054D">
              <w:rPr>
                <w:color w:val="000000"/>
                <w:sz w:val="28"/>
                <w:szCs w:val="28"/>
              </w:rPr>
              <w:t>organ prowadzący szkołę,</w:t>
            </w:r>
          </w:p>
          <w:p w:rsidR="00F812D2" w:rsidRPr="00D7054D" w:rsidRDefault="00F812D2" w:rsidP="00AA43D8">
            <w:pPr>
              <w:pStyle w:val="NormalnyWeb"/>
              <w:numPr>
                <w:ilvl w:val="0"/>
                <w:numId w:val="25"/>
              </w:numPr>
              <w:spacing w:before="0" w:beforeAutospacing="0" w:after="0" w:afterAutospacing="0" w:line="360" w:lineRule="auto"/>
              <w:rPr>
                <w:color w:val="000000"/>
                <w:sz w:val="28"/>
                <w:szCs w:val="28"/>
              </w:rPr>
            </w:pPr>
            <w:r>
              <w:rPr>
                <w:color w:val="000000"/>
                <w:sz w:val="28"/>
                <w:szCs w:val="28"/>
              </w:rPr>
              <w:t xml:space="preserve"> </w:t>
            </w:r>
            <w:r w:rsidRPr="00D7054D">
              <w:rPr>
                <w:color w:val="000000"/>
                <w:sz w:val="28"/>
                <w:szCs w:val="28"/>
              </w:rPr>
              <w:t>o wypadku śmiertelnym, ciężkim i zbiorowym - prokuratora i kuratora oświaty;</w:t>
            </w:r>
          </w:p>
          <w:p w:rsidR="00F812D2" w:rsidRPr="00D7054D" w:rsidRDefault="00F812D2" w:rsidP="00AA43D8">
            <w:pPr>
              <w:pStyle w:val="NormalnyWeb"/>
              <w:numPr>
                <w:ilvl w:val="0"/>
                <w:numId w:val="25"/>
              </w:numPr>
              <w:spacing w:before="0" w:beforeAutospacing="0" w:after="0" w:afterAutospacing="0" w:line="360" w:lineRule="auto"/>
              <w:rPr>
                <w:color w:val="000000"/>
                <w:sz w:val="28"/>
                <w:szCs w:val="28"/>
              </w:rPr>
            </w:pPr>
            <w:r>
              <w:rPr>
                <w:color w:val="000000"/>
                <w:sz w:val="28"/>
                <w:szCs w:val="28"/>
              </w:rPr>
              <w:t xml:space="preserve"> </w:t>
            </w:r>
            <w:r w:rsidRPr="00D7054D">
              <w:rPr>
                <w:color w:val="000000"/>
                <w:sz w:val="28"/>
                <w:szCs w:val="28"/>
              </w:rPr>
              <w:t>o wypadku, do którego doszło w wyniku zatrucia - inspektora sanitarnego;</w:t>
            </w:r>
          </w:p>
          <w:p w:rsidR="00F812D2" w:rsidRPr="000C630C" w:rsidRDefault="00F812D2" w:rsidP="000C630C">
            <w:pPr>
              <w:pStyle w:val="NormalnyWeb"/>
              <w:numPr>
                <w:ilvl w:val="0"/>
                <w:numId w:val="25"/>
              </w:numPr>
              <w:spacing w:before="0" w:beforeAutospacing="0" w:after="0" w:afterAutospacing="0" w:line="360" w:lineRule="auto"/>
              <w:rPr>
                <w:color w:val="000000"/>
                <w:sz w:val="28"/>
                <w:szCs w:val="28"/>
              </w:rPr>
            </w:pPr>
            <w:r>
              <w:rPr>
                <w:color w:val="000000"/>
                <w:sz w:val="28"/>
                <w:szCs w:val="28"/>
              </w:rPr>
              <w:t xml:space="preserve"> </w:t>
            </w:r>
            <w:r w:rsidRPr="00D7054D">
              <w:rPr>
                <w:color w:val="000000"/>
                <w:sz w:val="28"/>
                <w:szCs w:val="28"/>
              </w:rPr>
              <w:t>o wypadku, w którym uraz spowodowany jest agresywnym działaniem osoby trzeciej – policję</w:t>
            </w:r>
          </w:p>
        </w:tc>
      </w:tr>
      <w:tr w:rsidR="00F812D2" w:rsidTr="00AA43D8">
        <w:tc>
          <w:tcPr>
            <w:tcW w:w="0" w:type="auto"/>
            <w:gridSpan w:val="2"/>
          </w:tcPr>
          <w:p w:rsidR="00F812D2" w:rsidRPr="008A3E04" w:rsidRDefault="00F812D2" w:rsidP="00753026">
            <w:pPr>
              <w:spacing w:after="0" w:line="360" w:lineRule="auto"/>
              <w:jc w:val="center"/>
              <w:rPr>
                <w:b/>
                <w:sz w:val="16"/>
                <w:szCs w:val="16"/>
              </w:rPr>
            </w:pPr>
          </w:p>
          <w:p w:rsidR="00F812D2" w:rsidRPr="000C630C" w:rsidRDefault="00F812D2" w:rsidP="00753026">
            <w:pPr>
              <w:spacing w:after="0" w:line="360" w:lineRule="auto"/>
              <w:jc w:val="center"/>
              <w:rPr>
                <w:b/>
                <w:sz w:val="28"/>
                <w:szCs w:val="28"/>
              </w:rPr>
            </w:pPr>
            <w:r w:rsidRPr="00D7054D">
              <w:rPr>
                <w:b/>
                <w:sz w:val="28"/>
                <w:szCs w:val="28"/>
              </w:rPr>
              <w:t>VI. Samodzielne zagrożenie utraty zdrowia lub życia ucznia.</w:t>
            </w:r>
          </w:p>
        </w:tc>
      </w:tr>
      <w:tr w:rsidR="00F812D2" w:rsidTr="00AA43D8">
        <w:tc>
          <w:tcPr>
            <w:tcW w:w="0" w:type="auto"/>
          </w:tcPr>
          <w:p w:rsidR="00F812D2" w:rsidRDefault="00F812D2" w:rsidP="00AA43D8">
            <w:pPr>
              <w:spacing w:line="360" w:lineRule="auto"/>
              <w:rPr>
                <w:sz w:val="28"/>
              </w:rPr>
            </w:pPr>
          </w:p>
          <w:p w:rsidR="00F812D2" w:rsidRDefault="00F812D2" w:rsidP="00AA43D8">
            <w:pPr>
              <w:rPr>
                <w:sz w:val="28"/>
              </w:rPr>
            </w:pPr>
            <w:r>
              <w:rPr>
                <w:sz w:val="28"/>
              </w:rPr>
              <w:lastRenderedPageBreak/>
              <w:t>Sytuacje problemowe</w:t>
            </w:r>
          </w:p>
        </w:tc>
        <w:tc>
          <w:tcPr>
            <w:tcW w:w="0" w:type="auto"/>
          </w:tcPr>
          <w:p w:rsidR="00F812D2" w:rsidRPr="008A3E04" w:rsidRDefault="00F812D2" w:rsidP="00AA43D8">
            <w:pPr>
              <w:spacing w:line="360" w:lineRule="auto"/>
              <w:ind w:left="360"/>
              <w:rPr>
                <w:sz w:val="16"/>
                <w:szCs w:val="16"/>
              </w:rPr>
            </w:pPr>
          </w:p>
          <w:p w:rsidR="00F812D2" w:rsidRDefault="00F812D2" w:rsidP="00F812D2">
            <w:pPr>
              <w:numPr>
                <w:ilvl w:val="0"/>
                <w:numId w:val="20"/>
              </w:numPr>
              <w:spacing w:after="0" w:line="360" w:lineRule="auto"/>
              <w:rPr>
                <w:sz w:val="28"/>
                <w:szCs w:val="28"/>
              </w:rPr>
            </w:pPr>
            <w:r w:rsidRPr="00D7054D">
              <w:rPr>
                <w:sz w:val="28"/>
                <w:szCs w:val="28"/>
              </w:rPr>
              <w:t xml:space="preserve">Groźby samouszkodzenia ciała lub zachowania narażenia na </w:t>
            </w:r>
            <w:r w:rsidR="00F75EBB" w:rsidRPr="00F75EBB">
              <w:rPr>
                <w:color w:val="C00000"/>
                <w:sz w:val="28"/>
                <w:szCs w:val="28"/>
              </w:rPr>
              <w:t xml:space="preserve">zranienia lub </w:t>
            </w:r>
            <w:r w:rsidRPr="00D7054D">
              <w:rPr>
                <w:sz w:val="28"/>
                <w:szCs w:val="28"/>
              </w:rPr>
              <w:t>utratę zdrowia ucznia.</w:t>
            </w:r>
          </w:p>
          <w:p w:rsidR="00F75EBB" w:rsidRPr="00D7054D" w:rsidRDefault="00F75EBB" w:rsidP="00F812D2">
            <w:pPr>
              <w:numPr>
                <w:ilvl w:val="0"/>
                <w:numId w:val="20"/>
              </w:numPr>
              <w:spacing w:after="0" w:line="360" w:lineRule="auto"/>
              <w:rPr>
                <w:sz w:val="28"/>
                <w:szCs w:val="28"/>
              </w:rPr>
            </w:pPr>
            <w:r>
              <w:rPr>
                <w:color w:val="C00000"/>
                <w:sz w:val="28"/>
                <w:szCs w:val="28"/>
              </w:rPr>
              <w:lastRenderedPageBreak/>
              <w:t>Zachowania wskazujące na zaburzenia odżywiania.</w:t>
            </w:r>
          </w:p>
          <w:p w:rsidR="00F812D2" w:rsidRDefault="00F812D2" w:rsidP="00F812D2">
            <w:pPr>
              <w:numPr>
                <w:ilvl w:val="0"/>
                <w:numId w:val="20"/>
              </w:numPr>
              <w:spacing w:after="0" w:line="360" w:lineRule="auto"/>
              <w:rPr>
                <w:sz w:val="28"/>
                <w:szCs w:val="28"/>
              </w:rPr>
            </w:pPr>
            <w:r w:rsidRPr="00D7054D">
              <w:rPr>
                <w:sz w:val="28"/>
                <w:szCs w:val="28"/>
              </w:rPr>
              <w:t xml:space="preserve">Zachowania </w:t>
            </w:r>
            <w:r w:rsidR="00F75EBB">
              <w:rPr>
                <w:sz w:val="28"/>
                <w:szCs w:val="28"/>
              </w:rPr>
              <w:t xml:space="preserve">i </w:t>
            </w:r>
            <w:r w:rsidRPr="00D7054D">
              <w:rPr>
                <w:sz w:val="28"/>
                <w:szCs w:val="28"/>
              </w:rPr>
              <w:t xml:space="preserve">sygnały o </w:t>
            </w:r>
            <w:r w:rsidR="00F75EBB" w:rsidRPr="00F75EBB">
              <w:rPr>
                <w:color w:val="C00000"/>
                <w:sz w:val="28"/>
                <w:szCs w:val="28"/>
              </w:rPr>
              <w:t xml:space="preserve">obecności myśli lub </w:t>
            </w:r>
            <w:r w:rsidRPr="00D7054D">
              <w:rPr>
                <w:sz w:val="28"/>
                <w:szCs w:val="28"/>
              </w:rPr>
              <w:t>próbach samobójczych ucznia.</w:t>
            </w:r>
          </w:p>
          <w:p w:rsidR="00F75EBB" w:rsidRPr="00D7054D" w:rsidRDefault="00F75EBB" w:rsidP="00F812D2">
            <w:pPr>
              <w:numPr>
                <w:ilvl w:val="0"/>
                <w:numId w:val="20"/>
              </w:numPr>
              <w:spacing w:after="0" w:line="360" w:lineRule="auto"/>
              <w:rPr>
                <w:sz w:val="28"/>
                <w:szCs w:val="28"/>
              </w:rPr>
            </w:pPr>
            <w:r>
              <w:rPr>
                <w:color w:val="C00000"/>
                <w:sz w:val="28"/>
                <w:szCs w:val="28"/>
              </w:rPr>
              <w:t>Zauważalne sygnały świadczące o stresie lub kryzysie emocjonalnym ucznia</w:t>
            </w:r>
            <w:r w:rsidR="000A738D">
              <w:rPr>
                <w:color w:val="C00000"/>
                <w:sz w:val="28"/>
                <w:szCs w:val="28"/>
              </w:rPr>
              <w:t>.</w:t>
            </w:r>
          </w:p>
          <w:p w:rsidR="00F812D2" w:rsidRPr="000C630C" w:rsidRDefault="00F812D2" w:rsidP="000C630C">
            <w:pPr>
              <w:numPr>
                <w:ilvl w:val="0"/>
                <w:numId w:val="20"/>
              </w:numPr>
              <w:spacing w:after="0" w:line="360" w:lineRule="auto"/>
              <w:rPr>
                <w:sz w:val="28"/>
                <w:szCs w:val="28"/>
              </w:rPr>
            </w:pPr>
            <w:r w:rsidRPr="00D7054D">
              <w:rPr>
                <w:sz w:val="28"/>
                <w:szCs w:val="28"/>
              </w:rPr>
              <w:t>Posiadanie przez ucznia substancji chemicznych, leków lub przedmiotów zagrażających zdrowiu.</w:t>
            </w:r>
          </w:p>
        </w:tc>
      </w:tr>
      <w:tr w:rsidR="00F812D2" w:rsidTr="00AA43D8">
        <w:tc>
          <w:tcPr>
            <w:tcW w:w="0" w:type="auto"/>
          </w:tcPr>
          <w:p w:rsidR="00F812D2" w:rsidRDefault="00F812D2" w:rsidP="00AA43D8">
            <w:pPr>
              <w:spacing w:line="360" w:lineRule="auto"/>
              <w:rPr>
                <w:sz w:val="28"/>
              </w:rPr>
            </w:pPr>
          </w:p>
          <w:p w:rsidR="00F812D2" w:rsidRDefault="00F812D2" w:rsidP="00AA43D8">
            <w:pPr>
              <w:spacing w:line="360" w:lineRule="auto"/>
              <w:rPr>
                <w:sz w:val="28"/>
              </w:rPr>
            </w:pPr>
            <w:r>
              <w:rPr>
                <w:sz w:val="28"/>
              </w:rPr>
              <w:t>Stosowane procedury</w:t>
            </w:r>
          </w:p>
        </w:tc>
        <w:tc>
          <w:tcPr>
            <w:tcW w:w="0" w:type="auto"/>
          </w:tcPr>
          <w:p w:rsidR="00F812D2" w:rsidRPr="008A3E04" w:rsidRDefault="00F812D2" w:rsidP="00753026">
            <w:pPr>
              <w:spacing w:after="0" w:line="360" w:lineRule="auto"/>
              <w:ind w:left="360"/>
              <w:rPr>
                <w:sz w:val="16"/>
                <w:szCs w:val="16"/>
              </w:rPr>
            </w:pPr>
          </w:p>
          <w:p w:rsidR="00F812D2" w:rsidRPr="00D7054D" w:rsidRDefault="00F812D2" w:rsidP="00CD1A4C">
            <w:pPr>
              <w:spacing w:after="0" w:line="240" w:lineRule="auto"/>
              <w:ind w:left="360"/>
              <w:rPr>
                <w:sz w:val="28"/>
                <w:szCs w:val="28"/>
              </w:rPr>
            </w:pPr>
            <w:r w:rsidRPr="00D7054D">
              <w:rPr>
                <w:sz w:val="28"/>
                <w:szCs w:val="28"/>
              </w:rPr>
              <w:t xml:space="preserve">1.  Zapewnienie uczniowi opieki osoby dorosłej, która pozostaje z nim w kontakcie słownym </w:t>
            </w:r>
          </w:p>
          <w:p w:rsidR="00F812D2" w:rsidRPr="00D7054D" w:rsidRDefault="00F812D2" w:rsidP="00CD1A4C">
            <w:pPr>
              <w:spacing w:after="0" w:line="360" w:lineRule="auto"/>
              <w:ind w:left="360"/>
              <w:rPr>
                <w:sz w:val="28"/>
                <w:szCs w:val="28"/>
              </w:rPr>
            </w:pPr>
            <w:r w:rsidRPr="00D7054D">
              <w:rPr>
                <w:sz w:val="28"/>
                <w:szCs w:val="28"/>
              </w:rPr>
              <w:t xml:space="preserve">     w bezpiecznym miejscu</w:t>
            </w:r>
            <w:r w:rsidR="0011405B">
              <w:rPr>
                <w:sz w:val="28"/>
                <w:szCs w:val="28"/>
              </w:rPr>
              <w:t xml:space="preserve"> </w:t>
            </w:r>
            <w:r w:rsidR="0011405B" w:rsidRPr="0011405B">
              <w:rPr>
                <w:color w:val="C00000"/>
                <w:sz w:val="28"/>
                <w:szCs w:val="28"/>
              </w:rPr>
              <w:t>i z poszanowaniem zasady poufności.</w:t>
            </w:r>
          </w:p>
          <w:p w:rsidR="00F812D2" w:rsidRPr="00D7054D" w:rsidRDefault="00F812D2" w:rsidP="00CD1A4C">
            <w:pPr>
              <w:spacing w:after="0" w:line="360" w:lineRule="auto"/>
              <w:ind w:left="360"/>
              <w:rPr>
                <w:sz w:val="28"/>
                <w:szCs w:val="28"/>
              </w:rPr>
            </w:pPr>
            <w:r w:rsidRPr="00D7054D">
              <w:rPr>
                <w:sz w:val="28"/>
                <w:szCs w:val="28"/>
              </w:rPr>
              <w:t>2.  Powiadomienie wychowawcy ucznia pedagoga szkolnego i dyrektora szkoły.</w:t>
            </w:r>
          </w:p>
          <w:p w:rsidR="00F812D2" w:rsidRPr="00D7054D" w:rsidRDefault="00F812D2" w:rsidP="00CD1A4C">
            <w:pPr>
              <w:spacing w:after="0" w:line="360" w:lineRule="auto"/>
              <w:ind w:left="360"/>
              <w:rPr>
                <w:sz w:val="28"/>
                <w:szCs w:val="28"/>
              </w:rPr>
            </w:pPr>
            <w:r w:rsidRPr="00D7054D">
              <w:rPr>
                <w:sz w:val="28"/>
                <w:szCs w:val="28"/>
              </w:rPr>
              <w:t>3.  Zebranie od ucznia informacji o przyczynie zdarzenia i ocena jego obecnego stanu emocjonalnego.</w:t>
            </w:r>
          </w:p>
          <w:p w:rsidR="00F812D2" w:rsidRPr="00D7054D" w:rsidRDefault="00F812D2" w:rsidP="00CD1A4C">
            <w:pPr>
              <w:spacing w:after="0" w:line="360" w:lineRule="auto"/>
              <w:ind w:left="360"/>
              <w:rPr>
                <w:sz w:val="28"/>
                <w:szCs w:val="28"/>
              </w:rPr>
            </w:pPr>
            <w:r w:rsidRPr="00D7054D">
              <w:rPr>
                <w:sz w:val="28"/>
                <w:szCs w:val="28"/>
              </w:rPr>
              <w:t>4.  Powiadomienie rodziców o zdarzeniu.</w:t>
            </w:r>
          </w:p>
          <w:p w:rsidR="00F812D2" w:rsidRPr="00D7054D" w:rsidRDefault="00F812D2" w:rsidP="00CD1A4C">
            <w:pPr>
              <w:spacing w:after="0" w:line="240" w:lineRule="auto"/>
              <w:ind w:left="360"/>
              <w:rPr>
                <w:sz w:val="28"/>
                <w:szCs w:val="28"/>
              </w:rPr>
            </w:pPr>
            <w:r w:rsidRPr="00D7054D">
              <w:rPr>
                <w:sz w:val="28"/>
                <w:szCs w:val="28"/>
              </w:rPr>
              <w:t xml:space="preserve">5.  Rozmowa z rodzicami – ocena sytuacji, podjęcie priorytetów działań ukierunkowanych </w:t>
            </w:r>
          </w:p>
          <w:p w:rsidR="00F812D2" w:rsidRDefault="00F812D2" w:rsidP="00CD1A4C">
            <w:pPr>
              <w:spacing w:line="240" w:lineRule="auto"/>
              <w:ind w:left="360"/>
              <w:rPr>
                <w:sz w:val="28"/>
                <w:szCs w:val="28"/>
              </w:rPr>
            </w:pPr>
            <w:r w:rsidRPr="00D7054D">
              <w:rPr>
                <w:sz w:val="28"/>
                <w:szCs w:val="28"/>
              </w:rPr>
              <w:t xml:space="preserve">     na wspomaganie ucznia.</w:t>
            </w:r>
          </w:p>
          <w:p w:rsidR="0011405B" w:rsidRPr="0011405B" w:rsidRDefault="0011405B" w:rsidP="0011405B">
            <w:pPr>
              <w:pStyle w:val="Akapitzlist"/>
              <w:numPr>
                <w:ilvl w:val="0"/>
                <w:numId w:val="25"/>
              </w:numPr>
              <w:spacing w:after="0" w:line="360" w:lineRule="auto"/>
              <w:ind w:left="632" w:hanging="284"/>
              <w:rPr>
                <w:color w:val="C00000"/>
                <w:sz w:val="28"/>
                <w:szCs w:val="28"/>
              </w:rPr>
            </w:pPr>
            <w:r w:rsidRPr="0011405B">
              <w:rPr>
                <w:color w:val="C00000"/>
                <w:sz w:val="28"/>
                <w:szCs w:val="28"/>
              </w:rPr>
              <w:t>Po tygodniu sprawdzenie działań  wsparcia zastosowanych przez rodziców.</w:t>
            </w:r>
          </w:p>
          <w:p w:rsidR="0011405B" w:rsidRPr="0011405B" w:rsidRDefault="0011405B" w:rsidP="0011405B">
            <w:pPr>
              <w:pStyle w:val="Akapitzlist"/>
              <w:numPr>
                <w:ilvl w:val="0"/>
                <w:numId w:val="25"/>
              </w:numPr>
              <w:spacing w:after="0" w:line="240" w:lineRule="auto"/>
              <w:ind w:left="632" w:hanging="284"/>
              <w:rPr>
                <w:sz w:val="28"/>
                <w:szCs w:val="28"/>
              </w:rPr>
            </w:pPr>
            <w:r>
              <w:rPr>
                <w:color w:val="C00000"/>
                <w:sz w:val="28"/>
                <w:szCs w:val="28"/>
              </w:rPr>
              <w:t>Jeżeli rodzic lub opiekun prawny dziecka nie wykonał żadnych działań w kierunku pomocy dziecku, należy postąpić tak, jak w przypadku zaniedbania dziecka przez rodzica.</w:t>
            </w:r>
          </w:p>
          <w:p w:rsidR="0011405B" w:rsidRPr="0011405B" w:rsidRDefault="0011405B" w:rsidP="0011405B">
            <w:pPr>
              <w:pStyle w:val="Akapitzlist"/>
              <w:spacing w:after="0" w:line="240" w:lineRule="auto"/>
              <w:ind w:left="632"/>
              <w:rPr>
                <w:sz w:val="28"/>
                <w:szCs w:val="28"/>
              </w:rPr>
            </w:pPr>
          </w:p>
          <w:p w:rsidR="00F812D2" w:rsidRPr="00497A8B" w:rsidRDefault="00F812D2" w:rsidP="00497A8B">
            <w:pPr>
              <w:pStyle w:val="Akapitzlist"/>
              <w:numPr>
                <w:ilvl w:val="0"/>
                <w:numId w:val="24"/>
              </w:numPr>
              <w:tabs>
                <w:tab w:val="left" w:pos="640"/>
              </w:tabs>
              <w:spacing w:after="0" w:line="240" w:lineRule="auto"/>
              <w:rPr>
                <w:sz w:val="28"/>
                <w:szCs w:val="28"/>
              </w:rPr>
            </w:pPr>
            <w:r w:rsidRPr="00497A8B">
              <w:rPr>
                <w:sz w:val="28"/>
                <w:szCs w:val="28"/>
              </w:rPr>
              <w:t>W przypadku bezpośredniego zagrożenia życia ucznia</w:t>
            </w:r>
            <w:r w:rsidR="00497A8B" w:rsidRPr="00497A8B">
              <w:rPr>
                <w:sz w:val="28"/>
                <w:szCs w:val="28"/>
              </w:rPr>
              <w:t xml:space="preserve"> </w:t>
            </w:r>
            <w:r w:rsidR="00497A8B" w:rsidRPr="00497A8B">
              <w:rPr>
                <w:color w:val="C00000"/>
                <w:sz w:val="28"/>
                <w:szCs w:val="28"/>
              </w:rPr>
              <w:t>obowiązuje w kolejności</w:t>
            </w:r>
            <w:r w:rsidRPr="00497A8B">
              <w:rPr>
                <w:color w:val="C00000"/>
                <w:sz w:val="28"/>
                <w:szCs w:val="28"/>
              </w:rPr>
              <w:t xml:space="preserve"> </w:t>
            </w:r>
            <w:r w:rsidRPr="00497A8B">
              <w:rPr>
                <w:sz w:val="28"/>
                <w:szCs w:val="28"/>
              </w:rPr>
              <w:t>natychmiastowe wezwanie pogotowia ratunkowego i policji a następnie poinformowanie rodziców i dostosowanie się do poleceń  funkcjonariuszy.</w:t>
            </w:r>
          </w:p>
          <w:p w:rsidR="00497A8B" w:rsidRPr="00497A8B" w:rsidRDefault="00497A8B" w:rsidP="00497A8B">
            <w:pPr>
              <w:pStyle w:val="Akapitzlist"/>
              <w:tabs>
                <w:tab w:val="left" w:pos="640"/>
              </w:tabs>
              <w:spacing w:after="0" w:line="240" w:lineRule="auto"/>
              <w:rPr>
                <w:sz w:val="28"/>
                <w:szCs w:val="28"/>
              </w:rPr>
            </w:pPr>
          </w:p>
        </w:tc>
      </w:tr>
      <w:tr w:rsidR="00F812D2" w:rsidTr="00AA43D8">
        <w:tc>
          <w:tcPr>
            <w:tcW w:w="0" w:type="auto"/>
            <w:gridSpan w:val="2"/>
          </w:tcPr>
          <w:p w:rsidR="00F812D2" w:rsidRPr="008A3E04" w:rsidRDefault="00F812D2" w:rsidP="00226742">
            <w:pPr>
              <w:spacing w:after="0" w:line="360" w:lineRule="auto"/>
              <w:ind w:left="360"/>
              <w:jc w:val="center"/>
              <w:rPr>
                <w:b/>
                <w:sz w:val="16"/>
                <w:szCs w:val="16"/>
              </w:rPr>
            </w:pPr>
          </w:p>
          <w:p w:rsidR="00F812D2" w:rsidRPr="00CD1A4C" w:rsidRDefault="00F812D2" w:rsidP="00226742">
            <w:pPr>
              <w:spacing w:after="0" w:line="360" w:lineRule="auto"/>
              <w:jc w:val="center"/>
              <w:rPr>
                <w:b/>
                <w:bCs/>
                <w:sz w:val="28"/>
                <w:szCs w:val="28"/>
              </w:rPr>
            </w:pPr>
            <w:r w:rsidRPr="00D7054D">
              <w:rPr>
                <w:b/>
                <w:bCs/>
                <w:sz w:val="28"/>
                <w:szCs w:val="28"/>
              </w:rPr>
              <w:lastRenderedPageBreak/>
              <w:t>VII. Procedura postępowania nauczyciela z uczniem sprawiającym trudności wychowawcze</w:t>
            </w:r>
          </w:p>
        </w:tc>
      </w:tr>
      <w:tr w:rsidR="00F812D2" w:rsidTr="00AA43D8">
        <w:tc>
          <w:tcPr>
            <w:tcW w:w="0" w:type="auto"/>
          </w:tcPr>
          <w:p w:rsidR="00F812D2" w:rsidRDefault="00F812D2" w:rsidP="00AA43D8">
            <w:pPr>
              <w:spacing w:line="360" w:lineRule="auto"/>
              <w:rPr>
                <w:sz w:val="28"/>
              </w:rPr>
            </w:pPr>
          </w:p>
          <w:p w:rsidR="00F812D2" w:rsidRDefault="00F812D2" w:rsidP="00AA43D8">
            <w:pPr>
              <w:rPr>
                <w:sz w:val="28"/>
              </w:rPr>
            </w:pPr>
            <w:r>
              <w:rPr>
                <w:sz w:val="28"/>
              </w:rPr>
              <w:t>Sytuacje problemowe</w:t>
            </w:r>
          </w:p>
        </w:tc>
        <w:tc>
          <w:tcPr>
            <w:tcW w:w="0" w:type="auto"/>
            <w:vAlign w:val="center"/>
          </w:tcPr>
          <w:p w:rsidR="00F812D2" w:rsidRPr="008A3E04" w:rsidRDefault="00F812D2" w:rsidP="00226742">
            <w:pPr>
              <w:spacing w:after="0" w:line="360" w:lineRule="auto"/>
              <w:rPr>
                <w:sz w:val="16"/>
                <w:szCs w:val="16"/>
              </w:rPr>
            </w:pPr>
          </w:p>
          <w:p w:rsidR="00F812D2" w:rsidRPr="00D7054D" w:rsidRDefault="00F812D2" w:rsidP="00F812D2">
            <w:pPr>
              <w:numPr>
                <w:ilvl w:val="0"/>
                <w:numId w:val="20"/>
              </w:numPr>
              <w:spacing w:after="0" w:line="360" w:lineRule="auto"/>
              <w:rPr>
                <w:sz w:val="28"/>
                <w:szCs w:val="28"/>
              </w:rPr>
            </w:pPr>
            <w:r w:rsidRPr="00D7054D">
              <w:rPr>
                <w:sz w:val="28"/>
                <w:szCs w:val="28"/>
              </w:rPr>
              <w:t>Uczeń lekceważy polecenia nauczyciela, jest wobec niego arogancki.</w:t>
            </w:r>
          </w:p>
          <w:p w:rsidR="00F812D2" w:rsidRPr="00D7054D" w:rsidRDefault="00F812D2" w:rsidP="00F812D2">
            <w:pPr>
              <w:numPr>
                <w:ilvl w:val="0"/>
                <w:numId w:val="20"/>
              </w:numPr>
              <w:spacing w:after="0" w:line="360" w:lineRule="auto"/>
              <w:rPr>
                <w:sz w:val="28"/>
                <w:szCs w:val="28"/>
              </w:rPr>
            </w:pPr>
            <w:r w:rsidRPr="00D7054D">
              <w:rPr>
                <w:sz w:val="28"/>
                <w:szCs w:val="28"/>
              </w:rPr>
              <w:t>Notorycznie odmawia podania dzienniczka.</w:t>
            </w:r>
          </w:p>
          <w:p w:rsidR="00F812D2" w:rsidRPr="00226742" w:rsidRDefault="00F812D2" w:rsidP="00226742">
            <w:pPr>
              <w:numPr>
                <w:ilvl w:val="0"/>
                <w:numId w:val="20"/>
              </w:numPr>
              <w:spacing w:after="0" w:line="360" w:lineRule="auto"/>
              <w:rPr>
                <w:sz w:val="28"/>
                <w:szCs w:val="28"/>
              </w:rPr>
            </w:pPr>
            <w:r w:rsidRPr="00D7054D">
              <w:rPr>
                <w:sz w:val="28"/>
                <w:szCs w:val="28"/>
              </w:rPr>
              <w:t xml:space="preserve">Rażąco łamie normy społeczne np.: używa wulgarnych słów, stosuje obsceniczne gesty </w:t>
            </w:r>
          </w:p>
        </w:tc>
      </w:tr>
      <w:tr w:rsidR="00F812D2" w:rsidTr="00AA43D8">
        <w:tc>
          <w:tcPr>
            <w:tcW w:w="0" w:type="auto"/>
          </w:tcPr>
          <w:p w:rsidR="00F812D2" w:rsidRDefault="00F812D2" w:rsidP="00AA43D8">
            <w:pPr>
              <w:spacing w:line="360" w:lineRule="auto"/>
              <w:rPr>
                <w:sz w:val="28"/>
              </w:rPr>
            </w:pPr>
          </w:p>
          <w:p w:rsidR="00F812D2" w:rsidRDefault="00F812D2" w:rsidP="00AA43D8">
            <w:pPr>
              <w:rPr>
                <w:sz w:val="28"/>
              </w:rPr>
            </w:pPr>
            <w:r>
              <w:rPr>
                <w:sz w:val="28"/>
              </w:rPr>
              <w:t>Stosowane procedury</w:t>
            </w:r>
          </w:p>
        </w:tc>
        <w:tc>
          <w:tcPr>
            <w:tcW w:w="0" w:type="auto"/>
          </w:tcPr>
          <w:p w:rsidR="00F812D2" w:rsidRPr="008A3E04" w:rsidRDefault="00F812D2" w:rsidP="00226742">
            <w:pPr>
              <w:spacing w:after="0" w:line="240" w:lineRule="auto"/>
              <w:ind w:left="280"/>
              <w:rPr>
                <w:sz w:val="16"/>
                <w:szCs w:val="16"/>
              </w:rPr>
            </w:pPr>
            <w:r w:rsidRPr="00D7054D">
              <w:rPr>
                <w:color w:val="800000"/>
                <w:sz w:val="28"/>
                <w:szCs w:val="28"/>
              </w:rPr>
              <w:t xml:space="preserve">  </w:t>
            </w:r>
          </w:p>
          <w:p w:rsidR="00F812D2" w:rsidRDefault="00F812D2" w:rsidP="00CD1A4C">
            <w:pPr>
              <w:numPr>
                <w:ilvl w:val="0"/>
                <w:numId w:val="26"/>
              </w:numPr>
              <w:spacing w:after="0" w:line="240" w:lineRule="auto"/>
              <w:rPr>
                <w:sz w:val="28"/>
                <w:szCs w:val="28"/>
              </w:rPr>
            </w:pPr>
            <w:r w:rsidRPr="00D7054D">
              <w:rPr>
                <w:sz w:val="28"/>
                <w:szCs w:val="28"/>
              </w:rPr>
              <w:t>Wychowawca podejmuje działania zmierzające do eliminacji trudności i rozwiązania problemów   szkolnych ucznia</w:t>
            </w:r>
            <w:r>
              <w:rPr>
                <w:sz w:val="28"/>
                <w:szCs w:val="28"/>
              </w:rPr>
              <w:t>.</w:t>
            </w:r>
          </w:p>
          <w:p w:rsidR="00CD1A4C" w:rsidRDefault="00CD1A4C" w:rsidP="00CD1A4C">
            <w:pPr>
              <w:spacing w:after="0" w:line="240" w:lineRule="auto"/>
              <w:ind w:left="720"/>
              <w:rPr>
                <w:sz w:val="28"/>
                <w:szCs w:val="28"/>
              </w:rPr>
            </w:pPr>
          </w:p>
          <w:p w:rsidR="00F812D2" w:rsidRDefault="00F812D2" w:rsidP="00CD1A4C">
            <w:pPr>
              <w:numPr>
                <w:ilvl w:val="0"/>
                <w:numId w:val="26"/>
              </w:numPr>
              <w:spacing w:after="0" w:line="240" w:lineRule="auto"/>
              <w:rPr>
                <w:sz w:val="28"/>
                <w:szCs w:val="28"/>
              </w:rPr>
            </w:pPr>
            <w:r w:rsidRPr="00D7054D">
              <w:rPr>
                <w:sz w:val="28"/>
                <w:szCs w:val="28"/>
              </w:rPr>
              <w:t xml:space="preserve">Wychowawca we współpracy z pedagogiem przeprowadza diagnozę problemów wychowawczych </w:t>
            </w:r>
            <w:r w:rsidRPr="00D7054D">
              <w:rPr>
                <w:sz w:val="28"/>
                <w:szCs w:val="28"/>
              </w:rPr>
              <w:br/>
              <w:t xml:space="preserve">i emocjonalnych ucznia. </w:t>
            </w:r>
          </w:p>
          <w:p w:rsidR="00CD1A4C" w:rsidRDefault="00CD1A4C" w:rsidP="00CD1A4C">
            <w:pPr>
              <w:spacing w:after="0" w:line="240" w:lineRule="auto"/>
              <w:rPr>
                <w:sz w:val="28"/>
                <w:szCs w:val="28"/>
              </w:rPr>
            </w:pPr>
          </w:p>
          <w:p w:rsidR="00F812D2" w:rsidRDefault="00F812D2" w:rsidP="00CD1A4C">
            <w:pPr>
              <w:numPr>
                <w:ilvl w:val="0"/>
                <w:numId w:val="26"/>
              </w:numPr>
              <w:spacing w:after="0" w:line="240" w:lineRule="auto"/>
              <w:rPr>
                <w:sz w:val="28"/>
                <w:szCs w:val="28"/>
              </w:rPr>
            </w:pPr>
            <w:r w:rsidRPr="00D7054D">
              <w:rPr>
                <w:sz w:val="28"/>
                <w:szCs w:val="28"/>
              </w:rPr>
              <w:t>Wychowawca informuje rodzica o istniejących trudnościach  i zapoznaje go ze swoim planem  działań, jednocześnie pisemnie zobowiązuje rodzica do rzetelnej współpracy.</w:t>
            </w:r>
          </w:p>
          <w:p w:rsidR="00CD1A4C" w:rsidRDefault="00CD1A4C" w:rsidP="00CD1A4C">
            <w:pPr>
              <w:spacing w:after="0" w:line="240" w:lineRule="auto"/>
              <w:rPr>
                <w:sz w:val="28"/>
                <w:szCs w:val="28"/>
              </w:rPr>
            </w:pPr>
          </w:p>
          <w:p w:rsidR="00F812D2" w:rsidRDefault="00F812D2" w:rsidP="00CD1A4C">
            <w:pPr>
              <w:numPr>
                <w:ilvl w:val="0"/>
                <w:numId w:val="26"/>
              </w:numPr>
              <w:spacing w:after="0" w:line="240" w:lineRule="auto"/>
              <w:rPr>
                <w:sz w:val="28"/>
                <w:szCs w:val="28"/>
              </w:rPr>
            </w:pPr>
            <w:r w:rsidRPr="00D7054D">
              <w:rPr>
                <w:sz w:val="28"/>
                <w:szCs w:val="28"/>
              </w:rPr>
              <w:t xml:space="preserve">W przypadku utrzymujących się trudności wychowawczych z uczniem wychowawca inicjuje spotkania z członkami zespołu wychowawczo – opiekuńczego w celu uzyskania pomocy  i wsparcia  w przezwyciężaniu problemów wychowawczych. </w:t>
            </w:r>
          </w:p>
          <w:p w:rsidR="00CD1A4C" w:rsidRDefault="00CD1A4C" w:rsidP="00CD1A4C">
            <w:pPr>
              <w:spacing w:after="0" w:line="240" w:lineRule="auto"/>
              <w:rPr>
                <w:sz w:val="28"/>
                <w:szCs w:val="28"/>
              </w:rPr>
            </w:pPr>
          </w:p>
          <w:p w:rsidR="00F812D2" w:rsidRDefault="00F812D2" w:rsidP="00CD1A4C">
            <w:pPr>
              <w:numPr>
                <w:ilvl w:val="0"/>
                <w:numId w:val="26"/>
              </w:numPr>
              <w:spacing w:after="0" w:line="240" w:lineRule="auto"/>
              <w:rPr>
                <w:sz w:val="28"/>
                <w:szCs w:val="28"/>
              </w:rPr>
            </w:pPr>
            <w:r w:rsidRPr="00D7054D">
              <w:rPr>
                <w:sz w:val="28"/>
                <w:szCs w:val="28"/>
              </w:rPr>
              <w:t xml:space="preserve">Wychowawca informuje rodzica ucznia o możliwości uczestniczenia  w spotkaniu zespołu wychowawczo – opiekuńczego. </w:t>
            </w:r>
          </w:p>
          <w:p w:rsidR="00CD1A4C" w:rsidRDefault="00CD1A4C" w:rsidP="00CD1A4C">
            <w:pPr>
              <w:spacing w:after="0" w:line="240" w:lineRule="auto"/>
              <w:rPr>
                <w:sz w:val="28"/>
                <w:szCs w:val="28"/>
              </w:rPr>
            </w:pPr>
          </w:p>
          <w:p w:rsidR="00CD1A4C" w:rsidRDefault="00F812D2" w:rsidP="00CD1A4C">
            <w:pPr>
              <w:numPr>
                <w:ilvl w:val="0"/>
                <w:numId w:val="26"/>
              </w:numPr>
              <w:spacing w:after="0" w:line="240" w:lineRule="auto"/>
              <w:rPr>
                <w:sz w:val="28"/>
                <w:szCs w:val="28"/>
              </w:rPr>
            </w:pPr>
            <w:r w:rsidRPr="00D7054D">
              <w:rPr>
                <w:sz w:val="28"/>
                <w:szCs w:val="28"/>
              </w:rPr>
              <w:t>Wychowawca występuje do rodzica o zgodę na przeprowadzenie badań w Poradni Psychologiczno – Pedagogicznej, rzetelnie informując rodzica  o znaczeniu opinii w dalszej edukacji ucznia.</w:t>
            </w:r>
          </w:p>
          <w:p w:rsidR="00F812D2" w:rsidRDefault="00F812D2" w:rsidP="00CD1A4C">
            <w:pPr>
              <w:spacing w:after="0" w:line="240" w:lineRule="auto"/>
              <w:rPr>
                <w:sz w:val="28"/>
                <w:szCs w:val="28"/>
              </w:rPr>
            </w:pPr>
            <w:r w:rsidRPr="00D7054D">
              <w:rPr>
                <w:sz w:val="28"/>
                <w:szCs w:val="28"/>
              </w:rPr>
              <w:t xml:space="preserve"> </w:t>
            </w:r>
          </w:p>
          <w:p w:rsidR="00F812D2" w:rsidRPr="00D7054D" w:rsidRDefault="00F812D2" w:rsidP="00CD1A4C">
            <w:pPr>
              <w:numPr>
                <w:ilvl w:val="0"/>
                <w:numId w:val="26"/>
              </w:numPr>
              <w:spacing w:after="0" w:line="240" w:lineRule="auto"/>
              <w:rPr>
                <w:sz w:val="28"/>
                <w:szCs w:val="28"/>
              </w:rPr>
            </w:pPr>
            <w:r w:rsidRPr="00D7054D">
              <w:rPr>
                <w:sz w:val="28"/>
                <w:szCs w:val="28"/>
              </w:rPr>
              <w:lastRenderedPageBreak/>
              <w:t xml:space="preserve">W przypadku braku zgody rodzica na przeprowadzenie badań w poradni, a dotyczącego ucznia zagrażającego bezpieczeństwu innych, nauczyciel postępuje zgodnie z procedurą dotyczącą postępowania z uczniem agresywnym. </w:t>
            </w:r>
          </w:p>
          <w:p w:rsidR="00F812D2" w:rsidRPr="008A3E04" w:rsidRDefault="00F812D2" w:rsidP="00226742">
            <w:pPr>
              <w:spacing w:after="0" w:line="360" w:lineRule="auto"/>
              <w:ind w:left="360"/>
              <w:rPr>
                <w:b/>
                <w:sz w:val="16"/>
                <w:szCs w:val="16"/>
              </w:rPr>
            </w:pPr>
          </w:p>
        </w:tc>
      </w:tr>
      <w:tr w:rsidR="00F812D2" w:rsidTr="00217AD5">
        <w:trPr>
          <w:trHeight w:val="1042"/>
        </w:trPr>
        <w:tc>
          <w:tcPr>
            <w:tcW w:w="0" w:type="auto"/>
          </w:tcPr>
          <w:p w:rsidR="00F812D2" w:rsidRDefault="00F812D2" w:rsidP="00226742">
            <w:pPr>
              <w:spacing w:after="0" w:line="240" w:lineRule="auto"/>
              <w:rPr>
                <w:sz w:val="28"/>
              </w:rPr>
            </w:pPr>
          </w:p>
          <w:p w:rsidR="00226742" w:rsidRDefault="00F812D2" w:rsidP="00217AD5">
            <w:pPr>
              <w:spacing w:line="240" w:lineRule="auto"/>
              <w:rPr>
                <w:sz w:val="28"/>
              </w:rPr>
            </w:pPr>
            <w:r>
              <w:rPr>
                <w:sz w:val="28"/>
              </w:rPr>
              <w:t>Sytuacje problemowe</w:t>
            </w:r>
          </w:p>
        </w:tc>
        <w:tc>
          <w:tcPr>
            <w:tcW w:w="0" w:type="auto"/>
          </w:tcPr>
          <w:p w:rsidR="00F812D2" w:rsidRPr="008A3E04" w:rsidRDefault="00F812D2" w:rsidP="00226742">
            <w:pPr>
              <w:spacing w:after="0" w:line="240" w:lineRule="auto"/>
              <w:rPr>
                <w:sz w:val="16"/>
                <w:szCs w:val="16"/>
              </w:rPr>
            </w:pPr>
          </w:p>
          <w:p w:rsidR="00F812D2" w:rsidRPr="00CD1A4C" w:rsidRDefault="00F812D2" w:rsidP="00CD1A4C">
            <w:pPr>
              <w:numPr>
                <w:ilvl w:val="0"/>
                <w:numId w:val="20"/>
              </w:numPr>
              <w:spacing w:after="0" w:line="240" w:lineRule="auto"/>
              <w:rPr>
                <w:sz w:val="28"/>
                <w:szCs w:val="28"/>
              </w:rPr>
            </w:pPr>
            <w:r w:rsidRPr="00D7054D">
              <w:rPr>
                <w:sz w:val="28"/>
                <w:szCs w:val="28"/>
              </w:rPr>
              <w:t>Uczeń uchyla się od realizacji obowiązku szkolnego lub notorycznie opuszcza wybrane lekcje</w:t>
            </w:r>
          </w:p>
        </w:tc>
      </w:tr>
      <w:tr w:rsidR="00F812D2" w:rsidTr="00AA43D8">
        <w:tc>
          <w:tcPr>
            <w:tcW w:w="0" w:type="auto"/>
          </w:tcPr>
          <w:p w:rsidR="00F812D2" w:rsidRDefault="00F812D2" w:rsidP="00AA43D8">
            <w:pPr>
              <w:spacing w:line="360" w:lineRule="auto"/>
              <w:rPr>
                <w:sz w:val="28"/>
              </w:rPr>
            </w:pPr>
          </w:p>
          <w:p w:rsidR="00F812D2" w:rsidRDefault="00F812D2" w:rsidP="00AA43D8">
            <w:pPr>
              <w:rPr>
                <w:sz w:val="28"/>
              </w:rPr>
            </w:pPr>
            <w:r>
              <w:rPr>
                <w:sz w:val="28"/>
              </w:rPr>
              <w:t>Stosowane procedury</w:t>
            </w:r>
          </w:p>
        </w:tc>
        <w:tc>
          <w:tcPr>
            <w:tcW w:w="0" w:type="auto"/>
          </w:tcPr>
          <w:p w:rsidR="00F812D2" w:rsidRPr="008A3E04" w:rsidRDefault="00F812D2" w:rsidP="00226742">
            <w:pPr>
              <w:spacing w:after="0" w:line="360" w:lineRule="auto"/>
              <w:ind w:left="360" w:hanging="360"/>
              <w:jc w:val="both"/>
              <w:rPr>
                <w:sz w:val="16"/>
                <w:szCs w:val="16"/>
              </w:rPr>
            </w:pPr>
            <w:r w:rsidRPr="00D7054D">
              <w:rPr>
                <w:color w:val="800000"/>
                <w:sz w:val="28"/>
                <w:szCs w:val="28"/>
              </w:rPr>
              <w:t xml:space="preserve"> </w:t>
            </w:r>
          </w:p>
          <w:p w:rsidR="00F812D2" w:rsidRDefault="00F812D2" w:rsidP="00CD1A4C">
            <w:pPr>
              <w:numPr>
                <w:ilvl w:val="0"/>
                <w:numId w:val="22"/>
              </w:numPr>
              <w:spacing w:after="0" w:line="240" w:lineRule="auto"/>
              <w:rPr>
                <w:sz w:val="28"/>
                <w:szCs w:val="28"/>
              </w:rPr>
            </w:pPr>
            <w:r w:rsidRPr="00D7054D">
              <w:rPr>
                <w:sz w:val="28"/>
                <w:szCs w:val="28"/>
              </w:rPr>
              <w:t>Jeżeli nieobecności nie zostaną usprawiedliwione w wyznaczonym terminie, wychowawca powiadamia o nieobecnościach rodziców (prawnych opiekunów) ucznia.</w:t>
            </w:r>
          </w:p>
          <w:p w:rsidR="00995509" w:rsidRPr="00D7054D" w:rsidRDefault="00995509" w:rsidP="00995509">
            <w:pPr>
              <w:spacing w:after="0" w:line="240" w:lineRule="auto"/>
              <w:ind w:left="810"/>
              <w:rPr>
                <w:sz w:val="28"/>
                <w:szCs w:val="28"/>
              </w:rPr>
            </w:pPr>
          </w:p>
          <w:p w:rsidR="00F812D2" w:rsidRDefault="00F812D2" w:rsidP="00995509">
            <w:pPr>
              <w:numPr>
                <w:ilvl w:val="0"/>
                <w:numId w:val="22"/>
              </w:numPr>
              <w:spacing w:after="0" w:line="240" w:lineRule="auto"/>
              <w:rPr>
                <w:sz w:val="28"/>
                <w:szCs w:val="28"/>
              </w:rPr>
            </w:pPr>
            <w:r w:rsidRPr="00D7054D">
              <w:rPr>
                <w:sz w:val="28"/>
                <w:szCs w:val="28"/>
              </w:rPr>
              <w:t xml:space="preserve">Informacja może być przekazana telefonicznie, listownie. Rodzice mogą też być poproszeni </w:t>
            </w:r>
            <w:r w:rsidR="00995509">
              <w:rPr>
                <w:sz w:val="28"/>
                <w:szCs w:val="28"/>
              </w:rPr>
              <w:br/>
            </w:r>
            <w:r w:rsidRPr="00D7054D">
              <w:rPr>
                <w:sz w:val="28"/>
                <w:szCs w:val="28"/>
              </w:rPr>
              <w:t>o zgłoszenie się  do szkoły w celu wyjaśnienia nieobecności dziecka.</w:t>
            </w:r>
          </w:p>
          <w:p w:rsidR="00995509" w:rsidRPr="00D7054D" w:rsidRDefault="00995509" w:rsidP="00995509">
            <w:pPr>
              <w:spacing w:after="0" w:line="240" w:lineRule="auto"/>
              <w:rPr>
                <w:sz w:val="28"/>
                <w:szCs w:val="28"/>
              </w:rPr>
            </w:pPr>
          </w:p>
          <w:p w:rsidR="00F812D2" w:rsidRDefault="00F812D2" w:rsidP="00995509">
            <w:pPr>
              <w:numPr>
                <w:ilvl w:val="0"/>
                <w:numId w:val="22"/>
              </w:numPr>
              <w:spacing w:after="0" w:line="240" w:lineRule="auto"/>
              <w:rPr>
                <w:sz w:val="28"/>
                <w:szCs w:val="28"/>
              </w:rPr>
            </w:pPr>
            <w:r w:rsidRPr="00D7054D">
              <w:rPr>
                <w:sz w:val="28"/>
                <w:szCs w:val="28"/>
              </w:rPr>
              <w:t xml:space="preserve">W przypadku braku współpracy rodzica ( opiekuna) z wychowawcą – rodzic nie uczestniczy </w:t>
            </w:r>
            <w:r w:rsidR="00995509">
              <w:rPr>
                <w:sz w:val="28"/>
                <w:szCs w:val="28"/>
              </w:rPr>
              <w:br/>
            </w:r>
            <w:r w:rsidRPr="00D7054D">
              <w:rPr>
                <w:sz w:val="28"/>
                <w:szCs w:val="28"/>
              </w:rPr>
              <w:t>w zebraniach, konsultacjach, nie wyraża chęci na spotkania indywidualne, oraz w przypadku dalszego uchylania się ucznia od obowiązku szkolnego, wychowawca zgłasza  fakt pedagogowi szkolnemu.</w:t>
            </w:r>
          </w:p>
          <w:p w:rsidR="00995509" w:rsidRPr="00D7054D" w:rsidRDefault="00995509" w:rsidP="00995509">
            <w:pPr>
              <w:spacing w:after="0" w:line="240" w:lineRule="auto"/>
              <w:rPr>
                <w:sz w:val="28"/>
                <w:szCs w:val="28"/>
              </w:rPr>
            </w:pPr>
          </w:p>
          <w:p w:rsidR="00F812D2" w:rsidRDefault="00F812D2" w:rsidP="00F812D2">
            <w:pPr>
              <w:numPr>
                <w:ilvl w:val="0"/>
                <w:numId w:val="22"/>
              </w:numPr>
              <w:spacing w:after="0" w:line="360" w:lineRule="auto"/>
              <w:rPr>
                <w:sz w:val="28"/>
                <w:szCs w:val="28"/>
              </w:rPr>
            </w:pPr>
            <w:r w:rsidRPr="00D7054D">
              <w:rPr>
                <w:sz w:val="28"/>
                <w:szCs w:val="28"/>
              </w:rPr>
              <w:t>Pedagog sprawdza przyczyny nieobecności ucznia poprzez:</w:t>
            </w:r>
          </w:p>
          <w:p w:rsidR="00F812D2" w:rsidRDefault="00F812D2" w:rsidP="00F812D2">
            <w:pPr>
              <w:numPr>
                <w:ilvl w:val="0"/>
                <w:numId w:val="27"/>
              </w:numPr>
              <w:spacing w:after="0" w:line="360" w:lineRule="auto"/>
              <w:rPr>
                <w:sz w:val="28"/>
                <w:szCs w:val="28"/>
              </w:rPr>
            </w:pPr>
            <w:r w:rsidRPr="00D7054D">
              <w:rPr>
                <w:sz w:val="28"/>
                <w:szCs w:val="28"/>
              </w:rPr>
              <w:t xml:space="preserve">wezwanie rodziców do szkoły listem poleconym,       </w:t>
            </w:r>
          </w:p>
          <w:p w:rsidR="00F812D2" w:rsidRDefault="00F812D2" w:rsidP="00F812D2">
            <w:pPr>
              <w:numPr>
                <w:ilvl w:val="0"/>
                <w:numId w:val="27"/>
              </w:numPr>
              <w:spacing w:after="0" w:line="360" w:lineRule="auto"/>
              <w:rPr>
                <w:sz w:val="28"/>
                <w:szCs w:val="28"/>
              </w:rPr>
            </w:pPr>
            <w:r w:rsidRPr="00D7054D">
              <w:rPr>
                <w:sz w:val="28"/>
                <w:szCs w:val="28"/>
              </w:rPr>
              <w:t>rozmowę z rodzicami ucznia na terenie szkoły,</w:t>
            </w:r>
          </w:p>
          <w:p w:rsidR="00F812D2" w:rsidRDefault="00F812D2" w:rsidP="00F812D2">
            <w:pPr>
              <w:numPr>
                <w:ilvl w:val="0"/>
                <w:numId w:val="27"/>
              </w:numPr>
              <w:spacing w:after="0" w:line="360" w:lineRule="auto"/>
              <w:rPr>
                <w:sz w:val="28"/>
                <w:szCs w:val="28"/>
              </w:rPr>
            </w:pPr>
            <w:r w:rsidRPr="00D7054D">
              <w:rPr>
                <w:sz w:val="28"/>
                <w:szCs w:val="28"/>
              </w:rPr>
              <w:t>wywiad w domu rodzinnym ucznia,</w:t>
            </w:r>
          </w:p>
          <w:p w:rsidR="00F812D2" w:rsidRPr="00D7054D" w:rsidRDefault="00F812D2" w:rsidP="00F812D2">
            <w:pPr>
              <w:numPr>
                <w:ilvl w:val="0"/>
                <w:numId w:val="27"/>
              </w:numPr>
              <w:spacing w:after="0" w:line="360" w:lineRule="auto"/>
              <w:rPr>
                <w:sz w:val="28"/>
                <w:szCs w:val="28"/>
              </w:rPr>
            </w:pPr>
            <w:r w:rsidRPr="00D7054D">
              <w:rPr>
                <w:sz w:val="28"/>
                <w:szCs w:val="28"/>
              </w:rPr>
              <w:t>wywiad przeprowadzony przez pracowników MOPS.</w:t>
            </w:r>
          </w:p>
          <w:p w:rsidR="00F812D2" w:rsidRPr="00D7054D" w:rsidRDefault="00F812D2" w:rsidP="00F812D2">
            <w:pPr>
              <w:numPr>
                <w:ilvl w:val="0"/>
                <w:numId w:val="22"/>
              </w:numPr>
              <w:spacing w:after="0" w:line="360" w:lineRule="auto"/>
              <w:rPr>
                <w:sz w:val="28"/>
                <w:szCs w:val="28"/>
              </w:rPr>
            </w:pPr>
            <w:r w:rsidRPr="00D7054D">
              <w:rPr>
                <w:sz w:val="28"/>
                <w:szCs w:val="28"/>
              </w:rPr>
              <w:lastRenderedPageBreak/>
              <w:t>Wychowawca, pedagog szkolny oraz rodzice ucznia podejmują wspólne działania zaradcze w celu regularnego realizowania obowiązku szkolnego przez danego ucznia.</w:t>
            </w:r>
          </w:p>
          <w:p w:rsidR="00F812D2" w:rsidRDefault="00F812D2" w:rsidP="00995509">
            <w:pPr>
              <w:numPr>
                <w:ilvl w:val="0"/>
                <w:numId w:val="22"/>
              </w:numPr>
              <w:spacing w:after="0" w:line="240" w:lineRule="auto"/>
              <w:rPr>
                <w:sz w:val="28"/>
                <w:szCs w:val="28"/>
              </w:rPr>
            </w:pPr>
            <w:r w:rsidRPr="00D7054D">
              <w:rPr>
                <w:sz w:val="28"/>
                <w:szCs w:val="28"/>
              </w:rPr>
              <w:t>W sytuacji, gdy uczeń w dalszym ciągu nie realizuje obowiązku szkolnego, dyrektor szkoły kieruje wniosek o wszczęcie egzekucji administracyjnej do organu egzekucyjnego, jakim jest gmina.</w:t>
            </w:r>
          </w:p>
          <w:p w:rsidR="00995509" w:rsidRPr="00D7054D" w:rsidRDefault="00995509" w:rsidP="00995509">
            <w:pPr>
              <w:spacing w:after="0" w:line="240" w:lineRule="auto"/>
              <w:ind w:left="810"/>
              <w:rPr>
                <w:sz w:val="28"/>
                <w:szCs w:val="28"/>
              </w:rPr>
            </w:pPr>
          </w:p>
          <w:p w:rsidR="00F812D2" w:rsidRDefault="00F812D2" w:rsidP="00995509">
            <w:pPr>
              <w:numPr>
                <w:ilvl w:val="0"/>
                <w:numId w:val="22"/>
              </w:numPr>
              <w:spacing w:after="0" w:line="240" w:lineRule="auto"/>
              <w:rPr>
                <w:sz w:val="28"/>
                <w:szCs w:val="28"/>
              </w:rPr>
            </w:pPr>
            <w:r w:rsidRPr="00D7054D">
              <w:rPr>
                <w:sz w:val="28"/>
                <w:szCs w:val="28"/>
              </w:rPr>
              <w:t>Środkiem egzekucji administracyjnej obowiązku szkolnego jest grzywna / art.121 ustawy o postępowaniu egzekucyjnym w administracji – zmiana opublikowana w Dz. U . z 1996r. Nr 146, poz. 680.</w:t>
            </w:r>
          </w:p>
          <w:p w:rsidR="00995509" w:rsidRPr="00D7054D" w:rsidRDefault="00995509" w:rsidP="00995509">
            <w:pPr>
              <w:spacing w:after="0" w:line="240" w:lineRule="auto"/>
              <w:rPr>
                <w:sz w:val="28"/>
                <w:szCs w:val="28"/>
              </w:rPr>
            </w:pPr>
          </w:p>
          <w:p w:rsidR="00F812D2" w:rsidRDefault="00F812D2" w:rsidP="00995509">
            <w:pPr>
              <w:numPr>
                <w:ilvl w:val="0"/>
                <w:numId w:val="22"/>
              </w:numPr>
              <w:spacing w:after="0" w:line="240" w:lineRule="auto"/>
              <w:rPr>
                <w:sz w:val="28"/>
                <w:szCs w:val="28"/>
              </w:rPr>
            </w:pPr>
            <w:r w:rsidRPr="00D7054D">
              <w:rPr>
                <w:sz w:val="28"/>
                <w:szCs w:val="28"/>
              </w:rPr>
              <w:t>Pedagog szkolny w porozumieniu z wychowawcą ucznia pisemnie informuje Sąd Rejonowy, Wydział Rodzinny i Nieletnich o uchylaniu się ucznia od obowiązku szkolnego.</w:t>
            </w:r>
          </w:p>
          <w:p w:rsidR="00995509" w:rsidRPr="00D7054D" w:rsidRDefault="00995509" w:rsidP="00995509">
            <w:pPr>
              <w:spacing w:after="0" w:line="240" w:lineRule="auto"/>
              <w:rPr>
                <w:sz w:val="28"/>
                <w:szCs w:val="28"/>
              </w:rPr>
            </w:pPr>
          </w:p>
          <w:p w:rsidR="00F812D2" w:rsidRPr="00995509" w:rsidRDefault="00F812D2" w:rsidP="00995509">
            <w:pPr>
              <w:numPr>
                <w:ilvl w:val="0"/>
                <w:numId w:val="22"/>
              </w:numPr>
              <w:spacing w:after="0" w:line="360" w:lineRule="auto"/>
              <w:rPr>
                <w:sz w:val="28"/>
                <w:szCs w:val="28"/>
              </w:rPr>
            </w:pPr>
            <w:r w:rsidRPr="00D7054D">
              <w:rPr>
                <w:sz w:val="28"/>
                <w:szCs w:val="28"/>
              </w:rPr>
              <w:t>Sąd Rejonowy stosuje odpowiedni środek wychowawczy zapobiegając tym demoralizacji ucznia.</w:t>
            </w:r>
          </w:p>
        </w:tc>
      </w:tr>
    </w:tbl>
    <w:p w:rsidR="00226742" w:rsidRPr="00226742" w:rsidRDefault="00226742" w:rsidP="00226742"/>
    <w:p w:rsidR="00226742" w:rsidRDefault="00226742" w:rsidP="00226742">
      <w:pPr>
        <w:pStyle w:val="Nagwek3"/>
        <w:jc w:val="left"/>
        <w:rPr>
          <w:sz w:val="32"/>
          <w:szCs w:val="32"/>
          <w:u w:val="single"/>
        </w:rPr>
      </w:pPr>
    </w:p>
    <w:p w:rsidR="00F812D2" w:rsidRDefault="00F812D2" w:rsidP="00226742">
      <w:pPr>
        <w:pStyle w:val="Nagwek3"/>
        <w:jc w:val="left"/>
        <w:rPr>
          <w:sz w:val="32"/>
          <w:szCs w:val="32"/>
          <w:u w:val="single"/>
        </w:rPr>
      </w:pPr>
      <w:r w:rsidRPr="00095F95">
        <w:rPr>
          <w:sz w:val="32"/>
          <w:szCs w:val="32"/>
          <w:u w:val="single"/>
        </w:rPr>
        <w:t>B: DEMORALIZACJA</w:t>
      </w:r>
    </w:p>
    <w:p w:rsidR="00A7357A" w:rsidRDefault="00A7357A" w:rsidP="00226742">
      <w:pPr>
        <w:spacing w:after="0" w:line="240" w:lineRule="auto"/>
      </w:pPr>
    </w:p>
    <w:p w:rsidR="00226742" w:rsidRPr="00A7357A" w:rsidRDefault="00226742" w:rsidP="00226742">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68"/>
        <w:gridCol w:w="11924"/>
      </w:tblGrid>
      <w:tr w:rsidR="00F812D2" w:rsidTr="00AA43D8">
        <w:tc>
          <w:tcPr>
            <w:tcW w:w="0" w:type="auto"/>
            <w:gridSpan w:val="2"/>
          </w:tcPr>
          <w:p w:rsidR="00F812D2" w:rsidRPr="008A3E04" w:rsidRDefault="00F812D2" w:rsidP="00AA43D8">
            <w:pPr>
              <w:pStyle w:val="Nagwek4"/>
              <w:spacing w:line="360" w:lineRule="auto"/>
              <w:ind w:left="360"/>
              <w:rPr>
                <w:sz w:val="16"/>
                <w:szCs w:val="16"/>
              </w:rPr>
            </w:pPr>
          </w:p>
          <w:p w:rsidR="00F812D2" w:rsidRDefault="00F812D2" w:rsidP="00A7357A">
            <w:pPr>
              <w:pStyle w:val="Nagwek4"/>
              <w:ind w:left="360"/>
            </w:pPr>
            <w:r w:rsidRPr="00BF46B5">
              <w:rPr>
                <w:szCs w:val="28"/>
              </w:rPr>
              <w:t>I. Zachowania ucznia zagro</w:t>
            </w:r>
            <w:r>
              <w:rPr>
                <w:szCs w:val="28"/>
              </w:rPr>
              <w:t xml:space="preserve">żone niedostosowaniem społecznym </w:t>
            </w:r>
            <w:r>
              <w:t>lub patologią środowiska</w:t>
            </w:r>
          </w:p>
          <w:p w:rsidR="00A7357A" w:rsidRPr="00A7357A" w:rsidRDefault="00A7357A" w:rsidP="00A7357A"/>
        </w:tc>
      </w:tr>
      <w:tr w:rsidR="00F812D2" w:rsidTr="00AA43D8">
        <w:tc>
          <w:tcPr>
            <w:tcW w:w="0" w:type="auto"/>
          </w:tcPr>
          <w:p w:rsidR="00F812D2" w:rsidRDefault="00F812D2" w:rsidP="00A7357A">
            <w:pPr>
              <w:spacing w:after="0" w:line="240" w:lineRule="auto"/>
              <w:rPr>
                <w:sz w:val="28"/>
              </w:rPr>
            </w:pPr>
          </w:p>
          <w:p w:rsidR="00F812D2" w:rsidRDefault="00F812D2" w:rsidP="00AA43D8">
            <w:pPr>
              <w:rPr>
                <w:sz w:val="28"/>
              </w:rPr>
            </w:pPr>
            <w:r>
              <w:rPr>
                <w:sz w:val="28"/>
              </w:rPr>
              <w:t>Sytuacje problemowe</w:t>
            </w:r>
          </w:p>
        </w:tc>
        <w:tc>
          <w:tcPr>
            <w:tcW w:w="0" w:type="auto"/>
          </w:tcPr>
          <w:p w:rsidR="00F812D2" w:rsidRPr="008A3E04" w:rsidRDefault="00F812D2" w:rsidP="00772FC9">
            <w:pPr>
              <w:spacing w:after="0"/>
              <w:rPr>
                <w:sz w:val="16"/>
                <w:szCs w:val="16"/>
              </w:rPr>
            </w:pPr>
          </w:p>
          <w:p w:rsidR="00F812D2" w:rsidRDefault="00F812D2" w:rsidP="00F812D2">
            <w:pPr>
              <w:numPr>
                <w:ilvl w:val="0"/>
                <w:numId w:val="3"/>
              </w:numPr>
              <w:spacing w:after="0" w:line="360" w:lineRule="auto"/>
              <w:rPr>
                <w:sz w:val="28"/>
              </w:rPr>
            </w:pPr>
            <w:r>
              <w:rPr>
                <w:sz w:val="28"/>
              </w:rPr>
              <w:t>Posiadanie przez ucznia alkoholu lub palenie papierosów.</w:t>
            </w:r>
          </w:p>
          <w:p w:rsidR="00F812D2" w:rsidRPr="001D40C0" w:rsidRDefault="00F812D2" w:rsidP="001D40C0">
            <w:pPr>
              <w:numPr>
                <w:ilvl w:val="0"/>
                <w:numId w:val="3"/>
              </w:numPr>
              <w:spacing w:after="0" w:line="360" w:lineRule="auto"/>
              <w:rPr>
                <w:sz w:val="28"/>
              </w:rPr>
            </w:pPr>
            <w:r>
              <w:rPr>
                <w:sz w:val="28"/>
              </w:rPr>
              <w:t>Udział w grupach destrukcyjnych np.: grupy przestępcze, subkultury.</w:t>
            </w:r>
          </w:p>
        </w:tc>
      </w:tr>
      <w:tr w:rsidR="00F812D2" w:rsidTr="00AA43D8">
        <w:tc>
          <w:tcPr>
            <w:tcW w:w="0" w:type="auto"/>
          </w:tcPr>
          <w:p w:rsidR="00F812D2" w:rsidRDefault="00F812D2" w:rsidP="00AA43D8">
            <w:pPr>
              <w:rPr>
                <w:sz w:val="28"/>
              </w:rPr>
            </w:pPr>
          </w:p>
          <w:p w:rsidR="00F812D2" w:rsidRDefault="00F812D2" w:rsidP="00AA43D8">
            <w:pPr>
              <w:rPr>
                <w:sz w:val="28"/>
              </w:rPr>
            </w:pPr>
            <w:r>
              <w:rPr>
                <w:sz w:val="28"/>
              </w:rPr>
              <w:t>Stosowane procedury</w:t>
            </w:r>
          </w:p>
        </w:tc>
        <w:tc>
          <w:tcPr>
            <w:tcW w:w="0" w:type="auto"/>
          </w:tcPr>
          <w:p w:rsidR="00F812D2" w:rsidRPr="00B84748" w:rsidRDefault="00F812D2" w:rsidP="00AA43D8">
            <w:pPr>
              <w:spacing w:line="360" w:lineRule="auto"/>
              <w:ind w:left="360"/>
              <w:rPr>
                <w:sz w:val="16"/>
                <w:szCs w:val="16"/>
              </w:rPr>
            </w:pPr>
          </w:p>
          <w:p w:rsidR="00F812D2" w:rsidRPr="00A7357A" w:rsidRDefault="00F812D2" w:rsidP="00A7357A">
            <w:pPr>
              <w:pStyle w:val="Akapitzlist"/>
              <w:numPr>
                <w:ilvl w:val="0"/>
                <w:numId w:val="33"/>
              </w:numPr>
              <w:spacing w:after="0" w:line="240" w:lineRule="auto"/>
              <w:rPr>
                <w:sz w:val="28"/>
              </w:rPr>
            </w:pPr>
            <w:r w:rsidRPr="00A7357A">
              <w:rPr>
                <w:sz w:val="28"/>
              </w:rPr>
              <w:t xml:space="preserve">Powiadomienie wychowawcy ucznia, pedagoga szkolnego i dyrektora szkoły o sytuacji   </w:t>
            </w:r>
          </w:p>
          <w:p w:rsidR="00F812D2" w:rsidRPr="00A7357A" w:rsidRDefault="00A7357A" w:rsidP="00A7357A">
            <w:pPr>
              <w:spacing w:line="240" w:lineRule="auto"/>
              <w:ind w:left="360"/>
              <w:rPr>
                <w:sz w:val="28"/>
              </w:rPr>
            </w:pPr>
            <w:r>
              <w:rPr>
                <w:sz w:val="28"/>
              </w:rPr>
              <w:t xml:space="preserve">      </w:t>
            </w:r>
            <w:r w:rsidR="00F812D2" w:rsidRPr="00A7357A">
              <w:rPr>
                <w:sz w:val="28"/>
              </w:rPr>
              <w:t>problemowej ucznia.</w:t>
            </w:r>
          </w:p>
          <w:p w:rsidR="00F812D2" w:rsidRPr="00A7357A" w:rsidRDefault="00F812D2" w:rsidP="00A7357A">
            <w:pPr>
              <w:pStyle w:val="Akapitzlist"/>
              <w:numPr>
                <w:ilvl w:val="0"/>
                <w:numId w:val="32"/>
              </w:numPr>
              <w:spacing w:line="360" w:lineRule="auto"/>
              <w:rPr>
                <w:sz w:val="28"/>
              </w:rPr>
            </w:pPr>
            <w:r w:rsidRPr="00A7357A">
              <w:rPr>
                <w:sz w:val="28"/>
              </w:rPr>
              <w:t>Natychmiastowe telefoniczne poinformowanie o problemie rodziców lub opiekunów prawnych.</w:t>
            </w:r>
          </w:p>
          <w:p w:rsidR="00F812D2" w:rsidRPr="00A7357A" w:rsidRDefault="00F812D2" w:rsidP="00A7357A">
            <w:pPr>
              <w:pStyle w:val="Akapitzlist"/>
              <w:numPr>
                <w:ilvl w:val="0"/>
                <w:numId w:val="32"/>
              </w:numPr>
              <w:spacing w:after="0" w:line="240" w:lineRule="auto"/>
              <w:rPr>
                <w:sz w:val="28"/>
              </w:rPr>
            </w:pPr>
            <w:r w:rsidRPr="00A7357A">
              <w:rPr>
                <w:sz w:val="28"/>
              </w:rPr>
              <w:t xml:space="preserve">W przypadku posiadania przez ucznia papierosów lub alkoholu należy zażądać od ucznia wydania  </w:t>
            </w:r>
          </w:p>
          <w:p w:rsidR="00F812D2" w:rsidRPr="00A7357A" w:rsidRDefault="00A7357A" w:rsidP="00A7357A">
            <w:pPr>
              <w:spacing w:line="360" w:lineRule="auto"/>
              <w:ind w:left="360"/>
              <w:rPr>
                <w:sz w:val="28"/>
              </w:rPr>
            </w:pPr>
            <w:r>
              <w:rPr>
                <w:sz w:val="28"/>
              </w:rPr>
              <w:t xml:space="preserve">      </w:t>
            </w:r>
            <w:r w:rsidR="00F812D2" w:rsidRPr="00A7357A">
              <w:rPr>
                <w:sz w:val="28"/>
              </w:rPr>
              <w:t>substancji i zabezpieczyć przed dostępem innych osób. Następnie przekazać je rodzicom ucznia.</w:t>
            </w:r>
          </w:p>
          <w:p w:rsidR="00F812D2" w:rsidRPr="00A7357A" w:rsidRDefault="00F812D2" w:rsidP="00A7357A">
            <w:pPr>
              <w:pStyle w:val="Akapitzlist"/>
              <w:numPr>
                <w:ilvl w:val="0"/>
                <w:numId w:val="32"/>
              </w:numPr>
              <w:spacing w:after="0" w:line="240" w:lineRule="auto"/>
              <w:rPr>
                <w:sz w:val="28"/>
              </w:rPr>
            </w:pPr>
            <w:r w:rsidRPr="00A7357A">
              <w:rPr>
                <w:sz w:val="28"/>
              </w:rPr>
              <w:t xml:space="preserve">Jeżeli uczeń odmawia wydania substancji należy zapewnić mu opiekę osoby dorosłej i w trybie   </w:t>
            </w:r>
          </w:p>
          <w:p w:rsidR="00F812D2" w:rsidRPr="00A7357A" w:rsidRDefault="00A7357A" w:rsidP="00A7357A">
            <w:pPr>
              <w:spacing w:line="360" w:lineRule="auto"/>
              <w:ind w:left="360"/>
              <w:rPr>
                <w:sz w:val="28"/>
              </w:rPr>
            </w:pPr>
            <w:r>
              <w:rPr>
                <w:sz w:val="28"/>
              </w:rPr>
              <w:t xml:space="preserve">      </w:t>
            </w:r>
            <w:r w:rsidR="00F812D2" w:rsidRPr="00A7357A">
              <w:rPr>
                <w:sz w:val="28"/>
              </w:rPr>
              <w:t>natychmiastowym wezwać rodziców.</w:t>
            </w:r>
          </w:p>
          <w:p w:rsidR="00A7357A" w:rsidRDefault="00F812D2" w:rsidP="00A7357A">
            <w:pPr>
              <w:numPr>
                <w:ilvl w:val="0"/>
                <w:numId w:val="32"/>
              </w:numPr>
              <w:spacing w:after="0" w:line="240" w:lineRule="auto"/>
              <w:rPr>
                <w:sz w:val="28"/>
              </w:rPr>
            </w:pPr>
            <w:r>
              <w:rPr>
                <w:sz w:val="28"/>
              </w:rPr>
              <w:t xml:space="preserve">Zorganizowanie spotkania zespołu wychowawczego nauczycieli uczących ucznia, dyrektora </w:t>
            </w:r>
            <w:r>
              <w:rPr>
                <w:sz w:val="28"/>
              </w:rPr>
              <w:br/>
              <w:t xml:space="preserve">szkoły, pedagoga, rodziców i ucznia, którego problem dotyczy (omówienie problemu ucznia, </w:t>
            </w:r>
            <w:r>
              <w:rPr>
                <w:sz w:val="28"/>
              </w:rPr>
              <w:br/>
              <w:t>prognozowanie jego dalszej sytuacji, podjęcie stosownych wniosków w sprawie kompleksowych oddziaływań wszystkich osób, wspierających rozwój dziecka).</w:t>
            </w:r>
          </w:p>
          <w:p w:rsidR="00F812D2" w:rsidRDefault="00F812D2" w:rsidP="00A7357A">
            <w:pPr>
              <w:spacing w:after="0" w:line="240" w:lineRule="auto"/>
              <w:ind w:left="720"/>
              <w:rPr>
                <w:sz w:val="28"/>
              </w:rPr>
            </w:pPr>
            <w:r>
              <w:rPr>
                <w:sz w:val="28"/>
              </w:rPr>
              <w:t xml:space="preserve"> </w:t>
            </w:r>
          </w:p>
          <w:p w:rsidR="00F812D2" w:rsidRDefault="00F812D2" w:rsidP="00A7357A">
            <w:pPr>
              <w:numPr>
                <w:ilvl w:val="0"/>
                <w:numId w:val="32"/>
              </w:numPr>
              <w:spacing w:after="0" w:line="240" w:lineRule="auto"/>
              <w:rPr>
                <w:sz w:val="28"/>
              </w:rPr>
            </w:pPr>
            <w:r>
              <w:rPr>
                <w:sz w:val="28"/>
              </w:rPr>
              <w:t>Opracowanie z rodzicami kontraktu zobowiązującego środowisko „szkoła-dom” do określania</w:t>
            </w:r>
            <w:r>
              <w:rPr>
                <w:sz w:val="28"/>
              </w:rPr>
              <w:br/>
              <w:t xml:space="preserve"> i przestrzegania oddziaływań wychowawczych w stosunku do ucznia.  </w:t>
            </w:r>
          </w:p>
          <w:p w:rsidR="00A7357A" w:rsidRDefault="00A7357A" w:rsidP="00A7357A">
            <w:pPr>
              <w:spacing w:after="0" w:line="240" w:lineRule="auto"/>
              <w:rPr>
                <w:sz w:val="28"/>
              </w:rPr>
            </w:pPr>
          </w:p>
          <w:p w:rsidR="00A7357A" w:rsidRDefault="00F812D2" w:rsidP="0041384A">
            <w:pPr>
              <w:numPr>
                <w:ilvl w:val="0"/>
                <w:numId w:val="32"/>
              </w:numPr>
              <w:spacing w:after="0" w:line="240" w:lineRule="auto"/>
              <w:rPr>
                <w:sz w:val="28"/>
              </w:rPr>
            </w:pPr>
            <w:r>
              <w:rPr>
                <w:sz w:val="28"/>
              </w:rPr>
              <w:t>W sytuacji braku współpracy ze strony rodziców lub braku efektów prowadzonych działań, szkoła pisemnie powiadamia o problemie ucznia sąd rodzinny lub policję.</w:t>
            </w:r>
          </w:p>
          <w:p w:rsidR="0041384A" w:rsidRPr="0041384A" w:rsidRDefault="0041384A" w:rsidP="0041384A">
            <w:pPr>
              <w:spacing w:after="0" w:line="240" w:lineRule="auto"/>
              <w:rPr>
                <w:sz w:val="28"/>
              </w:rPr>
            </w:pPr>
          </w:p>
        </w:tc>
      </w:tr>
      <w:tr w:rsidR="00F812D2" w:rsidTr="00AA43D8">
        <w:tc>
          <w:tcPr>
            <w:tcW w:w="0" w:type="auto"/>
            <w:gridSpan w:val="2"/>
          </w:tcPr>
          <w:p w:rsidR="00F812D2" w:rsidRPr="00D7054D" w:rsidRDefault="00F812D2" w:rsidP="00AA43D8">
            <w:pPr>
              <w:spacing w:line="360" w:lineRule="auto"/>
              <w:ind w:left="360"/>
              <w:jc w:val="center"/>
              <w:rPr>
                <w:b/>
                <w:sz w:val="16"/>
                <w:szCs w:val="16"/>
              </w:rPr>
            </w:pPr>
          </w:p>
          <w:p w:rsidR="00F812D2" w:rsidRPr="00667F5C" w:rsidRDefault="00F812D2" w:rsidP="00667F5C">
            <w:pPr>
              <w:spacing w:line="360" w:lineRule="auto"/>
              <w:ind w:left="360"/>
              <w:jc w:val="center"/>
              <w:rPr>
                <w:sz w:val="28"/>
                <w:szCs w:val="28"/>
              </w:rPr>
            </w:pPr>
            <w:r w:rsidRPr="00195033">
              <w:rPr>
                <w:b/>
                <w:sz w:val="28"/>
                <w:szCs w:val="28"/>
              </w:rPr>
              <w:t>II. Uczeń w stanie wskazującym na spożycie alkoholu lub pod wpływem innych</w:t>
            </w:r>
            <w:r>
              <w:rPr>
                <w:sz w:val="28"/>
                <w:szCs w:val="28"/>
              </w:rPr>
              <w:t xml:space="preserve"> </w:t>
            </w:r>
            <w:r w:rsidRPr="00195033">
              <w:rPr>
                <w:b/>
                <w:sz w:val="28"/>
                <w:szCs w:val="28"/>
              </w:rPr>
              <w:t>środków psychoaktywnych.</w:t>
            </w:r>
          </w:p>
        </w:tc>
      </w:tr>
      <w:tr w:rsidR="00F812D2" w:rsidTr="00AA43D8">
        <w:tc>
          <w:tcPr>
            <w:tcW w:w="0" w:type="auto"/>
          </w:tcPr>
          <w:p w:rsidR="00F812D2" w:rsidRDefault="00F812D2" w:rsidP="00AA43D8">
            <w:pPr>
              <w:spacing w:line="360" w:lineRule="auto"/>
              <w:rPr>
                <w:sz w:val="28"/>
              </w:rPr>
            </w:pPr>
          </w:p>
          <w:p w:rsidR="00F812D2" w:rsidRDefault="00F812D2" w:rsidP="00AA43D8">
            <w:pPr>
              <w:rPr>
                <w:sz w:val="28"/>
              </w:rPr>
            </w:pPr>
            <w:r>
              <w:rPr>
                <w:sz w:val="28"/>
              </w:rPr>
              <w:t>Sytuacje problemowe</w:t>
            </w:r>
          </w:p>
        </w:tc>
        <w:tc>
          <w:tcPr>
            <w:tcW w:w="0" w:type="auto"/>
          </w:tcPr>
          <w:p w:rsidR="00F812D2" w:rsidRPr="00D7054D" w:rsidRDefault="00F812D2" w:rsidP="00065EE5">
            <w:pPr>
              <w:spacing w:after="0" w:line="360" w:lineRule="auto"/>
              <w:rPr>
                <w:sz w:val="16"/>
                <w:szCs w:val="16"/>
              </w:rPr>
            </w:pPr>
          </w:p>
          <w:p w:rsidR="00F812D2" w:rsidRDefault="00F812D2" w:rsidP="00667F5C">
            <w:pPr>
              <w:numPr>
                <w:ilvl w:val="0"/>
                <w:numId w:val="15"/>
              </w:numPr>
              <w:spacing w:after="0" w:line="240" w:lineRule="auto"/>
              <w:rPr>
                <w:sz w:val="28"/>
                <w:szCs w:val="28"/>
              </w:rPr>
            </w:pPr>
            <w:r w:rsidRPr="00BF46B5">
              <w:rPr>
                <w:sz w:val="28"/>
                <w:szCs w:val="28"/>
              </w:rPr>
              <w:t>Uczeń zachowuje się w sposób wskazujący na spożycie alkoholu lub wyczuwalny jest od niego alkohol</w:t>
            </w:r>
            <w:r>
              <w:rPr>
                <w:sz w:val="28"/>
                <w:szCs w:val="28"/>
              </w:rPr>
              <w:t>.</w:t>
            </w:r>
          </w:p>
          <w:p w:rsidR="00667F5C" w:rsidRPr="00BF46B5" w:rsidRDefault="00667F5C" w:rsidP="00667F5C">
            <w:pPr>
              <w:spacing w:after="0" w:line="240" w:lineRule="auto"/>
              <w:ind w:left="720"/>
              <w:rPr>
                <w:sz w:val="28"/>
                <w:szCs w:val="28"/>
              </w:rPr>
            </w:pPr>
          </w:p>
          <w:p w:rsidR="00F812D2" w:rsidRPr="00BF46B5" w:rsidRDefault="00F812D2" w:rsidP="00F812D2">
            <w:pPr>
              <w:numPr>
                <w:ilvl w:val="0"/>
                <w:numId w:val="15"/>
              </w:numPr>
              <w:spacing w:after="0" w:line="360" w:lineRule="auto"/>
              <w:rPr>
                <w:sz w:val="28"/>
                <w:szCs w:val="28"/>
              </w:rPr>
            </w:pPr>
            <w:r>
              <w:rPr>
                <w:sz w:val="28"/>
                <w:szCs w:val="28"/>
              </w:rPr>
              <w:t>Uczeń wykazuje symptomy zażycia środków psychoaktywnych (narkotyków).</w:t>
            </w:r>
          </w:p>
          <w:p w:rsidR="00F812D2" w:rsidRPr="00B84748" w:rsidRDefault="00F812D2" w:rsidP="00667F5C">
            <w:pPr>
              <w:spacing w:after="0" w:line="240" w:lineRule="auto"/>
              <w:ind w:left="360"/>
              <w:rPr>
                <w:b/>
                <w:sz w:val="16"/>
                <w:szCs w:val="16"/>
              </w:rPr>
            </w:pPr>
          </w:p>
        </w:tc>
      </w:tr>
      <w:tr w:rsidR="00F812D2" w:rsidTr="00AA43D8">
        <w:tc>
          <w:tcPr>
            <w:tcW w:w="0" w:type="auto"/>
          </w:tcPr>
          <w:p w:rsidR="00F812D2" w:rsidRDefault="00F812D2" w:rsidP="00AA43D8">
            <w:pPr>
              <w:spacing w:line="360" w:lineRule="auto"/>
              <w:rPr>
                <w:sz w:val="28"/>
              </w:rPr>
            </w:pPr>
          </w:p>
          <w:p w:rsidR="00F812D2" w:rsidRDefault="00F812D2" w:rsidP="00AA43D8">
            <w:pPr>
              <w:rPr>
                <w:sz w:val="28"/>
              </w:rPr>
            </w:pPr>
            <w:r>
              <w:rPr>
                <w:sz w:val="28"/>
              </w:rPr>
              <w:t>Stosowane procedury</w:t>
            </w:r>
          </w:p>
        </w:tc>
        <w:tc>
          <w:tcPr>
            <w:tcW w:w="0" w:type="auto"/>
          </w:tcPr>
          <w:p w:rsidR="00F812D2" w:rsidRPr="00D7054D" w:rsidRDefault="00F812D2" w:rsidP="00667F5C">
            <w:pPr>
              <w:spacing w:after="0" w:line="360" w:lineRule="auto"/>
              <w:rPr>
                <w:sz w:val="16"/>
                <w:szCs w:val="16"/>
              </w:rPr>
            </w:pPr>
          </w:p>
          <w:p w:rsidR="00F812D2" w:rsidRDefault="00F812D2" w:rsidP="00667F5C">
            <w:pPr>
              <w:numPr>
                <w:ilvl w:val="0"/>
                <w:numId w:val="14"/>
              </w:numPr>
              <w:spacing w:after="0" w:line="240" w:lineRule="auto"/>
              <w:rPr>
                <w:sz w:val="28"/>
              </w:rPr>
            </w:pPr>
            <w:r>
              <w:rPr>
                <w:sz w:val="28"/>
              </w:rPr>
              <w:t xml:space="preserve">Odizolowanie przez osobę dorosłą ucznia, u którego wyczuwa się alkohol lub istnieje podejrzenie   </w:t>
            </w:r>
          </w:p>
          <w:p w:rsidR="00F812D2" w:rsidRDefault="00F812D2" w:rsidP="00667F5C">
            <w:pPr>
              <w:spacing w:after="0" w:line="360" w:lineRule="auto"/>
              <w:ind w:left="360"/>
              <w:rPr>
                <w:sz w:val="28"/>
              </w:rPr>
            </w:pPr>
            <w:r>
              <w:rPr>
                <w:sz w:val="28"/>
              </w:rPr>
              <w:t xml:space="preserve">    </w:t>
            </w:r>
            <w:r w:rsidR="00667F5C">
              <w:rPr>
                <w:sz w:val="28"/>
              </w:rPr>
              <w:t xml:space="preserve">  </w:t>
            </w:r>
            <w:r>
              <w:rPr>
                <w:sz w:val="28"/>
              </w:rPr>
              <w:t>o użycie przez niego środków psychoaktywnych.</w:t>
            </w:r>
          </w:p>
          <w:p w:rsidR="00F812D2" w:rsidRDefault="00F812D2" w:rsidP="00F812D2">
            <w:pPr>
              <w:numPr>
                <w:ilvl w:val="0"/>
                <w:numId w:val="14"/>
              </w:numPr>
              <w:spacing w:after="0" w:line="360" w:lineRule="auto"/>
              <w:rPr>
                <w:sz w:val="28"/>
              </w:rPr>
            </w:pPr>
            <w:r>
              <w:rPr>
                <w:sz w:val="28"/>
              </w:rPr>
              <w:t>W razie potrzeby udzielenie pierwsze pomocy przy zapewnieniu jego i własnego bezpieczeństwa.</w:t>
            </w:r>
          </w:p>
          <w:p w:rsidR="00F812D2" w:rsidRDefault="00F812D2" w:rsidP="00F812D2">
            <w:pPr>
              <w:numPr>
                <w:ilvl w:val="0"/>
                <w:numId w:val="14"/>
              </w:numPr>
              <w:spacing w:after="0" w:line="360" w:lineRule="auto"/>
              <w:rPr>
                <w:sz w:val="28"/>
              </w:rPr>
            </w:pPr>
            <w:r>
              <w:rPr>
                <w:sz w:val="28"/>
              </w:rPr>
              <w:t>Powiadomienie wychowawcy, pedagoga szkolnego i dyrekcji szkoły o zaistniałym fakcie.</w:t>
            </w:r>
          </w:p>
          <w:p w:rsidR="00F812D2" w:rsidRDefault="00F812D2" w:rsidP="00667F5C">
            <w:pPr>
              <w:numPr>
                <w:ilvl w:val="0"/>
                <w:numId w:val="14"/>
              </w:numPr>
              <w:spacing w:after="0" w:line="240" w:lineRule="auto"/>
              <w:rPr>
                <w:sz w:val="28"/>
              </w:rPr>
            </w:pPr>
            <w:r>
              <w:rPr>
                <w:sz w:val="28"/>
              </w:rPr>
              <w:t>W miarę możliwości ustalenie faktów: jaką substancję dziecko zażyło, w jakiej ilości, kiedy, z kim, gdzie oraz jakie jest jej źródło pochodzenia (zabezpieczenie pozostałości substancji).</w:t>
            </w:r>
          </w:p>
          <w:p w:rsidR="00667F5C" w:rsidRDefault="00667F5C" w:rsidP="00667F5C">
            <w:pPr>
              <w:spacing w:after="0" w:line="240" w:lineRule="auto"/>
              <w:ind w:left="720"/>
              <w:rPr>
                <w:sz w:val="28"/>
              </w:rPr>
            </w:pPr>
          </w:p>
          <w:p w:rsidR="00F812D2" w:rsidRDefault="00F812D2" w:rsidP="00667F5C">
            <w:pPr>
              <w:numPr>
                <w:ilvl w:val="0"/>
                <w:numId w:val="14"/>
              </w:numPr>
              <w:spacing w:after="0" w:line="240" w:lineRule="auto"/>
              <w:rPr>
                <w:sz w:val="28"/>
              </w:rPr>
            </w:pPr>
            <w:r>
              <w:rPr>
                <w:sz w:val="28"/>
              </w:rPr>
              <w:t>W przypadku jeżeli dziecko pozostaje w kontakcie słownym, obowiązuje procedura</w:t>
            </w:r>
            <w:r w:rsidR="00667F5C">
              <w:rPr>
                <w:sz w:val="28"/>
              </w:rPr>
              <w:t>,</w:t>
            </w:r>
            <w:r>
              <w:rPr>
                <w:sz w:val="28"/>
              </w:rPr>
              <w:t xml:space="preserve"> jak </w:t>
            </w:r>
            <w:r>
              <w:rPr>
                <w:sz w:val="28"/>
              </w:rPr>
              <w:br/>
              <w:t>w przypadku posiadania alkoholu lub środków psychoaktywnych</w:t>
            </w:r>
            <w:r w:rsidR="00667F5C">
              <w:rPr>
                <w:sz w:val="28"/>
              </w:rPr>
              <w:t>.</w:t>
            </w:r>
          </w:p>
          <w:p w:rsidR="00667F5C" w:rsidRDefault="00667F5C" w:rsidP="00667F5C">
            <w:pPr>
              <w:spacing w:after="0" w:line="240" w:lineRule="auto"/>
              <w:rPr>
                <w:sz w:val="28"/>
              </w:rPr>
            </w:pPr>
          </w:p>
          <w:p w:rsidR="00F812D2" w:rsidRDefault="00F812D2" w:rsidP="00667F5C">
            <w:pPr>
              <w:numPr>
                <w:ilvl w:val="0"/>
                <w:numId w:val="14"/>
              </w:numPr>
              <w:spacing w:after="0" w:line="240" w:lineRule="auto"/>
              <w:rPr>
                <w:sz w:val="28"/>
              </w:rPr>
            </w:pPr>
            <w:r>
              <w:rPr>
                <w:sz w:val="28"/>
              </w:rPr>
              <w:t>W sytuacji zagrożenia zdrowia ucznia na skutek nadużycia prze niego środków zostaje wezwane pogotowie ratunkowe (tel. 999), poinformowani rodzice oraz powiadomiona policja(tel. 997).</w:t>
            </w:r>
          </w:p>
          <w:p w:rsidR="00667F5C" w:rsidRDefault="00667F5C" w:rsidP="00667F5C">
            <w:pPr>
              <w:spacing w:after="0" w:line="240" w:lineRule="auto"/>
              <w:rPr>
                <w:sz w:val="28"/>
              </w:rPr>
            </w:pPr>
          </w:p>
          <w:p w:rsidR="00F812D2" w:rsidRDefault="00F812D2" w:rsidP="00065EE5">
            <w:pPr>
              <w:numPr>
                <w:ilvl w:val="0"/>
                <w:numId w:val="14"/>
              </w:numPr>
              <w:spacing w:after="0" w:line="240" w:lineRule="auto"/>
              <w:rPr>
                <w:sz w:val="28"/>
              </w:rPr>
            </w:pPr>
            <w:r>
              <w:rPr>
                <w:sz w:val="28"/>
              </w:rPr>
              <w:t>Pozostawanie w kontakcie z policją i podejmowanie działań w środowisku ucznia ukierunkowane przez inspektora policji d/s nieletnich.</w:t>
            </w:r>
          </w:p>
          <w:p w:rsidR="00065EE5" w:rsidRDefault="00065EE5" w:rsidP="00065EE5">
            <w:pPr>
              <w:spacing w:after="0" w:line="240" w:lineRule="auto"/>
              <w:rPr>
                <w:sz w:val="28"/>
              </w:rPr>
            </w:pPr>
          </w:p>
          <w:p w:rsidR="00F812D2" w:rsidRDefault="00F812D2" w:rsidP="00065EE5">
            <w:pPr>
              <w:numPr>
                <w:ilvl w:val="0"/>
                <w:numId w:val="14"/>
              </w:numPr>
              <w:spacing w:after="0" w:line="240" w:lineRule="auto"/>
              <w:rPr>
                <w:sz w:val="28"/>
              </w:rPr>
            </w:pPr>
            <w:r>
              <w:rPr>
                <w:sz w:val="28"/>
              </w:rPr>
              <w:t>Przeprowadzenie rozmowy z rodzicami w celu opracowania kontraktu wychowawczego określającego działania wychowawcze szkoła-dom.</w:t>
            </w:r>
          </w:p>
          <w:p w:rsidR="00065EE5" w:rsidRDefault="00065EE5" w:rsidP="00065EE5">
            <w:pPr>
              <w:spacing w:after="0" w:line="240" w:lineRule="auto"/>
              <w:rPr>
                <w:sz w:val="28"/>
              </w:rPr>
            </w:pPr>
          </w:p>
          <w:p w:rsidR="00F812D2" w:rsidRDefault="00F812D2" w:rsidP="00065EE5">
            <w:pPr>
              <w:numPr>
                <w:ilvl w:val="0"/>
                <w:numId w:val="14"/>
              </w:numPr>
              <w:spacing w:after="0" w:line="240" w:lineRule="auto"/>
              <w:rPr>
                <w:sz w:val="28"/>
              </w:rPr>
            </w:pPr>
            <w:r>
              <w:rPr>
                <w:sz w:val="28"/>
              </w:rPr>
              <w:t xml:space="preserve">Aktywne włączenie się szkoły w działania zespołu wychowawczego (pracownik socjalny, dzielnicowy, kurator sądowy, psycholog i in.)w celu udzielenia wsparcia rodzinie i pomocy </w:t>
            </w:r>
            <w:r>
              <w:rPr>
                <w:sz w:val="28"/>
              </w:rPr>
              <w:br/>
              <w:t>dziecku zagrożonego problemem demoralizacji.</w:t>
            </w:r>
          </w:p>
          <w:p w:rsidR="00065EE5" w:rsidRDefault="00065EE5" w:rsidP="00065EE5">
            <w:pPr>
              <w:spacing w:after="0" w:line="240" w:lineRule="auto"/>
              <w:rPr>
                <w:sz w:val="28"/>
              </w:rPr>
            </w:pPr>
          </w:p>
          <w:p w:rsidR="00F812D2" w:rsidRPr="00065EE5" w:rsidRDefault="00F812D2" w:rsidP="00065EE5">
            <w:pPr>
              <w:spacing w:line="360" w:lineRule="auto"/>
              <w:rPr>
                <w:sz w:val="28"/>
              </w:rPr>
            </w:pPr>
            <w:r>
              <w:rPr>
                <w:sz w:val="28"/>
              </w:rPr>
              <w:t xml:space="preserve">   10.  Prowadzenie dokumentacji dotyczącej sytuacji ucznia w szkole.</w:t>
            </w:r>
          </w:p>
        </w:tc>
      </w:tr>
    </w:tbl>
    <w:p w:rsidR="00C2798D" w:rsidRDefault="00C2798D" w:rsidP="00C2798D">
      <w:pPr>
        <w:pStyle w:val="Nagwek3"/>
        <w:jc w:val="left"/>
        <w:rPr>
          <w:u w:val="single"/>
        </w:rPr>
      </w:pPr>
    </w:p>
    <w:p w:rsidR="00C2798D" w:rsidRDefault="00C2798D" w:rsidP="00C2798D">
      <w:pPr>
        <w:pStyle w:val="Nagwek3"/>
        <w:jc w:val="left"/>
        <w:rPr>
          <w:u w:val="single"/>
        </w:rPr>
      </w:pPr>
    </w:p>
    <w:p w:rsidR="00F812D2" w:rsidRPr="00C80329" w:rsidRDefault="00F812D2" w:rsidP="00C2798D">
      <w:pPr>
        <w:pStyle w:val="Nagwek3"/>
        <w:jc w:val="left"/>
        <w:rPr>
          <w:sz w:val="28"/>
          <w:szCs w:val="28"/>
          <w:u w:val="single"/>
        </w:rPr>
      </w:pPr>
      <w:r w:rsidRPr="00C80329">
        <w:rPr>
          <w:sz w:val="28"/>
          <w:szCs w:val="28"/>
          <w:u w:val="single"/>
        </w:rPr>
        <w:t>C: PRZESTĘPCZOŚĆ</w:t>
      </w:r>
    </w:p>
    <w:p w:rsidR="00F812D2" w:rsidRDefault="00F812D2" w:rsidP="00C2798D">
      <w:pPr>
        <w:pStyle w:val="Nagwek3"/>
        <w:jc w:val="left"/>
        <w:rPr>
          <w:sz w:val="32"/>
          <w:szCs w:val="3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07"/>
        <w:gridCol w:w="12085"/>
      </w:tblGrid>
      <w:tr w:rsidR="00F812D2" w:rsidTr="00AA43D8">
        <w:tc>
          <w:tcPr>
            <w:tcW w:w="0" w:type="auto"/>
            <w:gridSpan w:val="2"/>
          </w:tcPr>
          <w:p w:rsidR="00F812D2" w:rsidRPr="00B84748" w:rsidRDefault="00F812D2" w:rsidP="00857F2D">
            <w:pPr>
              <w:spacing w:after="0" w:line="360" w:lineRule="auto"/>
              <w:jc w:val="center"/>
              <w:rPr>
                <w:b/>
                <w:bCs/>
                <w:sz w:val="16"/>
                <w:szCs w:val="16"/>
              </w:rPr>
            </w:pPr>
          </w:p>
          <w:p w:rsidR="00F812D2" w:rsidRDefault="00F812D2" w:rsidP="00857F2D">
            <w:pPr>
              <w:spacing w:line="240" w:lineRule="auto"/>
              <w:jc w:val="both"/>
              <w:rPr>
                <w:b/>
                <w:bCs/>
                <w:sz w:val="28"/>
                <w:szCs w:val="28"/>
              </w:rPr>
            </w:pPr>
            <w:r>
              <w:rPr>
                <w:b/>
                <w:bCs/>
                <w:sz w:val="28"/>
                <w:szCs w:val="28"/>
              </w:rPr>
              <w:t xml:space="preserve">I.  </w:t>
            </w:r>
            <w:r w:rsidRPr="00095F95">
              <w:rPr>
                <w:b/>
                <w:bCs/>
                <w:sz w:val="28"/>
                <w:szCs w:val="28"/>
              </w:rPr>
              <w:t xml:space="preserve">Naruszenie nietykalności cielesnej przez ucznia </w:t>
            </w:r>
            <w:r>
              <w:rPr>
                <w:b/>
                <w:bCs/>
                <w:sz w:val="28"/>
                <w:szCs w:val="28"/>
              </w:rPr>
              <w:t xml:space="preserve">lub przemoc psychiczna w stosunku do </w:t>
            </w:r>
            <w:r w:rsidRPr="00095F95">
              <w:rPr>
                <w:b/>
                <w:bCs/>
                <w:sz w:val="28"/>
                <w:szCs w:val="28"/>
              </w:rPr>
              <w:t>rówieśników.</w:t>
            </w:r>
          </w:p>
          <w:p w:rsidR="00F812D2" w:rsidRPr="00857F2D" w:rsidRDefault="00F812D2" w:rsidP="002870FC">
            <w:pPr>
              <w:spacing w:after="0" w:line="360" w:lineRule="auto"/>
              <w:jc w:val="both"/>
              <w:rPr>
                <w:bCs/>
                <w:sz w:val="28"/>
                <w:szCs w:val="28"/>
              </w:rPr>
            </w:pPr>
            <w:r w:rsidRPr="00B81F19">
              <w:rPr>
                <w:b/>
                <w:bCs/>
                <w:sz w:val="28"/>
                <w:szCs w:val="28"/>
              </w:rPr>
              <w:t>II</w:t>
            </w:r>
            <w:r>
              <w:rPr>
                <w:b/>
                <w:bCs/>
                <w:sz w:val="28"/>
                <w:szCs w:val="28"/>
              </w:rPr>
              <w:t xml:space="preserve">. </w:t>
            </w:r>
            <w:r w:rsidRPr="00B81F19">
              <w:rPr>
                <w:b/>
                <w:bCs/>
                <w:sz w:val="28"/>
                <w:szCs w:val="28"/>
              </w:rPr>
              <w:t>Powtarzające się groźby przemocy fizycznej lub psychicznej</w:t>
            </w:r>
            <w:r>
              <w:rPr>
                <w:bCs/>
                <w:sz w:val="28"/>
                <w:szCs w:val="28"/>
              </w:rPr>
              <w:t>.</w:t>
            </w:r>
          </w:p>
        </w:tc>
      </w:tr>
      <w:tr w:rsidR="00F812D2" w:rsidTr="00AA43D8">
        <w:trPr>
          <w:trHeight w:val="70"/>
        </w:trPr>
        <w:tc>
          <w:tcPr>
            <w:tcW w:w="0" w:type="auto"/>
          </w:tcPr>
          <w:p w:rsidR="00F812D2" w:rsidRDefault="00F812D2" w:rsidP="00857F2D">
            <w:pPr>
              <w:spacing w:after="0" w:line="360" w:lineRule="auto"/>
              <w:rPr>
                <w:sz w:val="28"/>
              </w:rPr>
            </w:pPr>
          </w:p>
          <w:p w:rsidR="00F812D2" w:rsidRDefault="00F812D2" w:rsidP="00AA43D8">
            <w:pPr>
              <w:rPr>
                <w:sz w:val="28"/>
              </w:rPr>
            </w:pPr>
            <w:r>
              <w:rPr>
                <w:sz w:val="28"/>
              </w:rPr>
              <w:t>Sytuacje problemowe</w:t>
            </w:r>
          </w:p>
        </w:tc>
        <w:tc>
          <w:tcPr>
            <w:tcW w:w="0" w:type="auto"/>
          </w:tcPr>
          <w:p w:rsidR="00F812D2" w:rsidRPr="00B84748" w:rsidRDefault="00F812D2" w:rsidP="00857F2D">
            <w:pPr>
              <w:spacing w:after="0" w:line="360" w:lineRule="auto"/>
              <w:ind w:left="360"/>
              <w:rPr>
                <w:bCs/>
                <w:sz w:val="16"/>
                <w:szCs w:val="16"/>
              </w:rPr>
            </w:pPr>
          </w:p>
          <w:p w:rsidR="00F812D2" w:rsidRDefault="00F812D2" w:rsidP="00F812D2">
            <w:pPr>
              <w:numPr>
                <w:ilvl w:val="0"/>
                <w:numId w:val="16"/>
              </w:numPr>
              <w:spacing w:after="0" w:line="360" w:lineRule="auto"/>
              <w:rPr>
                <w:bCs/>
                <w:sz w:val="28"/>
                <w:szCs w:val="28"/>
              </w:rPr>
            </w:pPr>
            <w:r>
              <w:rPr>
                <w:bCs/>
                <w:sz w:val="28"/>
                <w:szCs w:val="28"/>
              </w:rPr>
              <w:t>Bójka uczniów z</w:t>
            </w:r>
            <w:r w:rsidRPr="00095F95">
              <w:rPr>
                <w:bCs/>
                <w:sz w:val="28"/>
                <w:szCs w:val="28"/>
              </w:rPr>
              <w:t>e skutkiem naruszenia zdrowia</w:t>
            </w:r>
            <w:r>
              <w:rPr>
                <w:bCs/>
                <w:sz w:val="28"/>
                <w:szCs w:val="28"/>
              </w:rPr>
              <w:t>.</w:t>
            </w:r>
          </w:p>
          <w:p w:rsidR="00F812D2" w:rsidRDefault="00F812D2" w:rsidP="00F812D2">
            <w:pPr>
              <w:numPr>
                <w:ilvl w:val="0"/>
                <w:numId w:val="16"/>
              </w:numPr>
              <w:spacing w:after="0" w:line="360" w:lineRule="auto"/>
              <w:rPr>
                <w:bCs/>
                <w:sz w:val="28"/>
                <w:szCs w:val="28"/>
              </w:rPr>
            </w:pPr>
            <w:r>
              <w:rPr>
                <w:bCs/>
                <w:sz w:val="28"/>
                <w:szCs w:val="28"/>
              </w:rPr>
              <w:t>Pobicie, uderzenie lub naruszenie nietykalności cielesnej innej osoby.</w:t>
            </w:r>
          </w:p>
          <w:p w:rsidR="00F812D2" w:rsidRDefault="00F812D2" w:rsidP="00F812D2">
            <w:pPr>
              <w:numPr>
                <w:ilvl w:val="0"/>
                <w:numId w:val="16"/>
              </w:numPr>
              <w:spacing w:after="0" w:line="360" w:lineRule="auto"/>
              <w:rPr>
                <w:bCs/>
                <w:sz w:val="28"/>
                <w:szCs w:val="28"/>
              </w:rPr>
            </w:pPr>
            <w:r>
              <w:rPr>
                <w:bCs/>
                <w:sz w:val="28"/>
                <w:szCs w:val="28"/>
              </w:rPr>
              <w:t>Inna przemoc fizyczna lub znęcanie psychiczne nad drugą osobą.</w:t>
            </w:r>
          </w:p>
          <w:p w:rsidR="00857F2D" w:rsidRPr="00FA5150" w:rsidRDefault="00F812D2" w:rsidP="00FA5150">
            <w:pPr>
              <w:numPr>
                <w:ilvl w:val="0"/>
                <w:numId w:val="16"/>
              </w:numPr>
              <w:spacing w:after="0"/>
              <w:rPr>
                <w:bCs/>
                <w:sz w:val="28"/>
                <w:szCs w:val="28"/>
              </w:rPr>
            </w:pPr>
            <w:r>
              <w:rPr>
                <w:bCs/>
                <w:sz w:val="28"/>
                <w:szCs w:val="28"/>
              </w:rPr>
              <w:t>Zastraszanie, użycie groźby lub zmuszanie do określonych negatywnych zachowań wbrew woli ucznia.</w:t>
            </w:r>
          </w:p>
          <w:p w:rsidR="00F812D2" w:rsidRDefault="00F812D2" w:rsidP="00857F2D">
            <w:pPr>
              <w:numPr>
                <w:ilvl w:val="0"/>
                <w:numId w:val="16"/>
              </w:numPr>
              <w:spacing w:after="0" w:line="240" w:lineRule="auto"/>
              <w:rPr>
                <w:bCs/>
                <w:sz w:val="28"/>
                <w:szCs w:val="28"/>
              </w:rPr>
            </w:pPr>
            <w:r>
              <w:rPr>
                <w:bCs/>
                <w:sz w:val="28"/>
                <w:szCs w:val="28"/>
              </w:rPr>
              <w:t>Ubliżanie innym osobom – również przy wykorzystaniu Internetu lub innych mediów.</w:t>
            </w:r>
          </w:p>
          <w:p w:rsidR="00857F2D" w:rsidRDefault="00857F2D" w:rsidP="00857F2D">
            <w:pPr>
              <w:spacing w:after="0" w:line="240" w:lineRule="auto"/>
              <w:rPr>
                <w:bCs/>
                <w:sz w:val="28"/>
                <w:szCs w:val="28"/>
              </w:rPr>
            </w:pPr>
          </w:p>
          <w:p w:rsidR="00F812D2" w:rsidRPr="00857F2D" w:rsidRDefault="00F812D2" w:rsidP="00857F2D">
            <w:pPr>
              <w:numPr>
                <w:ilvl w:val="0"/>
                <w:numId w:val="16"/>
              </w:numPr>
              <w:spacing w:after="0" w:line="360" w:lineRule="auto"/>
              <w:rPr>
                <w:bCs/>
                <w:sz w:val="28"/>
                <w:szCs w:val="28"/>
              </w:rPr>
            </w:pPr>
            <w:r>
              <w:rPr>
                <w:bCs/>
                <w:sz w:val="28"/>
                <w:szCs w:val="28"/>
              </w:rPr>
              <w:t>Upublicznianie informacji o drugiej osobie bez jej wiedzy i zgody.</w:t>
            </w:r>
          </w:p>
        </w:tc>
      </w:tr>
      <w:tr w:rsidR="00F812D2" w:rsidTr="00AA43D8">
        <w:tc>
          <w:tcPr>
            <w:tcW w:w="0" w:type="auto"/>
          </w:tcPr>
          <w:p w:rsidR="00F812D2" w:rsidRDefault="00F812D2" w:rsidP="00AA43D8">
            <w:pPr>
              <w:spacing w:line="360" w:lineRule="auto"/>
              <w:rPr>
                <w:sz w:val="28"/>
              </w:rPr>
            </w:pPr>
          </w:p>
          <w:p w:rsidR="00F812D2" w:rsidRDefault="00F812D2" w:rsidP="00AA43D8">
            <w:pPr>
              <w:rPr>
                <w:sz w:val="28"/>
              </w:rPr>
            </w:pPr>
            <w:r>
              <w:rPr>
                <w:sz w:val="28"/>
              </w:rPr>
              <w:t>Stosowane procedury</w:t>
            </w:r>
          </w:p>
        </w:tc>
        <w:tc>
          <w:tcPr>
            <w:tcW w:w="0" w:type="auto"/>
          </w:tcPr>
          <w:p w:rsidR="00F812D2" w:rsidRPr="00B84748" w:rsidRDefault="00F812D2" w:rsidP="00FA5150">
            <w:pPr>
              <w:spacing w:after="0" w:line="360" w:lineRule="auto"/>
              <w:rPr>
                <w:sz w:val="16"/>
                <w:szCs w:val="16"/>
              </w:rPr>
            </w:pPr>
          </w:p>
          <w:p w:rsidR="00F812D2" w:rsidRDefault="00F812D2" w:rsidP="00FA5150">
            <w:pPr>
              <w:numPr>
                <w:ilvl w:val="0"/>
                <w:numId w:val="4"/>
              </w:numPr>
              <w:spacing w:after="0" w:line="240" w:lineRule="auto"/>
              <w:rPr>
                <w:sz w:val="28"/>
              </w:rPr>
            </w:pPr>
            <w:r>
              <w:rPr>
                <w:sz w:val="28"/>
              </w:rPr>
              <w:t xml:space="preserve">Zapewnienie bezpieczeństwa uczestnikom zdarzeń poprzez przerwanie aktu agresji, odizolowanie </w:t>
            </w:r>
            <w:r>
              <w:rPr>
                <w:sz w:val="28"/>
              </w:rPr>
              <w:br/>
              <w:t>i ograniczenie do minimum kontaktów z osobami znajdującymi się w pobliżu zdarzenia.</w:t>
            </w:r>
          </w:p>
          <w:p w:rsidR="00FA5150" w:rsidRDefault="00FA5150" w:rsidP="00FA5150">
            <w:pPr>
              <w:spacing w:after="0" w:line="240" w:lineRule="auto"/>
              <w:ind w:left="720"/>
              <w:rPr>
                <w:sz w:val="28"/>
              </w:rPr>
            </w:pPr>
          </w:p>
          <w:p w:rsidR="00F812D2" w:rsidRDefault="00F812D2" w:rsidP="00F812D2">
            <w:pPr>
              <w:numPr>
                <w:ilvl w:val="0"/>
                <w:numId w:val="4"/>
              </w:numPr>
              <w:spacing w:after="0" w:line="360" w:lineRule="auto"/>
              <w:rPr>
                <w:sz w:val="28"/>
              </w:rPr>
            </w:pPr>
            <w:r>
              <w:rPr>
                <w:sz w:val="28"/>
              </w:rPr>
              <w:t>W przypadku stwierdzenia uszkodzenia cielesnego, udzielenie pierwszej pomocy.</w:t>
            </w:r>
          </w:p>
          <w:p w:rsidR="00F812D2" w:rsidRDefault="00F812D2" w:rsidP="00FA5150">
            <w:pPr>
              <w:numPr>
                <w:ilvl w:val="0"/>
                <w:numId w:val="4"/>
              </w:numPr>
              <w:spacing w:after="0" w:line="240" w:lineRule="auto"/>
              <w:rPr>
                <w:sz w:val="28"/>
              </w:rPr>
            </w:pPr>
            <w:r>
              <w:rPr>
                <w:sz w:val="28"/>
              </w:rPr>
              <w:t>Powiadomienie wychowawcy uczniów biorących udział w zdarzeniu, pedagoga szkolnego</w:t>
            </w:r>
            <w:r>
              <w:rPr>
                <w:sz w:val="28"/>
              </w:rPr>
              <w:br/>
              <w:t>i dyrekcję szkoły.</w:t>
            </w:r>
          </w:p>
          <w:p w:rsidR="00FA5150" w:rsidRDefault="00FA5150" w:rsidP="00FA5150">
            <w:pPr>
              <w:spacing w:after="0" w:line="240" w:lineRule="auto"/>
              <w:ind w:left="720"/>
              <w:rPr>
                <w:sz w:val="28"/>
              </w:rPr>
            </w:pPr>
          </w:p>
          <w:p w:rsidR="00F812D2" w:rsidRDefault="00F812D2" w:rsidP="00F812D2">
            <w:pPr>
              <w:numPr>
                <w:ilvl w:val="0"/>
                <w:numId w:val="4"/>
              </w:numPr>
              <w:spacing w:after="0" w:line="360" w:lineRule="auto"/>
              <w:rPr>
                <w:sz w:val="28"/>
              </w:rPr>
            </w:pPr>
            <w:r>
              <w:rPr>
                <w:sz w:val="28"/>
              </w:rPr>
              <w:t xml:space="preserve">W uzasadnionych przypadkach wezwanie pogotowia ratunkowego (tel. 999).   </w:t>
            </w:r>
          </w:p>
          <w:p w:rsidR="00F812D2" w:rsidRDefault="00F812D2" w:rsidP="00F812D2">
            <w:pPr>
              <w:numPr>
                <w:ilvl w:val="0"/>
                <w:numId w:val="4"/>
              </w:numPr>
              <w:spacing w:after="0" w:line="360" w:lineRule="auto"/>
              <w:rPr>
                <w:sz w:val="28"/>
              </w:rPr>
            </w:pPr>
            <w:r>
              <w:rPr>
                <w:sz w:val="28"/>
              </w:rPr>
              <w:t xml:space="preserve">Zawiadomienie rodziców lub prawnych opiekunów, ofiar i sprawców zdarzenia.  </w:t>
            </w:r>
          </w:p>
          <w:p w:rsidR="00F812D2" w:rsidRDefault="00F812D2" w:rsidP="00FA5150">
            <w:pPr>
              <w:numPr>
                <w:ilvl w:val="0"/>
                <w:numId w:val="4"/>
              </w:numPr>
              <w:spacing w:after="0" w:line="240" w:lineRule="auto"/>
              <w:rPr>
                <w:sz w:val="28"/>
              </w:rPr>
            </w:pPr>
            <w:r>
              <w:rPr>
                <w:sz w:val="28"/>
              </w:rPr>
              <w:t xml:space="preserve">W przypadku podejrzenia, iż sprawcą pobicia ucznia  jest osoba dorosła, szkoła powiadamia </w:t>
            </w:r>
            <w:r>
              <w:rPr>
                <w:sz w:val="28"/>
              </w:rPr>
              <w:br/>
              <w:t xml:space="preserve">policję, która informuje opiekunów prawnych ofiary o zdarzeniu. </w:t>
            </w:r>
          </w:p>
          <w:p w:rsidR="00FA5150" w:rsidRDefault="00FA5150" w:rsidP="00FA5150">
            <w:pPr>
              <w:spacing w:after="0" w:line="240" w:lineRule="auto"/>
              <w:ind w:left="720"/>
              <w:rPr>
                <w:sz w:val="28"/>
              </w:rPr>
            </w:pPr>
          </w:p>
          <w:p w:rsidR="00F812D2" w:rsidRDefault="00F812D2" w:rsidP="00FA5150">
            <w:pPr>
              <w:numPr>
                <w:ilvl w:val="0"/>
                <w:numId w:val="4"/>
              </w:numPr>
              <w:spacing w:after="0" w:line="240" w:lineRule="auto"/>
              <w:rPr>
                <w:sz w:val="28"/>
              </w:rPr>
            </w:pPr>
            <w:r>
              <w:rPr>
                <w:sz w:val="28"/>
              </w:rPr>
              <w:t xml:space="preserve">Do czasu przyjazdu rodziców ofiary lub policji pieczę nad dzieckiem sprawuje nauczyciel </w:t>
            </w:r>
          </w:p>
          <w:p w:rsidR="00F812D2" w:rsidRDefault="00F812D2" w:rsidP="00AA43D8">
            <w:pPr>
              <w:spacing w:line="360" w:lineRule="auto"/>
              <w:ind w:left="360"/>
              <w:rPr>
                <w:sz w:val="28"/>
              </w:rPr>
            </w:pPr>
            <w:r>
              <w:rPr>
                <w:sz w:val="28"/>
              </w:rPr>
              <w:t xml:space="preserve">     a następnie działania dostosowuje do poleceń funkcjonariuszy.</w:t>
            </w:r>
          </w:p>
          <w:p w:rsidR="00F812D2" w:rsidRDefault="00F812D2" w:rsidP="00FA5150">
            <w:pPr>
              <w:numPr>
                <w:ilvl w:val="0"/>
                <w:numId w:val="4"/>
              </w:numPr>
              <w:spacing w:after="0" w:line="240" w:lineRule="auto"/>
              <w:rPr>
                <w:sz w:val="28"/>
              </w:rPr>
            </w:pPr>
            <w:r>
              <w:rPr>
                <w:sz w:val="28"/>
              </w:rPr>
              <w:t>W następnym etapie  uczestnicy zdarzeń objęci są opieką „zespołu wychowawczego” (pracownicy szkoły, pracownik socjalny, dzielnicowy, kurator sądowy, rodzice) i na tym etapie prowadzona jest dokumentacja działań profilaktyczno-wychowawczych.</w:t>
            </w:r>
          </w:p>
          <w:p w:rsidR="00322767" w:rsidRPr="00FA5150" w:rsidRDefault="00322767" w:rsidP="00322767">
            <w:pPr>
              <w:spacing w:after="0" w:line="240" w:lineRule="auto"/>
              <w:ind w:left="720"/>
              <w:rPr>
                <w:sz w:val="28"/>
              </w:rPr>
            </w:pPr>
          </w:p>
        </w:tc>
      </w:tr>
      <w:tr w:rsidR="00F812D2" w:rsidTr="00AA43D8">
        <w:tc>
          <w:tcPr>
            <w:tcW w:w="0" w:type="auto"/>
            <w:gridSpan w:val="2"/>
          </w:tcPr>
          <w:p w:rsidR="00F812D2" w:rsidRPr="00B84748" w:rsidRDefault="00F812D2" w:rsidP="00322767">
            <w:pPr>
              <w:spacing w:after="0" w:line="240" w:lineRule="auto"/>
              <w:jc w:val="center"/>
              <w:rPr>
                <w:b/>
                <w:sz w:val="16"/>
                <w:szCs w:val="16"/>
              </w:rPr>
            </w:pPr>
          </w:p>
          <w:p w:rsidR="00F812D2" w:rsidRDefault="00F812D2" w:rsidP="00322767">
            <w:pPr>
              <w:spacing w:after="0" w:line="240" w:lineRule="auto"/>
              <w:jc w:val="center"/>
              <w:rPr>
                <w:b/>
                <w:sz w:val="28"/>
              </w:rPr>
            </w:pPr>
            <w:r>
              <w:rPr>
                <w:b/>
                <w:sz w:val="28"/>
              </w:rPr>
              <w:t xml:space="preserve">III. </w:t>
            </w:r>
            <w:r w:rsidRPr="00483864">
              <w:rPr>
                <w:b/>
                <w:sz w:val="28"/>
              </w:rPr>
              <w:t>Posiadanie lub rozprowadzanie środków psychoaktywnych np. narkotyków</w:t>
            </w:r>
            <w:r>
              <w:rPr>
                <w:b/>
                <w:sz w:val="28"/>
              </w:rPr>
              <w:t>.</w:t>
            </w:r>
          </w:p>
          <w:p w:rsidR="00322767" w:rsidRPr="00240DF4" w:rsidRDefault="00322767" w:rsidP="00322767">
            <w:pPr>
              <w:spacing w:after="0" w:line="240" w:lineRule="auto"/>
              <w:jc w:val="center"/>
              <w:rPr>
                <w:b/>
                <w:sz w:val="28"/>
              </w:rPr>
            </w:pPr>
          </w:p>
        </w:tc>
      </w:tr>
      <w:tr w:rsidR="00F812D2" w:rsidTr="00AA43D8">
        <w:tc>
          <w:tcPr>
            <w:tcW w:w="0" w:type="auto"/>
          </w:tcPr>
          <w:p w:rsidR="00F812D2" w:rsidRDefault="00F812D2" w:rsidP="00240DF4">
            <w:pPr>
              <w:spacing w:after="0" w:line="360" w:lineRule="auto"/>
              <w:rPr>
                <w:sz w:val="28"/>
              </w:rPr>
            </w:pPr>
          </w:p>
          <w:p w:rsidR="00F812D2" w:rsidRDefault="00F812D2" w:rsidP="00AA43D8">
            <w:pPr>
              <w:rPr>
                <w:sz w:val="28"/>
              </w:rPr>
            </w:pPr>
            <w:r>
              <w:rPr>
                <w:sz w:val="28"/>
              </w:rPr>
              <w:lastRenderedPageBreak/>
              <w:t>Sytuacja problemowa</w:t>
            </w:r>
          </w:p>
        </w:tc>
        <w:tc>
          <w:tcPr>
            <w:tcW w:w="0" w:type="auto"/>
          </w:tcPr>
          <w:p w:rsidR="00F812D2" w:rsidRPr="00B84748" w:rsidRDefault="00F812D2" w:rsidP="00322767">
            <w:pPr>
              <w:spacing w:after="0" w:line="360" w:lineRule="auto"/>
              <w:ind w:left="360"/>
              <w:rPr>
                <w:bCs/>
                <w:sz w:val="16"/>
                <w:szCs w:val="16"/>
              </w:rPr>
            </w:pPr>
          </w:p>
          <w:p w:rsidR="00F812D2" w:rsidRPr="00483864" w:rsidRDefault="00F812D2" w:rsidP="00F812D2">
            <w:pPr>
              <w:numPr>
                <w:ilvl w:val="0"/>
                <w:numId w:val="17"/>
              </w:numPr>
              <w:spacing w:after="0" w:line="360" w:lineRule="auto"/>
              <w:rPr>
                <w:bCs/>
                <w:sz w:val="32"/>
              </w:rPr>
            </w:pPr>
            <w:r>
              <w:rPr>
                <w:bCs/>
                <w:sz w:val="28"/>
                <w:szCs w:val="28"/>
              </w:rPr>
              <w:t>Stwierdzenie rozprowadzania przez ucznia środków psychoaktywnych.</w:t>
            </w:r>
            <w:r w:rsidRPr="00483864">
              <w:rPr>
                <w:bCs/>
                <w:sz w:val="28"/>
                <w:szCs w:val="28"/>
              </w:rPr>
              <w:t xml:space="preserve"> </w:t>
            </w:r>
            <w:r>
              <w:rPr>
                <w:bCs/>
                <w:sz w:val="28"/>
                <w:szCs w:val="28"/>
              </w:rPr>
              <w:t xml:space="preserve"> </w:t>
            </w:r>
          </w:p>
          <w:p w:rsidR="00F812D2" w:rsidRPr="00483864" w:rsidRDefault="00F812D2" w:rsidP="00F812D2">
            <w:pPr>
              <w:numPr>
                <w:ilvl w:val="0"/>
                <w:numId w:val="17"/>
              </w:numPr>
              <w:spacing w:after="0" w:line="360" w:lineRule="auto"/>
              <w:rPr>
                <w:bCs/>
                <w:sz w:val="32"/>
              </w:rPr>
            </w:pPr>
            <w:r>
              <w:rPr>
                <w:bCs/>
                <w:sz w:val="28"/>
                <w:szCs w:val="28"/>
              </w:rPr>
              <w:lastRenderedPageBreak/>
              <w:t>Posiadanie przez ucznia i namawianie innych kolegów do spożywania alkoholu.</w:t>
            </w:r>
            <w:r w:rsidRPr="00483864">
              <w:rPr>
                <w:bCs/>
                <w:sz w:val="28"/>
                <w:szCs w:val="28"/>
              </w:rPr>
              <w:t xml:space="preserve"> </w:t>
            </w:r>
          </w:p>
          <w:p w:rsidR="00F812D2" w:rsidRPr="00B84748" w:rsidRDefault="00F812D2" w:rsidP="00240DF4">
            <w:pPr>
              <w:spacing w:after="0" w:line="240" w:lineRule="auto"/>
              <w:ind w:left="360"/>
              <w:rPr>
                <w:bCs/>
                <w:sz w:val="16"/>
                <w:szCs w:val="16"/>
              </w:rPr>
            </w:pPr>
          </w:p>
        </w:tc>
      </w:tr>
      <w:tr w:rsidR="00F812D2" w:rsidTr="00AA43D8">
        <w:tc>
          <w:tcPr>
            <w:tcW w:w="0" w:type="auto"/>
          </w:tcPr>
          <w:p w:rsidR="00F812D2" w:rsidRDefault="00F812D2" w:rsidP="00AA43D8">
            <w:pPr>
              <w:spacing w:line="360" w:lineRule="auto"/>
              <w:rPr>
                <w:sz w:val="28"/>
              </w:rPr>
            </w:pPr>
          </w:p>
          <w:p w:rsidR="00F812D2" w:rsidRDefault="00F812D2" w:rsidP="00AA43D8">
            <w:pPr>
              <w:spacing w:line="360" w:lineRule="auto"/>
              <w:rPr>
                <w:sz w:val="28"/>
              </w:rPr>
            </w:pPr>
            <w:r>
              <w:rPr>
                <w:sz w:val="28"/>
              </w:rPr>
              <w:t>Stosowane procedury</w:t>
            </w:r>
          </w:p>
        </w:tc>
        <w:tc>
          <w:tcPr>
            <w:tcW w:w="0" w:type="auto"/>
          </w:tcPr>
          <w:p w:rsidR="00F812D2" w:rsidRPr="00B84748" w:rsidRDefault="00F812D2" w:rsidP="00240DF4">
            <w:pPr>
              <w:spacing w:after="0" w:line="360" w:lineRule="auto"/>
              <w:ind w:left="720"/>
              <w:rPr>
                <w:sz w:val="16"/>
                <w:szCs w:val="16"/>
              </w:rPr>
            </w:pPr>
          </w:p>
          <w:p w:rsidR="00F812D2" w:rsidRDefault="00F812D2" w:rsidP="00240DF4">
            <w:pPr>
              <w:numPr>
                <w:ilvl w:val="0"/>
                <w:numId w:val="5"/>
              </w:numPr>
              <w:spacing w:after="0" w:line="240" w:lineRule="auto"/>
              <w:rPr>
                <w:sz w:val="28"/>
              </w:rPr>
            </w:pPr>
            <w:r>
              <w:rPr>
                <w:sz w:val="28"/>
              </w:rPr>
              <w:t>Zapewnienie bezpieczeństwa uczestnikom zdarzenia poprze przejęcie nad nimi natychmiastowej opieki i zabezpieczenie posiadanych prze nich środków psychoaktywnych.</w:t>
            </w:r>
          </w:p>
          <w:p w:rsidR="00240DF4" w:rsidRDefault="00240DF4" w:rsidP="00240DF4">
            <w:pPr>
              <w:spacing w:after="0" w:line="240" w:lineRule="auto"/>
              <w:ind w:left="720"/>
              <w:rPr>
                <w:sz w:val="28"/>
              </w:rPr>
            </w:pPr>
          </w:p>
          <w:p w:rsidR="00F812D2" w:rsidRDefault="00F812D2" w:rsidP="00F812D2">
            <w:pPr>
              <w:numPr>
                <w:ilvl w:val="0"/>
                <w:numId w:val="5"/>
              </w:numPr>
              <w:spacing w:after="0" w:line="360" w:lineRule="auto"/>
              <w:rPr>
                <w:sz w:val="28"/>
              </w:rPr>
            </w:pPr>
            <w:r>
              <w:rPr>
                <w:sz w:val="28"/>
              </w:rPr>
              <w:t>Poinformowanie wychowawcy, pedagoga i dyrektora szkoły o zaistniałym zdarzeniu.</w:t>
            </w:r>
          </w:p>
          <w:p w:rsidR="00F812D2" w:rsidRDefault="00F812D2" w:rsidP="00322767">
            <w:pPr>
              <w:numPr>
                <w:ilvl w:val="0"/>
                <w:numId w:val="5"/>
              </w:numPr>
              <w:spacing w:after="0" w:line="240" w:lineRule="auto"/>
              <w:rPr>
                <w:sz w:val="28"/>
              </w:rPr>
            </w:pPr>
            <w:r>
              <w:rPr>
                <w:sz w:val="28"/>
              </w:rPr>
              <w:t>Zażądanie od ucznia wydania posiadanych przez niego ukrytych środków psychoaktywnych lub polecenie okazania zawartości jego kieszeni i torby.</w:t>
            </w:r>
          </w:p>
          <w:p w:rsidR="00240DF4" w:rsidRDefault="00240DF4" w:rsidP="00322767">
            <w:pPr>
              <w:spacing w:after="0" w:line="240" w:lineRule="auto"/>
              <w:ind w:left="720"/>
              <w:rPr>
                <w:sz w:val="28"/>
              </w:rPr>
            </w:pPr>
          </w:p>
          <w:p w:rsidR="00F812D2" w:rsidRDefault="00F812D2" w:rsidP="00322767">
            <w:pPr>
              <w:numPr>
                <w:ilvl w:val="0"/>
                <w:numId w:val="5"/>
              </w:numPr>
              <w:spacing w:after="0" w:line="240" w:lineRule="auto"/>
              <w:rPr>
                <w:sz w:val="28"/>
              </w:rPr>
            </w:pPr>
            <w:r>
              <w:rPr>
                <w:sz w:val="28"/>
              </w:rPr>
              <w:t>Jeśli istnieje podejrzenie, że uczeń posiada środki psychoaktywne a nie chce ich przekazać, poinformowanie policji o zdarzeniu w celu przeszukania ucznia i podjęcia dalszej interwencji.</w:t>
            </w:r>
          </w:p>
          <w:p w:rsidR="00240DF4" w:rsidRDefault="00240DF4" w:rsidP="00322767">
            <w:pPr>
              <w:spacing w:after="0" w:line="240" w:lineRule="auto"/>
              <w:rPr>
                <w:sz w:val="28"/>
              </w:rPr>
            </w:pPr>
          </w:p>
          <w:p w:rsidR="00F812D2" w:rsidRDefault="00F812D2" w:rsidP="00322767">
            <w:pPr>
              <w:numPr>
                <w:ilvl w:val="0"/>
                <w:numId w:val="5"/>
              </w:numPr>
              <w:spacing w:after="0" w:line="240" w:lineRule="auto"/>
              <w:rPr>
                <w:sz w:val="28"/>
              </w:rPr>
            </w:pPr>
            <w:r>
              <w:rPr>
                <w:sz w:val="28"/>
              </w:rPr>
              <w:t>Ustalenie podstawowych informacji o zdarzeniu ( od kogo nabył środki, komu przekazał, czy sam zażył, jaką ilość i kiedy) i sporządzenie dokumentacji – opis sytuacji.</w:t>
            </w:r>
          </w:p>
          <w:p w:rsidR="00240DF4" w:rsidRDefault="00240DF4" w:rsidP="00322767">
            <w:pPr>
              <w:spacing w:after="0" w:line="240" w:lineRule="auto"/>
              <w:rPr>
                <w:sz w:val="28"/>
              </w:rPr>
            </w:pPr>
          </w:p>
          <w:p w:rsidR="00F812D2" w:rsidRDefault="00F812D2" w:rsidP="00322767">
            <w:pPr>
              <w:numPr>
                <w:ilvl w:val="0"/>
                <w:numId w:val="5"/>
              </w:numPr>
              <w:spacing w:after="0"/>
              <w:rPr>
                <w:sz w:val="28"/>
              </w:rPr>
            </w:pPr>
            <w:r>
              <w:rPr>
                <w:sz w:val="28"/>
              </w:rPr>
              <w:t>Powiadomienie rodziców lub prawnych opiekunów, sprawców i ofiar zdarzenia.</w:t>
            </w:r>
          </w:p>
          <w:p w:rsidR="00F812D2" w:rsidRDefault="00F812D2" w:rsidP="00322767">
            <w:pPr>
              <w:numPr>
                <w:ilvl w:val="0"/>
                <w:numId w:val="5"/>
              </w:numPr>
              <w:spacing w:after="0"/>
              <w:rPr>
                <w:sz w:val="28"/>
              </w:rPr>
            </w:pPr>
            <w:r>
              <w:rPr>
                <w:sz w:val="28"/>
              </w:rPr>
              <w:t>W przypadku, gdy sprawcą jest osoba dorosła, powiadomienie policji (997lub 615 29 17).</w:t>
            </w:r>
          </w:p>
          <w:p w:rsidR="00F812D2" w:rsidRDefault="00F812D2" w:rsidP="00322767">
            <w:pPr>
              <w:numPr>
                <w:ilvl w:val="0"/>
                <w:numId w:val="5"/>
              </w:numPr>
              <w:spacing w:after="0"/>
              <w:rPr>
                <w:sz w:val="28"/>
              </w:rPr>
            </w:pPr>
            <w:r>
              <w:rPr>
                <w:sz w:val="28"/>
              </w:rPr>
              <w:t>W przypadku niskiego stopnia zagrożenia (bez konsekwencji utraty zdrowia)działania wychowawcze prowadzi szkoła – powiadomienie rodziców:</w:t>
            </w:r>
          </w:p>
          <w:p w:rsidR="00F812D2" w:rsidRDefault="00F812D2" w:rsidP="00322767">
            <w:pPr>
              <w:numPr>
                <w:ilvl w:val="1"/>
                <w:numId w:val="5"/>
              </w:numPr>
              <w:spacing w:after="0"/>
              <w:rPr>
                <w:sz w:val="28"/>
              </w:rPr>
            </w:pPr>
            <w:r>
              <w:rPr>
                <w:sz w:val="28"/>
              </w:rPr>
              <w:t>zorganizowanie spotkania wychowawczego (dyrektor szkoły, pedagog, wychowawca, nauczyciele biorący udział w zdarzeniu, rodzice, uczestnicy zdarzenia),</w:t>
            </w:r>
          </w:p>
          <w:p w:rsidR="00F812D2" w:rsidRDefault="00F812D2" w:rsidP="00322767">
            <w:pPr>
              <w:numPr>
                <w:ilvl w:val="1"/>
                <w:numId w:val="5"/>
              </w:numPr>
              <w:spacing w:after="0"/>
              <w:rPr>
                <w:sz w:val="28"/>
              </w:rPr>
            </w:pPr>
            <w:r>
              <w:rPr>
                <w:sz w:val="28"/>
              </w:rPr>
              <w:t>opracowanie wniosków do pracy wychowawczej szkoła-dom,</w:t>
            </w:r>
          </w:p>
          <w:p w:rsidR="00F812D2" w:rsidRDefault="00F812D2" w:rsidP="00322767">
            <w:pPr>
              <w:numPr>
                <w:ilvl w:val="1"/>
                <w:numId w:val="5"/>
              </w:numPr>
              <w:spacing w:after="0"/>
              <w:rPr>
                <w:sz w:val="28"/>
              </w:rPr>
            </w:pPr>
            <w:r>
              <w:rPr>
                <w:sz w:val="28"/>
              </w:rPr>
              <w:t>prowadzenie dokumentacji monitorującej sytuację ucznia w szkole.</w:t>
            </w:r>
          </w:p>
          <w:p w:rsidR="00F812D2" w:rsidRDefault="00F812D2" w:rsidP="00322767">
            <w:pPr>
              <w:numPr>
                <w:ilvl w:val="0"/>
                <w:numId w:val="5"/>
              </w:numPr>
              <w:spacing w:after="0" w:line="240" w:lineRule="auto"/>
              <w:rPr>
                <w:sz w:val="28"/>
              </w:rPr>
            </w:pPr>
            <w:r>
              <w:rPr>
                <w:sz w:val="28"/>
              </w:rPr>
              <w:lastRenderedPageBreak/>
              <w:t>W przypadku sytuacji zagrażającej zdrowiu o zdarzeniu w trybie natychmiastowym  informuje się pogotowie ratunkowe, policję oraz rodziców sprawcy  i ofiary zdarzenia.</w:t>
            </w:r>
          </w:p>
          <w:p w:rsidR="00F544A2" w:rsidRDefault="00F544A2" w:rsidP="00322767">
            <w:pPr>
              <w:spacing w:after="0" w:line="240" w:lineRule="auto"/>
              <w:ind w:left="720"/>
              <w:rPr>
                <w:sz w:val="28"/>
              </w:rPr>
            </w:pPr>
          </w:p>
          <w:p w:rsidR="00322767" w:rsidRPr="00322767" w:rsidRDefault="00F812D2" w:rsidP="00322767">
            <w:pPr>
              <w:numPr>
                <w:ilvl w:val="0"/>
                <w:numId w:val="5"/>
              </w:numPr>
              <w:spacing w:after="0"/>
              <w:ind w:hanging="435"/>
              <w:rPr>
                <w:sz w:val="28"/>
              </w:rPr>
            </w:pPr>
            <w:r>
              <w:rPr>
                <w:sz w:val="28"/>
              </w:rPr>
              <w:t>Przekazanie funkcjonariuszom zabezpieczonych środków; st</w:t>
            </w:r>
            <w:r w:rsidR="00322767">
              <w:rPr>
                <w:sz w:val="28"/>
              </w:rPr>
              <w:t>osowanie się do poleceń policji.</w:t>
            </w:r>
          </w:p>
          <w:p w:rsidR="00F812D2" w:rsidRPr="00322767" w:rsidRDefault="00F812D2" w:rsidP="00322767">
            <w:pPr>
              <w:numPr>
                <w:ilvl w:val="0"/>
                <w:numId w:val="5"/>
              </w:numPr>
              <w:spacing w:after="0"/>
              <w:ind w:hanging="435"/>
              <w:rPr>
                <w:sz w:val="28"/>
              </w:rPr>
            </w:pPr>
            <w:r w:rsidRPr="00322767">
              <w:rPr>
                <w:sz w:val="28"/>
              </w:rPr>
              <w:t xml:space="preserve">Opracowanie przez zespół wychowawczy (szkoła, dom, sąd rodzinny, pracownik socjalny)kontraktu  </w:t>
            </w:r>
            <w:r w:rsidR="00322767">
              <w:rPr>
                <w:sz w:val="28"/>
              </w:rPr>
              <w:t xml:space="preserve"> </w:t>
            </w:r>
            <w:r w:rsidRPr="00322767">
              <w:rPr>
                <w:sz w:val="28"/>
              </w:rPr>
              <w:t xml:space="preserve">wychowawczego; określającego zakres działań wychowawczych w stosunku do ucznia – sprawcy   </w:t>
            </w:r>
          </w:p>
          <w:p w:rsidR="00F812D2" w:rsidRDefault="00F812D2" w:rsidP="00322767">
            <w:pPr>
              <w:tabs>
                <w:tab w:val="left" w:pos="905"/>
                <w:tab w:val="left" w:pos="1065"/>
              </w:tabs>
              <w:spacing w:after="0"/>
              <w:ind w:left="360"/>
              <w:rPr>
                <w:sz w:val="28"/>
              </w:rPr>
            </w:pPr>
            <w:r>
              <w:rPr>
                <w:sz w:val="28"/>
              </w:rPr>
              <w:t xml:space="preserve">      zdarzenia.</w:t>
            </w:r>
          </w:p>
          <w:p w:rsidR="00F812D2" w:rsidRPr="00322767" w:rsidRDefault="00F812D2" w:rsidP="00322767">
            <w:pPr>
              <w:numPr>
                <w:ilvl w:val="0"/>
                <w:numId w:val="5"/>
              </w:numPr>
              <w:spacing w:after="0"/>
              <w:rPr>
                <w:sz w:val="28"/>
              </w:rPr>
            </w:pPr>
            <w:r>
              <w:rPr>
                <w:sz w:val="28"/>
              </w:rPr>
              <w:t xml:space="preserve"> Prowadzenie szczegółowej dokumentacji monitorującej sytuację ucznia w szkoły</w:t>
            </w:r>
          </w:p>
        </w:tc>
      </w:tr>
      <w:tr w:rsidR="00F812D2" w:rsidTr="00AA43D8">
        <w:tc>
          <w:tcPr>
            <w:tcW w:w="0" w:type="auto"/>
            <w:gridSpan w:val="2"/>
          </w:tcPr>
          <w:p w:rsidR="00F812D2" w:rsidRDefault="00F812D2" w:rsidP="00B513D8">
            <w:pPr>
              <w:spacing w:after="0" w:line="240" w:lineRule="auto"/>
              <w:rPr>
                <w:b/>
                <w:bCs/>
                <w:sz w:val="16"/>
                <w:szCs w:val="16"/>
              </w:rPr>
            </w:pPr>
          </w:p>
          <w:p w:rsidR="00B513D8" w:rsidRPr="00B84748" w:rsidRDefault="00B513D8" w:rsidP="00B513D8">
            <w:pPr>
              <w:spacing w:after="0" w:line="240" w:lineRule="auto"/>
              <w:rPr>
                <w:b/>
                <w:bCs/>
                <w:sz w:val="16"/>
                <w:szCs w:val="16"/>
              </w:rPr>
            </w:pPr>
          </w:p>
          <w:p w:rsidR="00F812D2" w:rsidRPr="00B513D8" w:rsidRDefault="00F812D2" w:rsidP="00DB2356">
            <w:pPr>
              <w:spacing w:after="0" w:line="360" w:lineRule="auto"/>
              <w:rPr>
                <w:b/>
                <w:bCs/>
                <w:sz w:val="28"/>
                <w:szCs w:val="28"/>
              </w:rPr>
            </w:pPr>
            <w:r w:rsidRPr="00515A7E">
              <w:rPr>
                <w:b/>
                <w:bCs/>
                <w:sz w:val="28"/>
                <w:szCs w:val="28"/>
              </w:rPr>
              <w:t>I</w:t>
            </w:r>
            <w:r>
              <w:rPr>
                <w:b/>
                <w:bCs/>
                <w:sz w:val="28"/>
                <w:szCs w:val="28"/>
              </w:rPr>
              <w:t>V</w:t>
            </w:r>
            <w:r w:rsidRPr="00515A7E">
              <w:rPr>
                <w:b/>
                <w:bCs/>
                <w:sz w:val="28"/>
                <w:szCs w:val="28"/>
              </w:rPr>
              <w:t xml:space="preserve">. KRADZIEŻ  </w:t>
            </w:r>
          </w:p>
        </w:tc>
      </w:tr>
      <w:tr w:rsidR="00F812D2" w:rsidTr="00AA43D8">
        <w:tc>
          <w:tcPr>
            <w:tcW w:w="0" w:type="auto"/>
          </w:tcPr>
          <w:p w:rsidR="00F812D2" w:rsidRDefault="00F812D2" w:rsidP="00CC6732">
            <w:pPr>
              <w:spacing w:after="0" w:line="240" w:lineRule="auto"/>
              <w:rPr>
                <w:sz w:val="28"/>
              </w:rPr>
            </w:pPr>
          </w:p>
          <w:p w:rsidR="00F812D2" w:rsidRDefault="00F812D2" w:rsidP="00AA43D8">
            <w:pPr>
              <w:rPr>
                <w:sz w:val="28"/>
              </w:rPr>
            </w:pPr>
            <w:r>
              <w:rPr>
                <w:sz w:val="28"/>
              </w:rPr>
              <w:t>Sytuacja problemowa</w:t>
            </w:r>
          </w:p>
        </w:tc>
        <w:tc>
          <w:tcPr>
            <w:tcW w:w="0" w:type="auto"/>
          </w:tcPr>
          <w:p w:rsidR="00F812D2" w:rsidRPr="00B84748" w:rsidRDefault="00F812D2" w:rsidP="00CC6732">
            <w:pPr>
              <w:spacing w:after="0" w:line="240" w:lineRule="auto"/>
              <w:ind w:left="360"/>
              <w:rPr>
                <w:sz w:val="16"/>
                <w:szCs w:val="16"/>
              </w:rPr>
            </w:pPr>
          </w:p>
          <w:p w:rsidR="00F812D2" w:rsidRPr="00515A7E" w:rsidRDefault="00F812D2" w:rsidP="00F812D2">
            <w:pPr>
              <w:numPr>
                <w:ilvl w:val="0"/>
                <w:numId w:val="6"/>
              </w:numPr>
              <w:spacing w:after="0" w:line="360" w:lineRule="auto"/>
              <w:rPr>
                <w:sz w:val="28"/>
              </w:rPr>
            </w:pPr>
            <w:r>
              <w:rPr>
                <w:sz w:val="28"/>
              </w:rPr>
              <w:t>Zniszczenie mienia, wandalizm.</w:t>
            </w:r>
            <w:r>
              <w:rPr>
                <w:b/>
                <w:bCs/>
                <w:sz w:val="32"/>
              </w:rPr>
              <w:t xml:space="preserve"> </w:t>
            </w:r>
          </w:p>
          <w:p w:rsidR="00F812D2" w:rsidRPr="00CC6732" w:rsidRDefault="00F812D2" w:rsidP="00DB2356">
            <w:pPr>
              <w:numPr>
                <w:ilvl w:val="0"/>
                <w:numId w:val="6"/>
              </w:numPr>
              <w:spacing w:after="0" w:line="240" w:lineRule="auto"/>
              <w:rPr>
                <w:sz w:val="28"/>
                <w:szCs w:val="28"/>
              </w:rPr>
            </w:pPr>
            <w:r w:rsidRPr="00515A7E">
              <w:rPr>
                <w:bCs/>
                <w:sz w:val="28"/>
                <w:szCs w:val="28"/>
              </w:rPr>
              <w:t>Włamanie oraz kradzież</w:t>
            </w:r>
            <w:r>
              <w:rPr>
                <w:bCs/>
                <w:sz w:val="28"/>
                <w:szCs w:val="28"/>
              </w:rPr>
              <w:t>.</w:t>
            </w:r>
            <w:r w:rsidRPr="00515A7E">
              <w:rPr>
                <w:bCs/>
                <w:sz w:val="28"/>
                <w:szCs w:val="28"/>
              </w:rPr>
              <w:t xml:space="preserve"> </w:t>
            </w:r>
            <w:r w:rsidRPr="00CC6732">
              <w:rPr>
                <w:bCs/>
                <w:sz w:val="28"/>
                <w:szCs w:val="28"/>
              </w:rPr>
              <w:t xml:space="preserve">  </w:t>
            </w:r>
          </w:p>
        </w:tc>
      </w:tr>
      <w:tr w:rsidR="009F31C0" w:rsidRPr="009F31C0" w:rsidTr="00AA43D8">
        <w:tc>
          <w:tcPr>
            <w:tcW w:w="0" w:type="auto"/>
          </w:tcPr>
          <w:p w:rsidR="00F812D2" w:rsidRDefault="00F812D2" w:rsidP="00AA43D8">
            <w:pPr>
              <w:rPr>
                <w:sz w:val="28"/>
              </w:rPr>
            </w:pPr>
          </w:p>
          <w:p w:rsidR="00F812D2" w:rsidRDefault="00F812D2" w:rsidP="00AA43D8">
            <w:pPr>
              <w:rPr>
                <w:sz w:val="28"/>
              </w:rPr>
            </w:pPr>
            <w:r>
              <w:rPr>
                <w:sz w:val="28"/>
              </w:rPr>
              <w:t>Stosowane procedury</w:t>
            </w:r>
          </w:p>
        </w:tc>
        <w:tc>
          <w:tcPr>
            <w:tcW w:w="0" w:type="auto"/>
          </w:tcPr>
          <w:p w:rsidR="00F812D2" w:rsidRPr="00B84748" w:rsidRDefault="00F812D2" w:rsidP="00DB2356">
            <w:pPr>
              <w:spacing w:after="0" w:line="240" w:lineRule="auto"/>
              <w:ind w:left="360"/>
              <w:rPr>
                <w:sz w:val="16"/>
                <w:szCs w:val="16"/>
              </w:rPr>
            </w:pPr>
          </w:p>
          <w:p w:rsidR="00F812D2" w:rsidRDefault="00F812D2" w:rsidP="00017509">
            <w:pPr>
              <w:tabs>
                <w:tab w:val="left" w:pos="845"/>
              </w:tabs>
              <w:spacing w:after="0" w:line="360" w:lineRule="auto"/>
              <w:ind w:left="360"/>
              <w:rPr>
                <w:sz w:val="28"/>
              </w:rPr>
            </w:pPr>
            <w:r>
              <w:rPr>
                <w:sz w:val="28"/>
              </w:rPr>
              <w:t>1.  Powiadomienie wychowawcy ucznia, pedagoga szkolnego i dyrekcję szkoły.</w:t>
            </w:r>
          </w:p>
          <w:p w:rsidR="00F812D2" w:rsidRDefault="00F812D2" w:rsidP="00017509">
            <w:pPr>
              <w:spacing w:after="0" w:line="360" w:lineRule="auto"/>
              <w:ind w:left="360"/>
              <w:rPr>
                <w:sz w:val="28"/>
              </w:rPr>
            </w:pPr>
            <w:r>
              <w:rPr>
                <w:sz w:val="28"/>
              </w:rPr>
              <w:t>2.  Poinformowanie rodziców lub prawnych opiekunów ucznia.</w:t>
            </w:r>
          </w:p>
          <w:p w:rsidR="00017509" w:rsidRPr="005118A0" w:rsidRDefault="005118A0" w:rsidP="005118A0">
            <w:pPr>
              <w:numPr>
                <w:ilvl w:val="0"/>
                <w:numId w:val="34"/>
              </w:numPr>
              <w:spacing w:after="0"/>
              <w:rPr>
                <w:sz w:val="28"/>
              </w:rPr>
            </w:pPr>
            <w:r>
              <w:rPr>
                <w:sz w:val="28"/>
              </w:rPr>
              <w:t>W przypadku udokumentowanej kradzieży - podjęcie próby odzyskania utraconego mienia; w przypadku zniszczenia mienia  - podjęcie działań zmierzających do ustalenia sprawcy i wyciągnięcia wobec niego konsekwencji - jeżeli uczeń odmawia zwrotu przywłaszczonego przedmiotu lub nie przyznaje się do niszczenia mienia - wezwanie policji w celu przeszukania lub powiadomienia o zniszczeniach.</w:t>
            </w:r>
          </w:p>
          <w:p w:rsidR="00F812D2" w:rsidRDefault="00F812D2" w:rsidP="005118A0">
            <w:pPr>
              <w:numPr>
                <w:ilvl w:val="0"/>
                <w:numId w:val="34"/>
              </w:numPr>
              <w:spacing w:after="0" w:line="240" w:lineRule="auto"/>
              <w:rPr>
                <w:sz w:val="28"/>
              </w:rPr>
            </w:pPr>
            <w:r>
              <w:rPr>
                <w:sz w:val="28"/>
              </w:rPr>
              <w:t xml:space="preserve">W przypadku sporadycznego zdarzenia - powołanie zespołu wychowawczego (dyrektor szkoły, pedagog szkoły, zainteresowani nauczyciele, wychowawcy, rodzice, uczeń) w celu omówienia </w:t>
            </w:r>
            <w:r>
              <w:rPr>
                <w:sz w:val="28"/>
              </w:rPr>
              <w:lastRenderedPageBreak/>
              <w:t>sytuacji ucznia, oszacowania poniesionych strat i opracowania planu działań  wychowawczych</w:t>
            </w:r>
            <w:r>
              <w:rPr>
                <w:sz w:val="28"/>
              </w:rPr>
              <w:br/>
              <w:t>w obszarze rodzice-szkoła.</w:t>
            </w:r>
          </w:p>
          <w:p w:rsidR="00F812D2" w:rsidRDefault="00F812D2" w:rsidP="00DB2356">
            <w:pPr>
              <w:spacing w:after="0" w:line="240" w:lineRule="auto"/>
              <w:ind w:left="720"/>
              <w:rPr>
                <w:sz w:val="28"/>
              </w:rPr>
            </w:pPr>
            <w:r>
              <w:rPr>
                <w:sz w:val="28"/>
              </w:rPr>
              <w:t>W przypadku powtarzających się zdarzeń – skierowanie sprawy do sądu rodzinnego</w:t>
            </w:r>
            <w:r w:rsidR="00DB2356">
              <w:rPr>
                <w:sz w:val="28"/>
              </w:rPr>
              <w:t>.</w:t>
            </w:r>
          </w:p>
          <w:p w:rsidR="00DB2356" w:rsidRDefault="00DB2356" w:rsidP="00DB2356">
            <w:pPr>
              <w:spacing w:after="0" w:line="240" w:lineRule="auto"/>
              <w:ind w:left="720"/>
              <w:rPr>
                <w:sz w:val="28"/>
              </w:rPr>
            </w:pPr>
          </w:p>
          <w:p w:rsidR="00C80329" w:rsidRPr="00C80329" w:rsidRDefault="00F812D2" w:rsidP="005118A0">
            <w:pPr>
              <w:numPr>
                <w:ilvl w:val="0"/>
                <w:numId w:val="34"/>
              </w:numPr>
              <w:spacing w:after="0" w:line="360" w:lineRule="auto"/>
              <w:rPr>
                <w:sz w:val="28"/>
              </w:rPr>
            </w:pPr>
            <w:r>
              <w:rPr>
                <w:sz w:val="28"/>
              </w:rPr>
              <w:t xml:space="preserve">Objęcie ucznia opieką zespołu wychowawczego – wychowawca, rodzice, pedagog szkolny. </w:t>
            </w:r>
          </w:p>
        </w:tc>
      </w:tr>
      <w:tr w:rsidR="009F31C0" w:rsidRPr="009F31C0" w:rsidTr="00AA43D8">
        <w:tc>
          <w:tcPr>
            <w:tcW w:w="0" w:type="auto"/>
            <w:gridSpan w:val="2"/>
          </w:tcPr>
          <w:p w:rsidR="00F812D2" w:rsidRPr="00B84748" w:rsidRDefault="00F812D2" w:rsidP="00DB2356">
            <w:pPr>
              <w:spacing w:after="0" w:line="240" w:lineRule="auto"/>
              <w:jc w:val="center"/>
              <w:rPr>
                <w:b/>
                <w:bCs/>
                <w:sz w:val="16"/>
                <w:szCs w:val="16"/>
              </w:rPr>
            </w:pPr>
          </w:p>
          <w:p w:rsidR="00F812D2" w:rsidRPr="00017509" w:rsidRDefault="00F812D2" w:rsidP="00DB2356">
            <w:pPr>
              <w:spacing w:line="240" w:lineRule="auto"/>
              <w:jc w:val="center"/>
              <w:rPr>
                <w:b/>
                <w:bCs/>
                <w:sz w:val="32"/>
              </w:rPr>
            </w:pPr>
            <w:r>
              <w:rPr>
                <w:b/>
                <w:bCs/>
                <w:sz w:val="28"/>
                <w:szCs w:val="28"/>
              </w:rPr>
              <w:t>V</w:t>
            </w:r>
            <w:r w:rsidRPr="00C624DB">
              <w:rPr>
                <w:b/>
                <w:bCs/>
                <w:sz w:val="28"/>
                <w:szCs w:val="28"/>
              </w:rPr>
              <w:t xml:space="preserve">. </w:t>
            </w:r>
            <w:r>
              <w:rPr>
                <w:b/>
                <w:bCs/>
                <w:sz w:val="28"/>
                <w:szCs w:val="28"/>
              </w:rPr>
              <w:t>Fałszowanie lub zniszczenie dokumentów szkolnych przez ucznia.</w:t>
            </w:r>
          </w:p>
        </w:tc>
      </w:tr>
      <w:tr w:rsidR="009F31C0" w:rsidRPr="009F31C0" w:rsidTr="009445FB">
        <w:tc>
          <w:tcPr>
            <w:tcW w:w="0" w:type="auto"/>
            <w:tcBorders>
              <w:bottom w:val="single" w:sz="4" w:space="0" w:color="auto"/>
            </w:tcBorders>
          </w:tcPr>
          <w:p w:rsidR="00F812D2" w:rsidRDefault="00F812D2" w:rsidP="00AA43D8">
            <w:pPr>
              <w:spacing w:line="360" w:lineRule="auto"/>
              <w:rPr>
                <w:sz w:val="28"/>
              </w:rPr>
            </w:pPr>
          </w:p>
          <w:p w:rsidR="00F812D2" w:rsidRDefault="00F812D2" w:rsidP="00AA43D8">
            <w:pPr>
              <w:rPr>
                <w:sz w:val="28"/>
              </w:rPr>
            </w:pPr>
            <w:r>
              <w:rPr>
                <w:sz w:val="28"/>
              </w:rPr>
              <w:t>Sytuacja problemowa</w:t>
            </w:r>
          </w:p>
        </w:tc>
        <w:tc>
          <w:tcPr>
            <w:tcW w:w="0" w:type="auto"/>
            <w:tcBorders>
              <w:bottom w:val="single" w:sz="4" w:space="0" w:color="auto"/>
            </w:tcBorders>
          </w:tcPr>
          <w:p w:rsidR="00F812D2" w:rsidRPr="00B84748" w:rsidRDefault="00F812D2" w:rsidP="00DB2356">
            <w:pPr>
              <w:spacing w:after="0" w:line="240" w:lineRule="auto"/>
              <w:ind w:left="510"/>
              <w:rPr>
                <w:bCs/>
                <w:sz w:val="16"/>
                <w:szCs w:val="16"/>
              </w:rPr>
            </w:pPr>
          </w:p>
          <w:p w:rsidR="00F812D2" w:rsidRDefault="00F812D2" w:rsidP="00F812D2">
            <w:pPr>
              <w:numPr>
                <w:ilvl w:val="0"/>
                <w:numId w:val="18"/>
              </w:numPr>
              <w:spacing w:after="0" w:line="360" w:lineRule="auto"/>
              <w:rPr>
                <w:bCs/>
                <w:sz w:val="28"/>
                <w:szCs w:val="28"/>
              </w:rPr>
            </w:pPr>
            <w:r w:rsidRPr="00C23D5A">
              <w:rPr>
                <w:bCs/>
                <w:sz w:val="28"/>
                <w:szCs w:val="28"/>
              </w:rPr>
              <w:t>Dokonanie samowolnych wpisów</w:t>
            </w:r>
            <w:r>
              <w:rPr>
                <w:bCs/>
                <w:sz w:val="28"/>
                <w:szCs w:val="28"/>
              </w:rPr>
              <w:t xml:space="preserve"> przez ucznia</w:t>
            </w:r>
            <w:r w:rsidRPr="00C23D5A">
              <w:rPr>
                <w:bCs/>
                <w:sz w:val="28"/>
                <w:szCs w:val="28"/>
              </w:rPr>
              <w:t xml:space="preserve"> lub sfałszowanie danych w dzienniku lekcyjnym.</w:t>
            </w:r>
          </w:p>
          <w:p w:rsidR="00F812D2" w:rsidRDefault="00F812D2" w:rsidP="006044AC">
            <w:pPr>
              <w:numPr>
                <w:ilvl w:val="0"/>
                <w:numId w:val="18"/>
              </w:numPr>
              <w:spacing w:after="0" w:line="240" w:lineRule="auto"/>
              <w:rPr>
                <w:bCs/>
                <w:sz w:val="28"/>
                <w:szCs w:val="28"/>
              </w:rPr>
            </w:pPr>
            <w:r>
              <w:rPr>
                <w:bCs/>
                <w:sz w:val="28"/>
                <w:szCs w:val="28"/>
              </w:rPr>
              <w:t>Zafałszowanie danych w dokumentach ucznia – legitymacji szkolnej, zaświadczeniach lekarskich, usprawiedliwieniach pisemnych, oświadczeniach rodziców, notatkach nauczycieli w dzienniczku ucznia, itp.</w:t>
            </w:r>
          </w:p>
          <w:p w:rsidR="00F812D2" w:rsidRDefault="00F812D2" w:rsidP="00F812D2">
            <w:pPr>
              <w:numPr>
                <w:ilvl w:val="0"/>
                <w:numId w:val="18"/>
              </w:numPr>
              <w:spacing w:after="0" w:line="360" w:lineRule="auto"/>
              <w:rPr>
                <w:bCs/>
                <w:sz w:val="28"/>
                <w:szCs w:val="28"/>
              </w:rPr>
            </w:pPr>
            <w:r>
              <w:rPr>
                <w:bCs/>
                <w:sz w:val="28"/>
                <w:szCs w:val="28"/>
              </w:rPr>
              <w:t>Podrabianie podpisów rodziców.</w:t>
            </w:r>
          </w:p>
          <w:p w:rsidR="00F812D2" w:rsidRDefault="00F812D2" w:rsidP="00F812D2">
            <w:pPr>
              <w:numPr>
                <w:ilvl w:val="0"/>
                <w:numId w:val="18"/>
              </w:numPr>
              <w:spacing w:after="0" w:line="360" w:lineRule="auto"/>
              <w:rPr>
                <w:bCs/>
                <w:sz w:val="28"/>
                <w:szCs w:val="28"/>
              </w:rPr>
            </w:pPr>
            <w:r>
              <w:rPr>
                <w:bCs/>
                <w:sz w:val="28"/>
                <w:szCs w:val="28"/>
              </w:rPr>
              <w:t>Fałszowanie faktur, kwitów obiadowych, rozliczeń indywidualnych lub grupowych.</w:t>
            </w:r>
          </w:p>
          <w:p w:rsidR="00F812D2" w:rsidRDefault="00F812D2" w:rsidP="00F812D2">
            <w:pPr>
              <w:numPr>
                <w:ilvl w:val="0"/>
                <w:numId w:val="18"/>
              </w:numPr>
              <w:spacing w:after="0" w:line="360" w:lineRule="auto"/>
              <w:rPr>
                <w:bCs/>
                <w:sz w:val="28"/>
                <w:szCs w:val="28"/>
              </w:rPr>
            </w:pPr>
            <w:r>
              <w:rPr>
                <w:bCs/>
                <w:sz w:val="28"/>
                <w:szCs w:val="28"/>
              </w:rPr>
              <w:t>Fałszowanie ocen szkolnych w dokumentacji indywidualnej ucznia lub w dziennikach lekcyjnych.</w:t>
            </w:r>
          </w:p>
          <w:p w:rsidR="00F812D2" w:rsidRPr="00DB2356" w:rsidRDefault="00F812D2" w:rsidP="00DB2356">
            <w:pPr>
              <w:numPr>
                <w:ilvl w:val="0"/>
                <w:numId w:val="18"/>
              </w:numPr>
              <w:spacing w:after="0" w:line="360" w:lineRule="auto"/>
              <w:rPr>
                <w:bCs/>
                <w:sz w:val="28"/>
                <w:szCs w:val="28"/>
              </w:rPr>
            </w:pPr>
            <w:r>
              <w:rPr>
                <w:bCs/>
                <w:sz w:val="28"/>
                <w:szCs w:val="28"/>
              </w:rPr>
              <w:t>Zniszczenie dokumentów szkolnych.</w:t>
            </w:r>
          </w:p>
        </w:tc>
      </w:tr>
      <w:tr w:rsidR="00F812D2" w:rsidTr="009445FB">
        <w:tc>
          <w:tcPr>
            <w:tcW w:w="0" w:type="auto"/>
            <w:tcBorders>
              <w:bottom w:val="single" w:sz="4" w:space="0" w:color="auto"/>
            </w:tcBorders>
          </w:tcPr>
          <w:p w:rsidR="00F812D2" w:rsidRDefault="00F812D2" w:rsidP="00AA43D8">
            <w:pPr>
              <w:spacing w:line="360" w:lineRule="auto"/>
              <w:rPr>
                <w:sz w:val="28"/>
              </w:rPr>
            </w:pPr>
          </w:p>
          <w:p w:rsidR="00F812D2" w:rsidRDefault="00F812D2" w:rsidP="00AA43D8">
            <w:pPr>
              <w:rPr>
                <w:sz w:val="28"/>
              </w:rPr>
            </w:pPr>
            <w:r>
              <w:rPr>
                <w:sz w:val="28"/>
              </w:rPr>
              <w:t>Stosowane procedury</w:t>
            </w:r>
          </w:p>
        </w:tc>
        <w:tc>
          <w:tcPr>
            <w:tcW w:w="0" w:type="auto"/>
            <w:tcBorders>
              <w:bottom w:val="single" w:sz="4" w:space="0" w:color="auto"/>
            </w:tcBorders>
          </w:tcPr>
          <w:p w:rsidR="00F812D2" w:rsidRPr="00B84748" w:rsidRDefault="00F812D2" w:rsidP="00DB2356">
            <w:pPr>
              <w:spacing w:after="0" w:line="360" w:lineRule="auto"/>
              <w:ind w:left="360"/>
              <w:rPr>
                <w:sz w:val="16"/>
                <w:szCs w:val="16"/>
              </w:rPr>
            </w:pPr>
          </w:p>
          <w:p w:rsidR="00F812D2" w:rsidRDefault="00F812D2" w:rsidP="006044AC">
            <w:pPr>
              <w:spacing w:after="0" w:line="360" w:lineRule="auto"/>
              <w:ind w:left="360"/>
              <w:rPr>
                <w:sz w:val="28"/>
              </w:rPr>
            </w:pPr>
            <w:r>
              <w:rPr>
                <w:sz w:val="28"/>
              </w:rPr>
              <w:t>1.  Poinformowanie wychowawcy ucznia, pedagoga szkolnego i dyrektora szkoły.</w:t>
            </w:r>
          </w:p>
          <w:p w:rsidR="00F812D2" w:rsidRDefault="00F812D2" w:rsidP="00F812D2">
            <w:pPr>
              <w:numPr>
                <w:ilvl w:val="0"/>
                <w:numId w:val="19"/>
              </w:numPr>
              <w:spacing w:after="0" w:line="360" w:lineRule="auto"/>
              <w:rPr>
                <w:sz w:val="28"/>
              </w:rPr>
            </w:pPr>
            <w:r>
              <w:rPr>
                <w:sz w:val="28"/>
              </w:rPr>
              <w:t>Powiadomienie rodziców o zdarzeniu.</w:t>
            </w:r>
          </w:p>
          <w:p w:rsidR="00F812D2" w:rsidRDefault="00F812D2" w:rsidP="006044AC">
            <w:pPr>
              <w:numPr>
                <w:ilvl w:val="0"/>
                <w:numId w:val="19"/>
              </w:numPr>
              <w:spacing w:after="0" w:line="240" w:lineRule="auto"/>
              <w:rPr>
                <w:sz w:val="28"/>
              </w:rPr>
            </w:pPr>
            <w:r>
              <w:rPr>
                <w:sz w:val="28"/>
              </w:rPr>
              <w:t xml:space="preserve">Zorganizowanie zespołu wychowawczego w celu opracowania programu działań w stosunku </w:t>
            </w:r>
            <w:r>
              <w:rPr>
                <w:sz w:val="28"/>
              </w:rPr>
              <w:br/>
              <w:t>do ucznia: rodzice – szkoła.</w:t>
            </w:r>
          </w:p>
          <w:p w:rsidR="006044AC" w:rsidRDefault="006044AC" w:rsidP="006044AC">
            <w:pPr>
              <w:spacing w:after="0" w:line="240" w:lineRule="auto"/>
              <w:ind w:left="720"/>
              <w:rPr>
                <w:sz w:val="28"/>
              </w:rPr>
            </w:pPr>
          </w:p>
          <w:p w:rsidR="00F812D2" w:rsidRDefault="00F812D2" w:rsidP="006044AC">
            <w:pPr>
              <w:numPr>
                <w:ilvl w:val="0"/>
                <w:numId w:val="19"/>
              </w:numPr>
              <w:spacing w:after="0" w:line="240" w:lineRule="auto"/>
              <w:rPr>
                <w:sz w:val="28"/>
              </w:rPr>
            </w:pPr>
            <w:r>
              <w:rPr>
                <w:sz w:val="28"/>
              </w:rPr>
              <w:lastRenderedPageBreak/>
              <w:t>Kontrola sytuacji szkolnej ucznia w oparciu o prowadzoną na bieżąco dokumentację zachowań dziecka w szkole</w:t>
            </w:r>
            <w:r w:rsidR="006044AC">
              <w:rPr>
                <w:sz w:val="28"/>
              </w:rPr>
              <w:t>.</w:t>
            </w:r>
          </w:p>
          <w:p w:rsidR="006044AC" w:rsidRDefault="006044AC" w:rsidP="006044AC">
            <w:pPr>
              <w:spacing w:after="0" w:line="240" w:lineRule="auto"/>
              <w:rPr>
                <w:sz w:val="28"/>
              </w:rPr>
            </w:pPr>
          </w:p>
          <w:p w:rsidR="00E765D8" w:rsidRPr="00DB2356" w:rsidRDefault="00F812D2" w:rsidP="00DB2356">
            <w:pPr>
              <w:numPr>
                <w:ilvl w:val="0"/>
                <w:numId w:val="19"/>
              </w:numPr>
              <w:spacing w:after="0" w:line="240" w:lineRule="auto"/>
              <w:rPr>
                <w:sz w:val="28"/>
              </w:rPr>
            </w:pPr>
            <w:r>
              <w:rPr>
                <w:sz w:val="28"/>
              </w:rPr>
              <w:t>W przypadku zniszczenia przez ucznia dokumentu (dziennik lekcyjny) i przy ocenie nieadekwatnej do sytuacji reakcji rodziców, poinformowanie o zdarzeniu policji i podejmowanie działań ustalonych przez funkcjonariuszy.</w:t>
            </w:r>
          </w:p>
          <w:p w:rsidR="009445FB" w:rsidRPr="00B84748" w:rsidRDefault="009445FB" w:rsidP="009445FB">
            <w:pPr>
              <w:spacing w:after="0" w:line="360" w:lineRule="auto"/>
              <w:rPr>
                <w:sz w:val="16"/>
                <w:szCs w:val="16"/>
              </w:rPr>
            </w:pPr>
          </w:p>
        </w:tc>
      </w:tr>
      <w:tr w:rsidR="00F812D2" w:rsidTr="00DB2356">
        <w:trPr>
          <w:trHeight w:val="1971"/>
        </w:trPr>
        <w:tc>
          <w:tcPr>
            <w:tcW w:w="0" w:type="auto"/>
            <w:gridSpan w:val="2"/>
            <w:tcBorders>
              <w:top w:val="nil"/>
              <w:left w:val="nil"/>
              <w:bottom w:val="nil"/>
              <w:right w:val="nil"/>
            </w:tcBorders>
          </w:tcPr>
          <w:p w:rsidR="00F812D2" w:rsidRPr="00C80329" w:rsidRDefault="00C80329" w:rsidP="00E11DBF">
            <w:pPr>
              <w:spacing w:line="360" w:lineRule="auto"/>
              <w:rPr>
                <w:rFonts w:ascii="Times New Roman" w:hAnsi="Times New Roman" w:cs="Times New Roman"/>
                <w:b/>
                <w:sz w:val="28"/>
                <w:szCs w:val="28"/>
                <w:u w:val="single"/>
              </w:rPr>
            </w:pPr>
            <w:r w:rsidRPr="00C80329">
              <w:rPr>
                <w:rFonts w:ascii="Times New Roman" w:hAnsi="Times New Roman" w:cs="Times New Roman"/>
                <w:b/>
                <w:sz w:val="28"/>
                <w:szCs w:val="28"/>
                <w:u w:val="single"/>
              </w:rPr>
              <w:lastRenderedPageBreak/>
              <w:t>D.  NARUSZENIE GODNOŚCI NAUCZYCIELA LUB INNEGO PRACOWNIKA SZKOŁY.</w:t>
            </w:r>
          </w:p>
          <w:p w:rsidR="00F812D2" w:rsidRPr="00D7172E" w:rsidRDefault="00F812D2" w:rsidP="00184038">
            <w:pPr>
              <w:ind w:left="360"/>
              <w:rPr>
                <w:sz w:val="28"/>
                <w:szCs w:val="28"/>
              </w:rPr>
            </w:pPr>
            <w:r w:rsidRPr="00D7172E">
              <w:rPr>
                <w:sz w:val="28"/>
                <w:szCs w:val="28"/>
              </w:rPr>
              <w:t xml:space="preserve">Podstawa prawna: </w:t>
            </w:r>
          </w:p>
          <w:p w:rsidR="00F812D2" w:rsidRPr="00184038" w:rsidRDefault="00F812D2" w:rsidP="00184038">
            <w:pPr>
              <w:pStyle w:val="Akapitzlist"/>
              <w:numPr>
                <w:ilvl w:val="0"/>
                <w:numId w:val="35"/>
              </w:numPr>
              <w:spacing w:after="0"/>
              <w:rPr>
                <w:sz w:val="28"/>
                <w:szCs w:val="28"/>
              </w:rPr>
            </w:pPr>
            <w:r w:rsidRPr="00184038">
              <w:rPr>
                <w:sz w:val="28"/>
                <w:szCs w:val="28"/>
              </w:rPr>
              <w:t xml:space="preserve">Ustawa z dnia 6 czerwca 1997 r. Kodeks karny. </w:t>
            </w:r>
          </w:p>
          <w:p w:rsidR="00F812D2" w:rsidRPr="00184038" w:rsidRDefault="00F812D2" w:rsidP="00184038">
            <w:pPr>
              <w:pStyle w:val="Akapitzlist"/>
              <w:numPr>
                <w:ilvl w:val="0"/>
                <w:numId w:val="35"/>
              </w:numPr>
              <w:spacing w:after="0"/>
              <w:rPr>
                <w:sz w:val="28"/>
                <w:szCs w:val="28"/>
              </w:rPr>
            </w:pPr>
            <w:r w:rsidRPr="00184038">
              <w:rPr>
                <w:sz w:val="28"/>
                <w:szCs w:val="28"/>
              </w:rPr>
              <w:t xml:space="preserve">Ustawa z dnia 26 stycznia 1982 r. Karta nauczyciela. </w:t>
            </w:r>
          </w:p>
          <w:p w:rsidR="00F812D2" w:rsidRPr="00184038" w:rsidRDefault="00F812D2" w:rsidP="00184038">
            <w:pPr>
              <w:pStyle w:val="Akapitzlist"/>
              <w:numPr>
                <w:ilvl w:val="0"/>
                <w:numId w:val="35"/>
              </w:numPr>
              <w:spacing w:after="0"/>
              <w:rPr>
                <w:sz w:val="28"/>
                <w:szCs w:val="28"/>
              </w:rPr>
            </w:pPr>
            <w:r w:rsidRPr="00184038">
              <w:rPr>
                <w:sz w:val="28"/>
                <w:szCs w:val="28"/>
              </w:rPr>
              <w:t xml:space="preserve">Ustawa z dnia 28 października 1982 r. o postępowaniu w sprawach nieletnich. </w:t>
            </w:r>
          </w:p>
          <w:p w:rsidR="00184038" w:rsidRDefault="00F812D2" w:rsidP="00184038">
            <w:pPr>
              <w:pStyle w:val="Akapitzlist"/>
              <w:numPr>
                <w:ilvl w:val="0"/>
                <w:numId w:val="35"/>
              </w:numPr>
              <w:spacing w:after="0"/>
              <w:rPr>
                <w:sz w:val="28"/>
                <w:szCs w:val="28"/>
              </w:rPr>
            </w:pPr>
            <w:r w:rsidRPr="00184038">
              <w:rPr>
                <w:sz w:val="28"/>
                <w:szCs w:val="28"/>
              </w:rPr>
              <w:t xml:space="preserve">Rozporządzenie MENIS z dnia 7 stycznia 2003 r. w sprawie udzielania i organizacji pomocy psychologiczno – pedagogicznej w publicznych przedszkolach, szkołach i placówkach. </w:t>
            </w:r>
          </w:p>
          <w:p w:rsidR="00184038" w:rsidRDefault="00F812D2" w:rsidP="00184038">
            <w:pPr>
              <w:pStyle w:val="Akapitzlist"/>
              <w:numPr>
                <w:ilvl w:val="0"/>
                <w:numId w:val="35"/>
              </w:numPr>
              <w:spacing w:after="0"/>
              <w:rPr>
                <w:sz w:val="28"/>
                <w:szCs w:val="28"/>
              </w:rPr>
            </w:pPr>
            <w:r w:rsidRPr="00184038">
              <w:rPr>
                <w:sz w:val="28"/>
                <w:szCs w:val="28"/>
              </w:rPr>
              <w:t>Art. 63 Karty nauczyciela.</w:t>
            </w:r>
          </w:p>
          <w:p w:rsidR="00F812D2" w:rsidRPr="00184038" w:rsidRDefault="00F812D2" w:rsidP="00184038">
            <w:pPr>
              <w:pStyle w:val="Akapitzlist"/>
              <w:numPr>
                <w:ilvl w:val="0"/>
                <w:numId w:val="35"/>
              </w:numPr>
              <w:spacing w:after="0"/>
              <w:rPr>
                <w:sz w:val="28"/>
                <w:szCs w:val="28"/>
              </w:rPr>
            </w:pPr>
            <w:r w:rsidRPr="00184038">
              <w:rPr>
                <w:sz w:val="28"/>
                <w:szCs w:val="28"/>
              </w:rPr>
              <w:t xml:space="preserve"> Art. 226.Kodeksu karnego. </w:t>
            </w:r>
          </w:p>
          <w:p w:rsidR="00F812D2" w:rsidRDefault="00F812D2" w:rsidP="00184038">
            <w:pPr>
              <w:spacing w:after="0" w:line="360" w:lineRule="auto"/>
              <w:rPr>
                <w:b/>
                <w:i/>
                <w:sz w:val="28"/>
                <w:szCs w:val="28"/>
              </w:rPr>
            </w:pPr>
            <w:r w:rsidRPr="00622063">
              <w:rPr>
                <w:b/>
                <w:i/>
                <w:sz w:val="28"/>
                <w:szCs w:val="28"/>
              </w:rPr>
              <w:t xml:space="preserve"> „Kto znieważa funkcjonariusza publicznego lub osobę do pomocy mu przybraną, podczas i w związku z pełnieniem obowiązków służbowych, podlega grzywnie, karze ograniczenia wolności albo pozbawienia wolności do roku”. </w:t>
            </w:r>
          </w:p>
          <w:p w:rsidR="00F812D2" w:rsidRPr="00184038" w:rsidRDefault="00F812D2" w:rsidP="0006246E">
            <w:pPr>
              <w:pStyle w:val="Akapitzlist"/>
              <w:numPr>
                <w:ilvl w:val="0"/>
                <w:numId w:val="35"/>
              </w:numPr>
              <w:spacing w:after="0" w:line="240" w:lineRule="auto"/>
              <w:rPr>
                <w:b/>
                <w:i/>
                <w:sz w:val="28"/>
                <w:szCs w:val="28"/>
              </w:rPr>
            </w:pPr>
            <w:r w:rsidRPr="00184038">
              <w:rPr>
                <w:sz w:val="28"/>
                <w:szCs w:val="28"/>
              </w:rPr>
              <w:t xml:space="preserve">Art. 222.Kodeksu karnego. </w:t>
            </w:r>
          </w:p>
          <w:p w:rsidR="00F812D2" w:rsidRPr="00622063" w:rsidRDefault="00F812D2" w:rsidP="00184038">
            <w:pPr>
              <w:spacing w:after="0" w:line="360" w:lineRule="auto"/>
              <w:rPr>
                <w:b/>
                <w:i/>
                <w:sz w:val="28"/>
                <w:szCs w:val="28"/>
              </w:rPr>
            </w:pPr>
            <w:r w:rsidRPr="00622063">
              <w:rPr>
                <w:b/>
                <w:i/>
                <w:sz w:val="28"/>
                <w:szCs w:val="28"/>
              </w:rPr>
              <w:t xml:space="preserve">„Kto narusza nietykalność cielesną funkcjonariusza publicznego lub osoby do pomocy mu przybranej podczas </w:t>
            </w:r>
            <w:r>
              <w:rPr>
                <w:b/>
                <w:i/>
                <w:sz w:val="28"/>
                <w:szCs w:val="28"/>
              </w:rPr>
              <w:br/>
            </w:r>
            <w:r w:rsidRPr="00622063">
              <w:rPr>
                <w:b/>
                <w:i/>
                <w:sz w:val="28"/>
                <w:szCs w:val="28"/>
              </w:rPr>
              <w:t xml:space="preserve">lub w związku z pełnieniem obowiązków służbowych, podlega grzywnie, karze ograniczenia wolności albo pozbawienia </w:t>
            </w:r>
          </w:p>
          <w:p w:rsidR="00F812D2" w:rsidRDefault="00F812D2" w:rsidP="00AA43D8">
            <w:pPr>
              <w:spacing w:line="360" w:lineRule="auto"/>
              <w:rPr>
                <w:b/>
                <w:i/>
                <w:sz w:val="28"/>
                <w:szCs w:val="28"/>
              </w:rPr>
            </w:pPr>
            <w:r w:rsidRPr="00622063">
              <w:rPr>
                <w:b/>
                <w:i/>
                <w:sz w:val="28"/>
                <w:szCs w:val="28"/>
              </w:rPr>
              <w:lastRenderedPageBreak/>
              <w:t xml:space="preserve">wolności do lat 3”. </w:t>
            </w:r>
          </w:p>
          <w:p w:rsidR="00DB2356" w:rsidRPr="0006246E" w:rsidRDefault="00F812D2" w:rsidP="0006246E">
            <w:pPr>
              <w:pStyle w:val="Akapitzlist"/>
              <w:numPr>
                <w:ilvl w:val="0"/>
                <w:numId w:val="35"/>
              </w:numPr>
              <w:spacing w:after="0" w:line="240" w:lineRule="auto"/>
              <w:rPr>
                <w:sz w:val="28"/>
                <w:szCs w:val="28"/>
              </w:rPr>
            </w:pPr>
            <w:r w:rsidRPr="00184038">
              <w:rPr>
                <w:sz w:val="28"/>
                <w:szCs w:val="28"/>
              </w:rPr>
              <w:t xml:space="preserve">Art. 212 Kodeksu karnego. </w:t>
            </w:r>
          </w:p>
          <w:p w:rsidR="00F812D2" w:rsidRPr="00DB2356" w:rsidRDefault="00F812D2" w:rsidP="00DB2356">
            <w:pPr>
              <w:spacing w:after="0" w:line="240" w:lineRule="auto"/>
              <w:rPr>
                <w:b/>
                <w:i/>
                <w:sz w:val="28"/>
                <w:szCs w:val="28"/>
              </w:rPr>
            </w:pPr>
            <w:r w:rsidRPr="00622063">
              <w:rPr>
                <w:b/>
                <w:i/>
                <w:sz w:val="28"/>
                <w:szCs w:val="28"/>
              </w:rPr>
              <w:t xml:space="preserve">„Kto pomawia inną osobę, instytucję, osobę prawną lub jednostkę organizacyjną nie mającą osobowości prawnej o takie postępowanie lub właściwości, które mogą poniżyć ją w opinii publicznej lub narazić na utratę zaufania potrzebnego dla danego stanowiska, zawodu lub rodzaju działalności podlega grzywnie, karze ograniczenia wolności albo karze pozbawienia wolności do roku. </w:t>
            </w:r>
          </w:p>
        </w:tc>
      </w:tr>
      <w:tr w:rsidR="00F812D2" w:rsidTr="0006246E">
        <w:trPr>
          <w:trHeight w:val="1546"/>
        </w:trPr>
        <w:tc>
          <w:tcPr>
            <w:tcW w:w="0" w:type="auto"/>
            <w:tcBorders>
              <w:top w:val="single" w:sz="4" w:space="0" w:color="auto"/>
            </w:tcBorders>
          </w:tcPr>
          <w:p w:rsidR="00F812D2" w:rsidRDefault="00F812D2" w:rsidP="009445FB">
            <w:pPr>
              <w:spacing w:after="0" w:line="360" w:lineRule="auto"/>
              <w:rPr>
                <w:sz w:val="28"/>
              </w:rPr>
            </w:pPr>
          </w:p>
          <w:p w:rsidR="00F812D2" w:rsidRDefault="00F812D2" w:rsidP="00AA43D8">
            <w:pPr>
              <w:rPr>
                <w:sz w:val="28"/>
              </w:rPr>
            </w:pPr>
            <w:r>
              <w:rPr>
                <w:sz w:val="28"/>
              </w:rPr>
              <w:t>Sytuacja problemowa</w:t>
            </w:r>
          </w:p>
          <w:p w:rsidR="00F812D2" w:rsidRDefault="00F812D2" w:rsidP="00AA43D8">
            <w:pPr>
              <w:spacing w:line="360" w:lineRule="auto"/>
              <w:rPr>
                <w:sz w:val="28"/>
              </w:rPr>
            </w:pPr>
          </w:p>
        </w:tc>
        <w:tc>
          <w:tcPr>
            <w:tcW w:w="0" w:type="auto"/>
            <w:tcBorders>
              <w:top w:val="single" w:sz="4" w:space="0" w:color="auto"/>
            </w:tcBorders>
          </w:tcPr>
          <w:p w:rsidR="00F812D2" w:rsidRDefault="00F812D2" w:rsidP="009445FB">
            <w:pPr>
              <w:spacing w:after="0" w:line="240" w:lineRule="auto"/>
              <w:rPr>
                <w:sz w:val="28"/>
                <w:szCs w:val="28"/>
              </w:rPr>
            </w:pPr>
          </w:p>
          <w:p w:rsidR="00F812D2" w:rsidRDefault="00F812D2" w:rsidP="009445FB">
            <w:pPr>
              <w:spacing w:after="0"/>
              <w:rPr>
                <w:sz w:val="28"/>
                <w:szCs w:val="28"/>
              </w:rPr>
            </w:pPr>
            <w:r>
              <w:rPr>
                <w:sz w:val="28"/>
                <w:szCs w:val="28"/>
              </w:rPr>
              <w:t>1.</w:t>
            </w:r>
            <w:r w:rsidRPr="009F3F92">
              <w:rPr>
                <w:b/>
                <w:sz w:val="28"/>
                <w:szCs w:val="28"/>
                <w:u w:val="single"/>
              </w:rPr>
              <w:t>Zniewaga</w:t>
            </w:r>
            <w:r w:rsidRPr="00622063">
              <w:rPr>
                <w:sz w:val="28"/>
                <w:szCs w:val="28"/>
              </w:rPr>
              <w:t xml:space="preserve"> jest przestępstwem przeciwko godności osobistej człowieka a więc przeciwko jego </w:t>
            </w:r>
            <w:r>
              <w:rPr>
                <w:sz w:val="28"/>
                <w:szCs w:val="28"/>
              </w:rPr>
              <w:t xml:space="preserve"> </w:t>
            </w:r>
          </w:p>
          <w:p w:rsidR="00F812D2" w:rsidRDefault="00F812D2" w:rsidP="009445FB">
            <w:pPr>
              <w:spacing w:after="0"/>
              <w:rPr>
                <w:sz w:val="28"/>
                <w:szCs w:val="28"/>
              </w:rPr>
            </w:pPr>
            <w:r>
              <w:rPr>
                <w:sz w:val="28"/>
                <w:szCs w:val="28"/>
              </w:rPr>
              <w:t xml:space="preserve">   </w:t>
            </w:r>
            <w:r w:rsidRPr="00622063">
              <w:rPr>
                <w:sz w:val="28"/>
                <w:szCs w:val="28"/>
              </w:rPr>
              <w:t xml:space="preserve">subiektywnemu poczuciu własnej wartości. Zwrot ten należy rozumieć, jako dobitne i stanowcze </w:t>
            </w:r>
            <w:r>
              <w:rPr>
                <w:sz w:val="28"/>
                <w:szCs w:val="28"/>
              </w:rPr>
              <w:t xml:space="preserve"> </w:t>
            </w:r>
          </w:p>
          <w:p w:rsidR="009445FB" w:rsidRDefault="00F812D2" w:rsidP="009445FB">
            <w:pPr>
              <w:spacing w:after="0"/>
              <w:rPr>
                <w:sz w:val="28"/>
                <w:szCs w:val="28"/>
              </w:rPr>
            </w:pPr>
            <w:r>
              <w:rPr>
                <w:sz w:val="28"/>
                <w:szCs w:val="28"/>
              </w:rPr>
              <w:t xml:space="preserve">   </w:t>
            </w:r>
            <w:r w:rsidRPr="00622063">
              <w:rPr>
                <w:sz w:val="28"/>
                <w:szCs w:val="28"/>
              </w:rPr>
              <w:t xml:space="preserve">zachowanie się sprawcy, demonstracyjnie podkreślające pogardę w stosunku do nauczyciela. Może to </w:t>
            </w:r>
            <w:r w:rsidR="009445FB">
              <w:rPr>
                <w:sz w:val="28"/>
                <w:szCs w:val="28"/>
              </w:rPr>
              <w:t xml:space="preserve"> </w:t>
            </w:r>
          </w:p>
          <w:p w:rsidR="00F812D2" w:rsidRPr="00622063" w:rsidRDefault="009445FB" w:rsidP="009445FB">
            <w:pPr>
              <w:spacing w:after="0"/>
              <w:rPr>
                <w:sz w:val="28"/>
                <w:szCs w:val="28"/>
              </w:rPr>
            </w:pPr>
            <w:r>
              <w:rPr>
                <w:sz w:val="28"/>
                <w:szCs w:val="28"/>
              </w:rPr>
              <w:t xml:space="preserve">   </w:t>
            </w:r>
            <w:r w:rsidR="00F812D2" w:rsidRPr="00622063">
              <w:rPr>
                <w:sz w:val="28"/>
                <w:szCs w:val="28"/>
              </w:rPr>
              <w:t xml:space="preserve">być epitet słowny lub obelżywy gest, przy czym istotne dla sprawy jest nie tyle słownikowe znaczenie </w:t>
            </w:r>
          </w:p>
          <w:p w:rsidR="00F812D2" w:rsidRDefault="00F812D2" w:rsidP="009445FB">
            <w:pPr>
              <w:spacing w:after="0"/>
              <w:rPr>
                <w:sz w:val="28"/>
                <w:szCs w:val="28"/>
              </w:rPr>
            </w:pPr>
            <w:r>
              <w:rPr>
                <w:sz w:val="28"/>
                <w:szCs w:val="28"/>
              </w:rPr>
              <w:t xml:space="preserve">   </w:t>
            </w:r>
            <w:r w:rsidRPr="00622063">
              <w:rPr>
                <w:sz w:val="28"/>
                <w:szCs w:val="28"/>
              </w:rPr>
              <w:t xml:space="preserve">danego zwrotu językowego, lecz jego utarte i umowne znaczenie społeczne oraz fakt, że uważane są one </w:t>
            </w:r>
            <w:r>
              <w:rPr>
                <w:sz w:val="28"/>
                <w:szCs w:val="28"/>
              </w:rPr>
              <w:t xml:space="preserve"> </w:t>
            </w:r>
          </w:p>
          <w:p w:rsidR="009445FB" w:rsidRDefault="00F812D2" w:rsidP="009445FB">
            <w:pPr>
              <w:spacing w:after="0" w:line="240" w:lineRule="auto"/>
              <w:rPr>
                <w:sz w:val="28"/>
                <w:szCs w:val="28"/>
              </w:rPr>
            </w:pPr>
            <w:r>
              <w:rPr>
                <w:sz w:val="28"/>
                <w:szCs w:val="28"/>
              </w:rPr>
              <w:t xml:space="preserve">   </w:t>
            </w:r>
            <w:r w:rsidRPr="00622063">
              <w:rPr>
                <w:sz w:val="28"/>
                <w:szCs w:val="28"/>
              </w:rPr>
              <w:t>za obraźliwe i tak je odbiera nauczyciel.</w:t>
            </w:r>
          </w:p>
          <w:p w:rsidR="00F812D2" w:rsidRDefault="00F812D2" w:rsidP="009445FB">
            <w:pPr>
              <w:spacing w:after="0"/>
              <w:rPr>
                <w:sz w:val="28"/>
                <w:szCs w:val="28"/>
              </w:rPr>
            </w:pPr>
            <w:r>
              <w:rPr>
                <w:sz w:val="28"/>
                <w:szCs w:val="28"/>
              </w:rPr>
              <w:br/>
              <w:t>2.</w:t>
            </w:r>
            <w:r w:rsidRPr="00622063">
              <w:rPr>
                <w:sz w:val="28"/>
                <w:szCs w:val="28"/>
              </w:rPr>
              <w:t xml:space="preserve"> </w:t>
            </w:r>
            <w:r w:rsidRPr="009F3F92">
              <w:rPr>
                <w:b/>
                <w:sz w:val="28"/>
                <w:szCs w:val="28"/>
                <w:u w:val="single"/>
              </w:rPr>
              <w:t>Nietykalność cielesna</w:t>
            </w:r>
            <w:r w:rsidRPr="00622063">
              <w:rPr>
                <w:sz w:val="28"/>
                <w:szCs w:val="28"/>
              </w:rPr>
              <w:t xml:space="preserve"> oznacza zakaz fizycznego oddziaływania sprawcy na ciało nauczyciela w sposób </w:t>
            </w:r>
            <w:r>
              <w:rPr>
                <w:sz w:val="28"/>
                <w:szCs w:val="28"/>
              </w:rPr>
              <w:t xml:space="preserve"> </w:t>
            </w:r>
          </w:p>
          <w:p w:rsidR="00F812D2" w:rsidRDefault="00F812D2" w:rsidP="009445FB">
            <w:pPr>
              <w:spacing w:after="0"/>
              <w:rPr>
                <w:sz w:val="28"/>
                <w:szCs w:val="28"/>
              </w:rPr>
            </w:pPr>
            <w:r>
              <w:rPr>
                <w:sz w:val="28"/>
                <w:szCs w:val="28"/>
              </w:rPr>
              <w:t xml:space="preserve">    </w:t>
            </w:r>
            <w:r w:rsidRPr="00622063">
              <w:rPr>
                <w:sz w:val="28"/>
                <w:szCs w:val="28"/>
              </w:rPr>
              <w:t xml:space="preserve">znieważający, przykry lub bolesny. Przestępstwem będzie tu np.: splunięcie na </w:t>
            </w:r>
            <w:r>
              <w:rPr>
                <w:sz w:val="28"/>
                <w:szCs w:val="28"/>
              </w:rPr>
              <w:t>nauczyciela</w:t>
            </w:r>
            <w:r w:rsidRPr="00622063">
              <w:rPr>
                <w:sz w:val="28"/>
                <w:szCs w:val="28"/>
              </w:rPr>
              <w:t xml:space="preserve"> lub w jego </w:t>
            </w:r>
            <w:r>
              <w:rPr>
                <w:sz w:val="28"/>
                <w:szCs w:val="28"/>
              </w:rPr>
              <w:t xml:space="preserve"> </w:t>
            </w:r>
          </w:p>
          <w:p w:rsidR="009F3F92" w:rsidRDefault="00F812D2" w:rsidP="009445FB">
            <w:pPr>
              <w:spacing w:after="0" w:line="240" w:lineRule="auto"/>
              <w:rPr>
                <w:sz w:val="28"/>
                <w:szCs w:val="28"/>
              </w:rPr>
            </w:pPr>
            <w:r>
              <w:rPr>
                <w:sz w:val="28"/>
                <w:szCs w:val="28"/>
              </w:rPr>
              <w:t xml:space="preserve">    </w:t>
            </w:r>
            <w:r w:rsidRPr="00622063">
              <w:rPr>
                <w:sz w:val="28"/>
                <w:szCs w:val="28"/>
              </w:rPr>
              <w:t xml:space="preserve">kierunku, spoliczkowanie, pociągnięcie za </w:t>
            </w:r>
            <w:r>
              <w:rPr>
                <w:sz w:val="28"/>
                <w:szCs w:val="28"/>
              </w:rPr>
              <w:t xml:space="preserve">włosy, zrzucenie czapki z głowy, </w:t>
            </w:r>
            <w:r w:rsidRPr="00622063">
              <w:rPr>
                <w:sz w:val="28"/>
                <w:szCs w:val="28"/>
              </w:rPr>
              <w:t xml:space="preserve">uderzenie  kopnięcie, </w:t>
            </w:r>
            <w:r w:rsidR="009445FB" w:rsidRPr="00622063">
              <w:rPr>
                <w:sz w:val="28"/>
                <w:szCs w:val="28"/>
              </w:rPr>
              <w:t xml:space="preserve">oblanie </w:t>
            </w:r>
            <w:r w:rsidR="009F3F92">
              <w:rPr>
                <w:sz w:val="28"/>
                <w:szCs w:val="28"/>
              </w:rPr>
              <w:t xml:space="preserve"> </w:t>
            </w:r>
          </w:p>
          <w:p w:rsidR="00F812D2" w:rsidRDefault="009F3F92" w:rsidP="009445FB">
            <w:pPr>
              <w:spacing w:after="0" w:line="240" w:lineRule="auto"/>
              <w:rPr>
                <w:sz w:val="28"/>
                <w:szCs w:val="28"/>
              </w:rPr>
            </w:pPr>
            <w:r>
              <w:rPr>
                <w:sz w:val="28"/>
                <w:szCs w:val="28"/>
              </w:rPr>
              <w:t xml:space="preserve">    </w:t>
            </w:r>
            <w:r w:rsidR="009445FB" w:rsidRPr="00622063">
              <w:rPr>
                <w:sz w:val="28"/>
                <w:szCs w:val="28"/>
              </w:rPr>
              <w:t xml:space="preserve">wodą ( przeważa tu element dolegliwości fizycznej), a także spowodowanie nieznacznych </w:t>
            </w:r>
            <w:r w:rsidR="00F812D2" w:rsidRPr="00622063">
              <w:rPr>
                <w:sz w:val="28"/>
                <w:szCs w:val="28"/>
              </w:rPr>
              <w:t xml:space="preserve">śladów </w:t>
            </w:r>
            <w:r w:rsidR="00F812D2">
              <w:rPr>
                <w:sz w:val="28"/>
                <w:szCs w:val="28"/>
              </w:rPr>
              <w:t xml:space="preserve"> </w:t>
            </w:r>
            <w:r w:rsidR="00F812D2" w:rsidRPr="00622063">
              <w:rPr>
                <w:sz w:val="28"/>
                <w:szCs w:val="28"/>
              </w:rPr>
              <w:t xml:space="preserve">na ciele ofiary, niebędących jeszcze lekkim uszkodzeniem ciała ( zadrapanie lub niewielkie zasinienie). </w:t>
            </w:r>
          </w:p>
          <w:p w:rsidR="009F3F92" w:rsidRDefault="009F3F92" w:rsidP="009445FB">
            <w:pPr>
              <w:spacing w:after="0" w:line="240" w:lineRule="auto"/>
              <w:rPr>
                <w:sz w:val="28"/>
                <w:szCs w:val="28"/>
              </w:rPr>
            </w:pPr>
          </w:p>
          <w:p w:rsidR="00F812D2" w:rsidRPr="00EB7229" w:rsidRDefault="00F812D2" w:rsidP="009F3F92">
            <w:pPr>
              <w:spacing w:after="0"/>
              <w:rPr>
                <w:b/>
                <w:sz w:val="28"/>
                <w:szCs w:val="28"/>
              </w:rPr>
            </w:pPr>
            <w:r w:rsidRPr="00EB7229">
              <w:rPr>
                <w:b/>
                <w:sz w:val="28"/>
                <w:szCs w:val="28"/>
              </w:rPr>
              <w:t xml:space="preserve">(Zarówno zniewaga jak i naruszenie nietykalności cielesnej są przestępstwami ściganymi z oskarżenia publicznego, o ile zostanie zawiadomiony o czynie zabronionym właściwy organ państwowy.) </w:t>
            </w:r>
          </w:p>
          <w:p w:rsidR="00F812D2" w:rsidRDefault="00F812D2" w:rsidP="009F3F92">
            <w:pPr>
              <w:spacing w:after="0"/>
              <w:rPr>
                <w:sz w:val="28"/>
                <w:szCs w:val="28"/>
              </w:rPr>
            </w:pPr>
          </w:p>
          <w:p w:rsidR="00F812D2" w:rsidRDefault="00F812D2" w:rsidP="009F3F92">
            <w:pPr>
              <w:spacing w:after="0"/>
              <w:rPr>
                <w:sz w:val="28"/>
                <w:szCs w:val="28"/>
              </w:rPr>
            </w:pPr>
            <w:r>
              <w:rPr>
                <w:sz w:val="28"/>
                <w:szCs w:val="28"/>
              </w:rPr>
              <w:t>3.</w:t>
            </w:r>
            <w:r w:rsidRPr="009F3F92">
              <w:rPr>
                <w:b/>
                <w:sz w:val="28"/>
                <w:szCs w:val="28"/>
                <w:u w:val="single"/>
              </w:rPr>
              <w:t>Zniesławienie</w:t>
            </w:r>
            <w:r w:rsidRPr="00622063">
              <w:rPr>
                <w:sz w:val="28"/>
                <w:szCs w:val="28"/>
              </w:rPr>
              <w:t xml:space="preserve"> polega na publicznym pomawianiu nauczyciela o takie postępowanie lub właściwości, </w:t>
            </w:r>
            <w:r>
              <w:rPr>
                <w:sz w:val="28"/>
                <w:szCs w:val="28"/>
              </w:rPr>
              <w:t xml:space="preserve"> </w:t>
            </w:r>
          </w:p>
          <w:p w:rsidR="009F3F92" w:rsidRDefault="00F812D2" w:rsidP="009F3F92">
            <w:pPr>
              <w:spacing w:after="0"/>
              <w:rPr>
                <w:sz w:val="28"/>
                <w:szCs w:val="28"/>
              </w:rPr>
            </w:pPr>
            <w:r>
              <w:rPr>
                <w:sz w:val="28"/>
                <w:szCs w:val="28"/>
              </w:rPr>
              <w:t xml:space="preserve">   </w:t>
            </w:r>
            <w:r w:rsidRPr="00622063">
              <w:rPr>
                <w:sz w:val="28"/>
                <w:szCs w:val="28"/>
              </w:rPr>
              <w:t xml:space="preserve">które mogą poniżyć go w oczach opinii publicznej lub narazić na utratę zaufania potrzebną </w:t>
            </w:r>
            <w:r w:rsidR="009F3F92">
              <w:rPr>
                <w:sz w:val="28"/>
                <w:szCs w:val="28"/>
              </w:rPr>
              <w:br/>
              <w:t xml:space="preserve">   </w:t>
            </w:r>
            <w:r w:rsidRPr="00622063">
              <w:rPr>
                <w:sz w:val="28"/>
                <w:szCs w:val="28"/>
              </w:rPr>
              <w:t xml:space="preserve">do wykonywania zawodu pedagoga, np.: nauczyciel bierze łapówki, prowadzi niemoralny tryb życia </w:t>
            </w:r>
            <w:r w:rsidR="009F3F92">
              <w:rPr>
                <w:sz w:val="28"/>
                <w:szCs w:val="28"/>
              </w:rPr>
              <w:br/>
              <w:t xml:space="preserve">   lub </w:t>
            </w:r>
            <w:r w:rsidRPr="00622063">
              <w:rPr>
                <w:sz w:val="28"/>
                <w:szCs w:val="28"/>
              </w:rPr>
              <w:t xml:space="preserve">zachowania, albo pomawianie o to, że jest alkoholikiem lub osobą zboczoną seksualnie. Nie zwalnia </w:t>
            </w:r>
            <w:r w:rsidR="009F3F92">
              <w:rPr>
                <w:sz w:val="28"/>
                <w:szCs w:val="28"/>
              </w:rPr>
              <w:t xml:space="preserve"> </w:t>
            </w:r>
          </w:p>
          <w:p w:rsidR="009F3F92" w:rsidRDefault="009F3F92" w:rsidP="009F3F92">
            <w:pPr>
              <w:spacing w:after="0"/>
              <w:rPr>
                <w:sz w:val="28"/>
                <w:szCs w:val="28"/>
              </w:rPr>
            </w:pPr>
            <w:r>
              <w:rPr>
                <w:sz w:val="28"/>
                <w:szCs w:val="28"/>
              </w:rPr>
              <w:t xml:space="preserve">   od </w:t>
            </w:r>
            <w:r w:rsidR="00F812D2" w:rsidRPr="00622063">
              <w:rPr>
                <w:sz w:val="28"/>
                <w:szCs w:val="28"/>
              </w:rPr>
              <w:t>odpowiedzialności za zniesławienie przekazywanie wypowiedzi innych osób na zasadzie relata refero.</w:t>
            </w:r>
          </w:p>
          <w:p w:rsidR="00F812D2" w:rsidRPr="00622063" w:rsidRDefault="00F812D2" w:rsidP="009F3F92">
            <w:pPr>
              <w:spacing w:after="0"/>
              <w:rPr>
                <w:sz w:val="28"/>
                <w:szCs w:val="28"/>
              </w:rPr>
            </w:pPr>
            <w:r w:rsidRPr="00622063">
              <w:rPr>
                <w:sz w:val="28"/>
                <w:szCs w:val="28"/>
              </w:rPr>
              <w:t xml:space="preserve"> </w:t>
            </w:r>
          </w:p>
          <w:p w:rsidR="00F812D2" w:rsidRDefault="00F812D2" w:rsidP="009F3F92">
            <w:pPr>
              <w:spacing w:line="360" w:lineRule="auto"/>
              <w:rPr>
                <w:b/>
                <w:sz w:val="28"/>
                <w:szCs w:val="28"/>
              </w:rPr>
            </w:pPr>
            <w:r w:rsidRPr="00EB7229">
              <w:rPr>
                <w:b/>
                <w:sz w:val="28"/>
                <w:szCs w:val="28"/>
              </w:rPr>
              <w:t xml:space="preserve">(Zniesławienie jest przestępstwem ściganym z oskarżenia prywatnego.) </w:t>
            </w:r>
          </w:p>
          <w:p w:rsidR="00AA43D8" w:rsidRDefault="00F812D2" w:rsidP="00AA43D8">
            <w:pPr>
              <w:spacing w:after="0"/>
              <w:rPr>
                <w:sz w:val="28"/>
                <w:szCs w:val="28"/>
              </w:rPr>
            </w:pPr>
            <w:r w:rsidRPr="00622063">
              <w:rPr>
                <w:sz w:val="28"/>
                <w:szCs w:val="28"/>
              </w:rPr>
              <w:t>Każde z wymienionych zachowań jest czynem karalnym w rozumieniu przepisów ustawy o postępowaniu w sprawach nieletnich, jeśli sprawcą jest uczeń, który ukończył 13 lat a nie ukończył 17 lat</w:t>
            </w:r>
            <w:r>
              <w:rPr>
                <w:sz w:val="28"/>
                <w:szCs w:val="28"/>
              </w:rPr>
              <w:t>.</w:t>
            </w:r>
          </w:p>
          <w:p w:rsidR="00F812D2" w:rsidRDefault="00F812D2" w:rsidP="00AA43D8">
            <w:pPr>
              <w:spacing w:after="0"/>
              <w:rPr>
                <w:sz w:val="28"/>
                <w:szCs w:val="28"/>
              </w:rPr>
            </w:pPr>
            <w:r>
              <w:rPr>
                <w:sz w:val="28"/>
                <w:szCs w:val="28"/>
              </w:rPr>
              <w:t xml:space="preserve"> </w:t>
            </w:r>
          </w:p>
          <w:p w:rsidR="00F812D2" w:rsidRPr="00622063" w:rsidRDefault="00F812D2" w:rsidP="009F3F92">
            <w:pPr>
              <w:rPr>
                <w:sz w:val="28"/>
                <w:szCs w:val="28"/>
              </w:rPr>
            </w:pPr>
            <w:r w:rsidRPr="00622063">
              <w:rPr>
                <w:sz w:val="28"/>
                <w:szCs w:val="28"/>
              </w:rPr>
              <w:t>W każdym przypadku popełnienia czynu karalnego przez ucznia, który nie ukończył 17 lat, należy zawiadomić policję lub sąd rodzinny</w:t>
            </w:r>
            <w:r>
              <w:rPr>
                <w:sz w:val="28"/>
                <w:szCs w:val="28"/>
              </w:rPr>
              <w:t>.</w:t>
            </w:r>
            <w:r w:rsidRPr="00622063">
              <w:rPr>
                <w:sz w:val="28"/>
                <w:szCs w:val="28"/>
              </w:rPr>
              <w:t xml:space="preserve"> </w:t>
            </w:r>
            <w:r>
              <w:rPr>
                <w:sz w:val="28"/>
                <w:szCs w:val="28"/>
              </w:rPr>
              <w:t xml:space="preserve"> </w:t>
            </w:r>
            <w:r w:rsidRPr="00622063">
              <w:rPr>
                <w:sz w:val="28"/>
                <w:szCs w:val="28"/>
              </w:rPr>
              <w:t xml:space="preserve"> </w:t>
            </w:r>
          </w:p>
          <w:p w:rsidR="00F812D2" w:rsidRDefault="00F812D2" w:rsidP="009F3F92">
            <w:pPr>
              <w:rPr>
                <w:sz w:val="28"/>
                <w:szCs w:val="28"/>
              </w:rPr>
            </w:pPr>
            <w:r w:rsidRPr="00622063">
              <w:rPr>
                <w:sz w:val="28"/>
                <w:szCs w:val="28"/>
              </w:rPr>
              <w:t xml:space="preserve">Decyzję w tej sprawie podejmuje Dyrektor szkoły, który dokonuje wiążącej pracownika interpretacji przepisów prawa. </w:t>
            </w:r>
          </w:p>
          <w:p w:rsidR="00ED201D" w:rsidRDefault="00F812D2" w:rsidP="00ED201D">
            <w:pPr>
              <w:spacing w:after="0"/>
              <w:rPr>
                <w:sz w:val="28"/>
                <w:szCs w:val="28"/>
              </w:rPr>
            </w:pPr>
            <w:r>
              <w:rPr>
                <w:sz w:val="28"/>
                <w:szCs w:val="28"/>
              </w:rPr>
              <w:t>4.</w:t>
            </w:r>
            <w:r w:rsidRPr="00622063">
              <w:rPr>
                <w:sz w:val="28"/>
                <w:szCs w:val="28"/>
              </w:rPr>
              <w:t xml:space="preserve">Za </w:t>
            </w:r>
            <w:r w:rsidRPr="009F3F92">
              <w:rPr>
                <w:b/>
                <w:sz w:val="28"/>
                <w:szCs w:val="28"/>
                <w:u w:val="single"/>
              </w:rPr>
              <w:t>naruszenie godności osobistej</w:t>
            </w:r>
            <w:r w:rsidRPr="00622063">
              <w:rPr>
                <w:sz w:val="28"/>
                <w:szCs w:val="28"/>
              </w:rPr>
              <w:t xml:space="preserve"> nauczyciela </w:t>
            </w:r>
            <w:r w:rsidR="00ED201D">
              <w:rPr>
                <w:sz w:val="28"/>
                <w:szCs w:val="28"/>
              </w:rPr>
              <w:t xml:space="preserve"> </w:t>
            </w:r>
            <w:r w:rsidR="00ED201D" w:rsidRPr="009C0B7A">
              <w:rPr>
                <w:sz w:val="28"/>
                <w:szCs w:val="28"/>
              </w:rPr>
              <w:t xml:space="preserve">lub </w:t>
            </w:r>
            <w:r w:rsidR="00ED201D">
              <w:rPr>
                <w:b/>
                <w:i/>
                <w:sz w:val="28"/>
                <w:szCs w:val="28"/>
              </w:rPr>
              <w:t xml:space="preserve"> </w:t>
            </w:r>
            <w:r w:rsidR="00ED201D" w:rsidRPr="00AA43D8">
              <w:rPr>
                <w:sz w:val="28"/>
                <w:szCs w:val="28"/>
              </w:rPr>
              <w:t xml:space="preserve">osoby </w:t>
            </w:r>
            <w:r w:rsidR="00ED201D">
              <w:rPr>
                <w:sz w:val="28"/>
                <w:szCs w:val="28"/>
              </w:rPr>
              <w:t>wyznaczonej mu do pomocy</w:t>
            </w:r>
            <w:r w:rsidR="00ED201D" w:rsidRPr="00AA43D8">
              <w:rPr>
                <w:sz w:val="28"/>
                <w:szCs w:val="28"/>
              </w:rPr>
              <w:t xml:space="preserve"> podczas pełnieni</w:t>
            </w:r>
            <w:r w:rsidR="00ED201D">
              <w:rPr>
                <w:sz w:val="28"/>
                <w:szCs w:val="28"/>
              </w:rPr>
              <w:t>a</w:t>
            </w:r>
            <w:r w:rsidR="00ED201D" w:rsidRPr="00AA43D8">
              <w:rPr>
                <w:sz w:val="28"/>
                <w:szCs w:val="28"/>
              </w:rPr>
              <w:t xml:space="preserve"> </w:t>
            </w:r>
            <w:r w:rsidR="00ED201D">
              <w:rPr>
                <w:sz w:val="28"/>
                <w:szCs w:val="28"/>
              </w:rPr>
              <w:t xml:space="preserve"> </w:t>
            </w:r>
          </w:p>
          <w:p w:rsidR="00F812D2" w:rsidRPr="00622063" w:rsidRDefault="00ED201D" w:rsidP="00ED201D">
            <w:pPr>
              <w:rPr>
                <w:sz w:val="28"/>
                <w:szCs w:val="28"/>
              </w:rPr>
            </w:pPr>
            <w:r>
              <w:rPr>
                <w:sz w:val="28"/>
                <w:szCs w:val="28"/>
              </w:rPr>
              <w:t xml:space="preserve">   </w:t>
            </w:r>
            <w:r w:rsidRPr="00AA43D8">
              <w:rPr>
                <w:sz w:val="28"/>
                <w:szCs w:val="28"/>
              </w:rPr>
              <w:t>obowiązków służbowych,</w:t>
            </w:r>
            <w:r w:rsidR="00F812D2" w:rsidRPr="00622063">
              <w:rPr>
                <w:sz w:val="28"/>
                <w:szCs w:val="28"/>
              </w:rPr>
              <w:t xml:space="preserve"> uznaje się: </w:t>
            </w:r>
          </w:p>
          <w:p w:rsidR="00F812D2" w:rsidRPr="00622063" w:rsidRDefault="00F812D2" w:rsidP="009F3F92">
            <w:pPr>
              <w:ind w:left="360"/>
              <w:rPr>
                <w:sz w:val="28"/>
                <w:szCs w:val="28"/>
              </w:rPr>
            </w:pPr>
            <w:r w:rsidRPr="00622063">
              <w:rPr>
                <w:sz w:val="28"/>
                <w:szCs w:val="28"/>
              </w:rPr>
              <w:t xml:space="preserve">a. lekceważące i obraźliwe zachowania wobec nauczyciela </w:t>
            </w:r>
            <w:r w:rsidR="00AA43D8">
              <w:rPr>
                <w:sz w:val="28"/>
                <w:szCs w:val="28"/>
              </w:rPr>
              <w:t xml:space="preserve"> </w:t>
            </w:r>
            <w:r w:rsidRPr="00622063">
              <w:rPr>
                <w:sz w:val="28"/>
                <w:szCs w:val="28"/>
              </w:rPr>
              <w:t xml:space="preserve">szkoły wyrażone w słowach lub gestach; </w:t>
            </w:r>
          </w:p>
          <w:p w:rsidR="009F3F92" w:rsidRDefault="00ED201D" w:rsidP="005E2AD0">
            <w:pPr>
              <w:spacing w:after="0" w:line="240" w:lineRule="auto"/>
              <w:rPr>
                <w:sz w:val="28"/>
                <w:szCs w:val="28"/>
              </w:rPr>
            </w:pPr>
            <w:r>
              <w:rPr>
                <w:sz w:val="28"/>
                <w:szCs w:val="28"/>
              </w:rPr>
              <w:lastRenderedPageBreak/>
              <w:t xml:space="preserve">      </w:t>
            </w:r>
            <w:r w:rsidR="00F812D2" w:rsidRPr="00622063">
              <w:rPr>
                <w:sz w:val="28"/>
                <w:szCs w:val="28"/>
              </w:rPr>
              <w:t>b. lekceważące i obraźliwe zachowania ucznia w stosunku do nauczyciela lub</w:t>
            </w:r>
            <w:r>
              <w:rPr>
                <w:b/>
                <w:i/>
                <w:sz w:val="28"/>
                <w:szCs w:val="28"/>
              </w:rPr>
              <w:t xml:space="preserve"> </w:t>
            </w:r>
            <w:r w:rsidRPr="00AA43D8">
              <w:rPr>
                <w:sz w:val="28"/>
                <w:szCs w:val="28"/>
              </w:rPr>
              <w:t xml:space="preserve">osoby </w:t>
            </w:r>
            <w:r>
              <w:rPr>
                <w:sz w:val="28"/>
                <w:szCs w:val="28"/>
              </w:rPr>
              <w:t xml:space="preserve">wyznaczonej mu </w:t>
            </w:r>
            <w:r>
              <w:rPr>
                <w:sz w:val="28"/>
                <w:szCs w:val="28"/>
              </w:rPr>
              <w:br/>
              <w:t xml:space="preserve">          do pomocy</w:t>
            </w:r>
            <w:r w:rsidRPr="00AA43D8">
              <w:rPr>
                <w:sz w:val="28"/>
                <w:szCs w:val="28"/>
              </w:rPr>
              <w:t xml:space="preserve"> podczas pełnieni</w:t>
            </w:r>
            <w:r>
              <w:rPr>
                <w:sz w:val="28"/>
                <w:szCs w:val="28"/>
              </w:rPr>
              <w:t>a</w:t>
            </w:r>
            <w:r w:rsidRPr="00AA43D8">
              <w:rPr>
                <w:sz w:val="28"/>
                <w:szCs w:val="28"/>
              </w:rPr>
              <w:t xml:space="preserve"> obowiązków służbowych,</w:t>
            </w:r>
          </w:p>
          <w:p w:rsidR="009F3F92" w:rsidRPr="00622063" w:rsidRDefault="009F3F92" w:rsidP="009F3F92">
            <w:pPr>
              <w:spacing w:after="0"/>
              <w:ind w:left="360"/>
              <w:rPr>
                <w:sz w:val="28"/>
                <w:szCs w:val="28"/>
              </w:rPr>
            </w:pPr>
          </w:p>
          <w:p w:rsidR="00F812D2" w:rsidRPr="00622063" w:rsidRDefault="00F812D2" w:rsidP="009F3F92">
            <w:pPr>
              <w:ind w:left="360"/>
              <w:rPr>
                <w:sz w:val="28"/>
                <w:szCs w:val="28"/>
              </w:rPr>
            </w:pPr>
            <w:r w:rsidRPr="00622063">
              <w:rPr>
                <w:sz w:val="28"/>
                <w:szCs w:val="28"/>
              </w:rPr>
              <w:t xml:space="preserve">c. prowokacyjne zachowanie wyrażone w słowach lub gestach; </w:t>
            </w:r>
          </w:p>
          <w:p w:rsidR="00F812D2" w:rsidRPr="00622063" w:rsidRDefault="00F812D2" w:rsidP="009F3F92">
            <w:pPr>
              <w:ind w:left="360"/>
              <w:rPr>
                <w:sz w:val="28"/>
                <w:szCs w:val="28"/>
              </w:rPr>
            </w:pPr>
            <w:r w:rsidRPr="00622063">
              <w:rPr>
                <w:sz w:val="28"/>
                <w:szCs w:val="28"/>
              </w:rPr>
              <w:t xml:space="preserve">d. nagrywanie lub fotografowanie ww. pracowników szkoły bez ich wiedzy i zgody; </w:t>
            </w:r>
          </w:p>
          <w:p w:rsidR="00F812D2" w:rsidRPr="00622063" w:rsidRDefault="00F812D2" w:rsidP="009F3F92">
            <w:pPr>
              <w:ind w:left="360"/>
              <w:rPr>
                <w:sz w:val="28"/>
                <w:szCs w:val="28"/>
              </w:rPr>
            </w:pPr>
            <w:r w:rsidRPr="00622063">
              <w:rPr>
                <w:sz w:val="28"/>
                <w:szCs w:val="28"/>
              </w:rPr>
              <w:t xml:space="preserve">e. naruszenie prywatności i własności prywatnej tych osób; </w:t>
            </w:r>
          </w:p>
          <w:p w:rsidR="00F812D2" w:rsidRPr="00622063" w:rsidRDefault="00F812D2" w:rsidP="009F3F92">
            <w:pPr>
              <w:ind w:left="360"/>
              <w:rPr>
                <w:sz w:val="28"/>
                <w:szCs w:val="28"/>
              </w:rPr>
            </w:pPr>
            <w:r w:rsidRPr="00622063">
              <w:rPr>
                <w:sz w:val="28"/>
                <w:szCs w:val="28"/>
              </w:rPr>
              <w:t xml:space="preserve">f. użycie wobec nich przemocy fizycznej lub psychicznej; </w:t>
            </w:r>
          </w:p>
          <w:p w:rsidR="00F812D2" w:rsidRPr="00622063" w:rsidRDefault="00F812D2" w:rsidP="009F3F92">
            <w:pPr>
              <w:ind w:left="360"/>
              <w:rPr>
                <w:sz w:val="28"/>
                <w:szCs w:val="28"/>
              </w:rPr>
            </w:pPr>
            <w:r w:rsidRPr="00622063">
              <w:rPr>
                <w:sz w:val="28"/>
                <w:szCs w:val="28"/>
              </w:rPr>
              <w:t xml:space="preserve">g. pomówienia i oszczerstwa wobec ww. pracowników; </w:t>
            </w:r>
          </w:p>
          <w:p w:rsidR="00F812D2" w:rsidRDefault="00F812D2" w:rsidP="009F3F92">
            <w:pPr>
              <w:spacing w:after="0"/>
              <w:ind w:left="360"/>
              <w:rPr>
                <w:sz w:val="28"/>
                <w:szCs w:val="28"/>
              </w:rPr>
            </w:pPr>
            <w:r w:rsidRPr="00622063">
              <w:rPr>
                <w:sz w:val="28"/>
                <w:szCs w:val="28"/>
              </w:rPr>
              <w:t xml:space="preserve">h. naruszenie ich nietykalności osobistej poprzez upublicznianie nieautoryzowanych informacji </w:t>
            </w:r>
          </w:p>
          <w:p w:rsidR="00F812D2" w:rsidRPr="009F3F92" w:rsidRDefault="00F812D2" w:rsidP="008F4D14">
            <w:pPr>
              <w:ind w:left="360"/>
              <w:rPr>
                <w:sz w:val="28"/>
                <w:szCs w:val="28"/>
              </w:rPr>
            </w:pPr>
            <w:r w:rsidRPr="00622063">
              <w:rPr>
                <w:sz w:val="28"/>
                <w:szCs w:val="28"/>
              </w:rPr>
              <w:t xml:space="preserve">w Internecie i innych mediach. </w:t>
            </w:r>
          </w:p>
        </w:tc>
      </w:tr>
      <w:tr w:rsidR="00F812D2" w:rsidTr="00AA43D8">
        <w:tc>
          <w:tcPr>
            <w:tcW w:w="0" w:type="auto"/>
          </w:tcPr>
          <w:p w:rsidR="00F812D2" w:rsidRDefault="00F812D2" w:rsidP="009F3F92">
            <w:pPr>
              <w:spacing w:after="0"/>
              <w:rPr>
                <w:sz w:val="28"/>
              </w:rPr>
            </w:pPr>
          </w:p>
          <w:p w:rsidR="00F812D2" w:rsidRDefault="00F812D2" w:rsidP="00AA43D8">
            <w:pPr>
              <w:rPr>
                <w:sz w:val="28"/>
              </w:rPr>
            </w:pPr>
            <w:r>
              <w:rPr>
                <w:sz w:val="28"/>
              </w:rPr>
              <w:t>Stosowane procedury</w:t>
            </w:r>
          </w:p>
          <w:p w:rsidR="00F812D2" w:rsidRDefault="00F812D2" w:rsidP="00AA43D8">
            <w:pPr>
              <w:spacing w:line="360" w:lineRule="auto"/>
              <w:rPr>
                <w:sz w:val="28"/>
              </w:rPr>
            </w:pPr>
          </w:p>
        </w:tc>
        <w:tc>
          <w:tcPr>
            <w:tcW w:w="0" w:type="auto"/>
          </w:tcPr>
          <w:p w:rsidR="00F812D2" w:rsidRPr="00D7172E" w:rsidRDefault="00F812D2" w:rsidP="009F3F92">
            <w:pPr>
              <w:spacing w:after="0"/>
              <w:ind w:left="360"/>
              <w:rPr>
                <w:b/>
                <w:sz w:val="32"/>
                <w:szCs w:val="32"/>
              </w:rPr>
            </w:pPr>
          </w:p>
          <w:p w:rsidR="00AA43D8" w:rsidRDefault="00F812D2" w:rsidP="009F3F92">
            <w:pPr>
              <w:spacing w:after="0"/>
              <w:rPr>
                <w:sz w:val="28"/>
                <w:szCs w:val="28"/>
              </w:rPr>
            </w:pPr>
            <w:r w:rsidRPr="009C0B7A">
              <w:rPr>
                <w:sz w:val="28"/>
                <w:szCs w:val="28"/>
              </w:rPr>
              <w:t xml:space="preserve">1.W przypadku naruszenia godności nauczyciela lub </w:t>
            </w:r>
            <w:r w:rsidR="00AA43D8">
              <w:rPr>
                <w:b/>
                <w:i/>
                <w:sz w:val="28"/>
                <w:szCs w:val="28"/>
              </w:rPr>
              <w:t xml:space="preserve"> </w:t>
            </w:r>
            <w:r w:rsidR="00AA43D8" w:rsidRPr="00AA43D8">
              <w:rPr>
                <w:sz w:val="28"/>
                <w:szCs w:val="28"/>
              </w:rPr>
              <w:t xml:space="preserve">osoby </w:t>
            </w:r>
            <w:r w:rsidR="00AA43D8">
              <w:rPr>
                <w:sz w:val="28"/>
                <w:szCs w:val="28"/>
              </w:rPr>
              <w:t>wyznaczonej mu do pomocy</w:t>
            </w:r>
            <w:r w:rsidR="00AA43D8" w:rsidRPr="00AA43D8">
              <w:rPr>
                <w:sz w:val="28"/>
                <w:szCs w:val="28"/>
              </w:rPr>
              <w:t xml:space="preserve"> podczas pełnieni</w:t>
            </w:r>
            <w:r w:rsidR="00AA43D8">
              <w:rPr>
                <w:sz w:val="28"/>
                <w:szCs w:val="28"/>
              </w:rPr>
              <w:t>a</w:t>
            </w:r>
            <w:r w:rsidR="00AA43D8" w:rsidRPr="00AA43D8">
              <w:rPr>
                <w:sz w:val="28"/>
                <w:szCs w:val="28"/>
              </w:rPr>
              <w:t xml:space="preserve"> </w:t>
            </w:r>
            <w:r w:rsidR="00AA43D8">
              <w:rPr>
                <w:sz w:val="28"/>
                <w:szCs w:val="28"/>
              </w:rPr>
              <w:t xml:space="preserve"> </w:t>
            </w:r>
          </w:p>
          <w:p w:rsidR="00AA43D8" w:rsidRDefault="00AA43D8" w:rsidP="009F3F92">
            <w:pPr>
              <w:spacing w:after="0"/>
              <w:rPr>
                <w:sz w:val="28"/>
                <w:szCs w:val="28"/>
              </w:rPr>
            </w:pPr>
            <w:r>
              <w:rPr>
                <w:sz w:val="28"/>
                <w:szCs w:val="28"/>
              </w:rPr>
              <w:t xml:space="preserve">   </w:t>
            </w:r>
            <w:r w:rsidRPr="00AA43D8">
              <w:rPr>
                <w:sz w:val="28"/>
                <w:szCs w:val="28"/>
              </w:rPr>
              <w:t>obowiązków służbowych,</w:t>
            </w:r>
            <w:r>
              <w:rPr>
                <w:sz w:val="28"/>
                <w:szCs w:val="28"/>
              </w:rPr>
              <w:t xml:space="preserve"> </w:t>
            </w:r>
            <w:r w:rsidR="00F812D2" w:rsidRPr="009C0B7A">
              <w:rPr>
                <w:sz w:val="28"/>
                <w:szCs w:val="28"/>
              </w:rPr>
              <w:t xml:space="preserve">poszkodowany ma obowiązek zgłoszenia powyższego zdarzenia do Dyrektora </w:t>
            </w:r>
            <w:r>
              <w:rPr>
                <w:sz w:val="28"/>
                <w:szCs w:val="28"/>
              </w:rPr>
              <w:t xml:space="preserve"> </w:t>
            </w:r>
          </w:p>
          <w:p w:rsidR="00F812D2" w:rsidRDefault="00AA43D8" w:rsidP="005E2AD0">
            <w:pPr>
              <w:spacing w:after="0" w:line="240" w:lineRule="auto"/>
              <w:rPr>
                <w:sz w:val="28"/>
                <w:szCs w:val="28"/>
              </w:rPr>
            </w:pPr>
            <w:r>
              <w:rPr>
                <w:sz w:val="28"/>
                <w:szCs w:val="28"/>
              </w:rPr>
              <w:t xml:space="preserve">   </w:t>
            </w:r>
            <w:r w:rsidR="00F812D2" w:rsidRPr="009C0B7A">
              <w:rPr>
                <w:sz w:val="28"/>
                <w:szCs w:val="28"/>
              </w:rPr>
              <w:t xml:space="preserve">szkoły, a w przypadku jego nieobecności – do Wicedyrektora lub pedagoga szkolnego. </w:t>
            </w:r>
          </w:p>
          <w:p w:rsidR="00F812D2" w:rsidRPr="009C0B7A" w:rsidRDefault="00F812D2" w:rsidP="009F3F92">
            <w:pPr>
              <w:spacing w:after="0"/>
              <w:ind w:left="360"/>
              <w:rPr>
                <w:sz w:val="28"/>
                <w:szCs w:val="28"/>
              </w:rPr>
            </w:pPr>
          </w:p>
          <w:p w:rsidR="00F812D2" w:rsidRPr="009C0B7A" w:rsidRDefault="00F812D2" w:rsidP="00AA43D8">
            <w:pPr>
              <w:spacing w:line="360" w:lineRule="auto"/>
              <w:rPr>
                <w:sz w:val="28"/>
                <w:szCs w:val="28"/>
              </w:rPr>
            </w:pPr>
            <w:r>
              <w:rPr>
                <w:sz w:val="28"/>
                <w:szCs w:val="28"/>
              </w:rPr>
              <w:t>2.</w:t>
            </w:r>
            <w:r w:rsidRPr="009C0B7A">
              <w:rPr>
                <w:sz w:val="28"/>
                <w:szCs w:val="28"/>
              </w:rPr>
              <w:t xml:space="preserve">Dyrektor szkoły lub jego zastępca albo pedagog, do którego wpłynęło takie zgłoszenie, przeprowadza </w:t>
            </w:r>
            <w:r>
              <w:rPr>
                <w:sz w:val="28"/>
                <w:szCs w:val="28"/>
              </w:rPr>
              <w:br/>
              <w:t xml:space="preserve">   </w:t>
            </w:r>
            <w:r w:rsidRPr="009C0B7A">
              <w:rPr>
                <w:sz w:val="28"/>
                <w:szCs w:val="28"/>
              </w:rPr>
              <w:t xml:space="preserve">z uczniem rozmowę wstępną, a następnie podejmuje następujące działania: </w:t>
            </w:r>
          </w:p>
          <w:p w:rsidR="00F812D2" w:rsidRPr="00AA43D8" w:rsidRDefault="00F812D2" w:rsidP="00AA43D8">
            <w:pPr>
              <w:spacing w:line="360" w:lineRule="auto"/>
              <w:ind w:left="360"/>
              <w:rPr>
                <w:sz w:val="28"/>
                <w:szCs w:val="28"/>
                <w:u w:val="single"/>
              </w:rPr>
            </w:pPr>
            <w:r w:rsidRPr="00AA43D8">
              <w:rPr>
                <w:sz w:val="28"/>
                <w:szCs w:val="28"/>
                <w:u w:val="single"/>
              </w:rPr>
              <w:lastRenderedPageBreak/>
              <w:t xml:space="preserve">a) Jeżeli zdarzenie ma miejsce po raz pierwszy: </w:t>
            </w:r>
          </w:p>
          <w:p w:rsidR="00F812D2" w:rsidRPr="009C0B7A" w:rsidRDefault="00F812D2" w:rsidP="00AA43D8">
            <w:pPr>
              <w:spacing w:line="360" w:lineRule="auto"/>
              <w:ind w:left="360"/>
              <w:rPr>
                <w:sz w:val="28"/>
                <w:szCs w:val="28"/>
              </w:rPr>
            </w:pPr>
            <w:r w:rsidRPr="009C0B7A">
              <w:rPr>
                <w:sz w:val="28"/>
                <w:szCs w:val="28"/>
              </w:rPr>
              <w:t xml:space="preserve">• wychowawca niezwłocznie powiadamia telefonicznie rodziców ucznia o zaistniałej sytuacji, </w:t>
            </w:r>
          </w:p>
          <w:p w:rsidR="00F812D2" w:rsidRPr="009C0B7A" w:rsidRDefault="00F812D2" w:rsidP="00AA43D8">
            <w:pPr>
              <w:spacing w:line="360" w:lineRule="auto"/>
              <w:ind w:left="360"/>
              <w:rPr>
                <w:sz w:val="28"/>
                <w:szCs w:val="28"/>
              </w:rPr>
            </w:pPr>
            <w:r w:rsidRPr="009C0B7A">
              <w:rPr>
                <w:sz w:val="28"/>
                <w:szCs w:val="28"/>
              </w:rPr>
              <w:t xml:space="preserve">• uczeń otrzymuje naganę wychowawcy klasy na piśmie za rażące naruszenie postanowień Statutu, </w:t>
            </w:r>
          </w:p>
          <w:p w:rsidR="00ED201D" w:rsidRDefault="00F812D2" w:rsidP="00AA43D8">
            <w:pPr>
              <w:spacing w:after="0"/>
              <w:ind w:left="360"/>
              <w:rPr>
                <w:sz w:val="28"/>
                <w:szCs w:val="28"/>
              </w:rPr>
            </w:pPr>
            <w:r w:rsidRPr="009C0B7A">
              <w:rPr>
                <w:sz w:val="28"/>
                <w:szCs w:val="28"/>
              </w:rPr>
              <w:t>• rodzice/prawni opiekunowie i uczeń podpisują z</w:t>
            </w:r>
            <w:r w:rsidR="00ED201D">
              <w:rPr>
                <w:sz w:val="28"/>
                <w:szCs w:val="28"/>
              </w:rPr>
              <w:t xml:space="preserve"> wychowawcą  w obecności pedagoga szkolnego,  </w:t>
            </w:r>
          </w:p>
          <w:p w:rsidR="00AA43D8" w:rsidRDefault="00ED201D" w:rsidP="00ED201D">
            <w:pPr>
              <w:spacing w:after="0"/>
              <w:ind w:left="360"/>
              <w:rPr>
                <w:sz w:val="28"/>
                <w:szCs w:val="28"/>
              </w:rPr>
            </w:pPr>
            <w:r>
              <w:rPr>
                <w:sz w:val="28"/>
                <w:szCs w:val="28"/>
              </w:rPr>
              <w:t xml:space="preserve">   </w:t>
            </w:r>
            <w:r w:rsidR="00F812D2" w:rsidRPr="009C0B7A">
              <w:rPr>
                <w:sz w:val="28"/>
                <w:szCs w:val="28"/>
              </w:rPr>
              <w:t xml:space="preserve">kontrakt indywidualny, zawierający dalsze </w:t>
            </w:r>
            <w:r w:rsidR="00AA43D8">
              <w:rPr>
                <w:sz w:val="28"/>
                <w:szCs w:val="28"/>
              </w:rPr>
              <w:t xml:space="preserve"> </w:t>
            </w:r>
            <w:r w:rsidR="00F812D2" w:rsidRPr="009C0B7A">
              <w:rPr>
                <w:sz w:val="28"/>
                <w:szCs w:val="28"/>
              </w:rPr>
              <w:t>zasady współpracy stron,</w:t>
            </w:r>
          </w:p>
          <w:p w:rsidR="00F812D2" w:rsidRDefault="00ED201D" w:rsidP="00ED201D">
            <w:pPr>
              <w:spacing w:after="0"/>
              <w:ind w:left="360"/>
              <w:rPr>
                <w:sz w:val="28"/>
                <w:szCs w:val="28"/>
              </w:rPr>
            </w:pPr>
            <w:r>
              <w:rPr>
                <w:sz w:val="28"/>
                <w:szCs w:val="28"/>
              </w:rPr>
              <w:t xml:space="preserve">   (z kontraktem zapoznany jest Dyrektor szkoły),</w:t>
            </w:r>
          </w:p>
          <w:p w:rsidR="00ED201D" w:rsidRPr="009C0B7A" w:rsidRDefault="00ED201D" w:rsidP="00ED201D">
            <w:pPr>
              <w:spacing w:after="0"/>
              <w:ind w:left="360"/>
              <w:rPr>
                <w:sz w:val="28"/>
                <w:szCs w:val="28"/>
              </w:rPr>
            </w:pPr>
          </w:p>
          <w:p w:rsidR="00F812D2" w:rsidRPr="009C0B7A" w:rsidRDefault="00F812D2" w:rsidP="009F3F92">
            <w:pPr>
              <w:spacing w:line="360" w:lineRule="auto"/>
              <w:ind w:left="360"/>
              <w:rPr>
                <w:sz w:val="28"/>
                <w:szCs w:val="28"/>
              </w:rPr>
            </w:pPr>
            <w:r w:rsidRPr="009C0B7A">
              <w:rPr>
                <w:sz w:val="28"/>
                <w:szCs w:val="28"/>
              </w:rPr>
              <w:t xml:space="preserve">• jeżeli uczeń ma kuratora sądowego, zostaje on także poinformowany o zaistniałych </w:t>
            </w:r>
            <w:r>
              <w:rPr>
                <w:sz w:val="28"/>
                <w:szCs w:val="28"/>
              </w:rPr>
              <w:t>okolicznościach.</w:t>
            </w:r>
          </w:p>
          <w:p w:rsidR="00F812D2" w:rsidRPr="00AA43D8" w:rsidRDefault="00F812D2" w:rsidP="00AA43D8">
            <w:pPr>
              <w:spacing w:line="360" w:lineRule="auto"/>
              <w:ind w:left="360"/>
              <w:rPr>
                <w:sz w:val="28"/>
                <w:szCs w:val="28"/>
                <w:u w:val="single"/>
              </w:rPr>
            </w:pPr>
            <w:r w:rsidRPr="00AA43D8">
              <w:rPr>
                <w:sz w:val="28"/>
                <w:szCs w:val="28"/>
                <w:u w:val="single"/>
              </w:rPr>
              <w:t xml:space="preserve">b) Jeżeli zdarzenie ma miejsce po raz kolejny: </w:t>
            </w:r>
          </w:p>
          <w:p w:rsidR="00ED201D" w:rsidRDefault="00F812D2" w:rsidP="00ED201D">
            <w:pPr>
              <w:spacing w:after="0"/>
              <w:ind w:left="360"/>
              <w:rPr>
                <w:sz w:val="28"/>
                <w:szCs w:val="28"/>
              </w:rPr>
            </w:pPr>
            <w:r w:rsidRPr="009C0B7A">
              <w:rPr>
                <w:sz w:val="28"/>
                <w:szCs w:val="28"/>
              </w:rPr>
              <w:t>• wychowawca niezwłocznie powiadamia</w:t>
            </w:r>
            <w:r w:rsidR="00ED201D">
              <w:rPr>
                <w:sz w:val="28"/>
                <w:szCs w:val="28"/>
              </w:rPr>
              <w:t xml:space="preserve"> o </w:t>
            </w:r>
            <w:r w:rsidR="00ED201D" w:rsidRPr="009C0B7A">
              <w:rPr>
                <w:sz w:val="28"/>
                <w:szCs w:val="28"/>
              </w:rPr>
              <w:t>zaistniałej sytuacji</w:t>
            </w:r>
            <w:r w:rsidR="00ED201D">
              <w:rPr>
                <w:sz w:val="28"/>
                <w:szCs w:val="28"/>
              </w:rPr>
              <w:t xml:space="preserve"> Dyrektora szkoły oraz</w:t>
            </w:r>
            <w:r w:rsidRPr="009C0B7A">
              <w:rPr>
                <w:sz w:val="28"/>
                <w:szCs w:val="28"/>
              </w:rPr>
              <w:t xml:space="preserve"> telefonicznie </w:t>
            </w:r>
            <w:r w:rsidR="00ED201D">
              <w:rPr>
                <w:sz w:val="28"/>
                <w:szCs w:val="28"/>
              </w:rPr>
              <w:t xml:space="preserve"> </w:t>
            </w:r>
          </w:p>
          <w:p w:rsidR="00ED201D" w:rsidRPr="009C0B7A" w:rsidRDefault="00ED201D" w:rsidP="00ED201D">
            <w:pPr>
              <w:spacing w:after="0" w:line="360" w:lineRule="auto"/>
              <w:ind w:left="360"/>
              <w:rPr>
                <w:sz w:val="28"/>
                <w:szCs w:val="28"/>
              </w:rPr>
            </w:pPr>
            <w:r>
              <w:rPr>
                <w:sz w:val="28"/>
                <w:szCs w:val="28"/>
              </w:rPr>
              <w:t xml:space="preserve">   </w:t>
            </w:r>
            <w:r w:rsidR="00F812D2" w:rsidRPr="009C0B7A">
              <w:rPr>
                <w:sz w:val="28"/>
                <w:szCs w:val="28"/>
              </w:rPr>
              <w:t>rodziców ucznia</w:t>
            </w:r>
            <w:r>
              <w:rPr>
                <w:sz w:val="28"/>
                <w:szCs w:val="28"/>
              </w:rPr>
              <w:t>,</w:t>
            </w:r>
            <w:r w:rsidR="00F812D2" w:rsidRPr="009C0B7A">
              <w:rPr>
                <w:sz w:val="28"/>
                <w:szCs w:val="28"/>
              </w:rPr>
              <w:t xml:space="preserve"> </w:t>
            </w:r>
            <w:r>
              <w:rPr>
                <w:sz w:val="28"/>
                <w:szCs w:val="28"/>
              </w:rPr>
              <w:t xml:space="preserve"> </w:t>
            </w:r>
          </w:p>
          <w:p w:rsidR="009F3F92" w:rsidRDefault="00F812D2" w:rsidP="00ED201D">
            <w:pPr>
              <w:ind w:left="360"/>
              <w:rPr>
                <w:sz w:val="28"/>
                <w:szCs w:val="28"/>
              </w:rPr>
            </w:pPr>
            <w:r w:rsidRPr="009C0B7A">
              <w:rPr>
                <w:sz w:val="28"/>
                <w:szCs w:val="28"/>
              </w:rPr>
              <w:t xml:space="preserve">• uczeń otrzymuje naganę Dyrektora szkoły na piśmie za rażące naruszenie postanowień Statutu, </w:t>
            </w:r>
          </w:p>
          <w:p w:rsidR="009F3F92" w:rsidRDefault="00F812D2" w:rsidP="00ED201D">
            <w:pPr>
              <w:spacing w:after="0"/>
              <w:ind w:left="360"/>
              <w:rPr>
                <w:sz w:val="28"/>
                <w:szCs w:val="28"/>
              </w:rPr>
            </w:pPr>
            <w:r w:rsidRPr="009C0B7A">
              <w:rPr>
                <w:sz w:val="28"/>
                <w:szCs w:val="28"/>
              </w:rPr>
              <w:t>• rodzice/prawni opiekunowie i uczeń podpisują z</w:t>
            </w:r>
            <w:r w:rsidR="00ED201D">
              <w:rPr>
                <w:sz w:val="28"/>
                <w:szCs w:val="28"/>
              </w:rPr>
              <w:t xml:space="preserve"> Dyrektorem szkoły </w:t>
            </w:r>
            <w:r w:rsidRPr="009C0B7A">
              <w:rPr>
                <w:sz w:val="28"/>
                <w:szCs w:val="28"/>
              </w:rPr>
              <w:t xml:space="preserve">kontrakt zawierający dalsze </w:t>
            </w:r>
            <w:r w:rsidR="009F3F92">
              <w:rPr>
                <w:sz w:val="28"/>
                <w:szCs w:val="28"/>
              </w:rPr>
              <w:t xml:space="preserve">   </w:t>
            </w:r>
          </w:p>
          <w:p w:rsidR="00F812D2" w:rsidRPr="009C0B7A" w:rsidRDefault="009F3F92" w:rsidP="00AA43D8">
            <w:pPr>
              <w:ind w:left="360"/>
              <w:rPr>
                <w:sz w:val="28"/>
                <w:szCs w:val="28"/>
              </w:rPr>
            </w:pPr>
            <w:r>
              <w:rPr>
                <w:sz w:val="28"/>
                <w:szCs w:val="28"/>
              </w:rPr>
              <w:t xml:space="preserve">   </w:t>
            </w:r>
            <w:r w:rsidR="00F812D2" w:rsidRPr="009C0B7A">
              <w:rPr>
                <w:sz w:val="28"/>
                <w:szCs w:val="28"/>
              </w:rPr>
              <w:t xml:space="preserve">zasady współpracy stron, </w:t>
            </w:r>
          </w:p>
          <w:p w:rsidR="00F812D2" w:rsidRDefault="00F812D2" w:rsidP="00AA43D8">
            <w:pPr>
              <w:ind w:left="360"/>
              <w:rPr>
                <w:sz w:val="28"/>
                <w:szCs w:val="28"/>
              </w:rPr>
            </w:pPr>
            <w:r w:rsidRPr="009C0B7A">
              <w:rPr>
                <w:sz w:val="28"/>
                <w:szCs w:val="28"/>
              </w:rPr>
              <w:t xml:space="preserve">• w przypadku niedotrzymania postanowień kontraktu szkoła kieruje pismo do sądu rodzinnego </w:t>
            </w:r>
            <w:r w:rsidR="005E2AD0">
              <w:rPr>
                <w:sz w:val="28"/>
                <w:szCs w:val="28"/>
              </w:rPr>
              <w:br/>
            </w:r>
            <w:r w:rsidRPr="009C0B7A">
              <w:rPr>
                <w:sz w:val="28"/>
                <w:szCs w:val="28"/>
              </w:rPr>
              <w:t xml:space="preserve">z </w:t>
            </w:r>
            <w:r w:rsidR="00AA43D8">
              <w:rPr>
                <w:sz w:val="28"/>
                <w:szCs w:val="28"/>
              </w:rPr>
              <w:t xml:space="preserve"> </w:t>
            </w:r>
            <w:r w:rsidRPr="009C0B7A">
              <w:rPr>
                <w:sz w:val="28"/>
                <w:szCs w:val="28"/>
              </w:rPr>
              <w:t>prośbą o roz</w:t>
            </w:r>
            <w:r w:rsidR="005E2AD0">
              <w:rPr>
                <w:sz w:val="28"/>
                <w:szCs w:val="28"/>
              </w:rPr>
              <w:t>po</w:t>
            </w:r>
            <w:r w:rsidRPr="009C0B7A">
              <w:rPr>
                <w:sz w:val="28"/>
                <w:szCs w:val="28"/>
              </w:rPr>
              <w:t xml:space="preserve">znanie sytuacji rodzinnej ucznia. </w:t>
            </w:r>
          </w:p>
          <w:p w:rsidR="00F812D2" w:rsidRPr="00C95649" w:rsidRDefault="00F812D2" w:rsidP="00AA43D8">
            <w:pPr>
              <w:spacing w:line="360" w:lineRule="auto"/>
              <w:rPr>
                <w:sz w:val="28"/>
                <w:szCs w:val="28"/>
              </w:rPr>
            </w:pPr>
            <w:r w:rsidRPr="005E2AD0">
              <w:rPr>
                <w:sz w:val="28"/>
                <w:szCs w:val="28"/>
                <w:u w:val="single"/>
              </w:rPr>
              <w:lastRenderedPageBreak/>
              <w:t>W każdym przypadku  na każdym poziomie sprawy, należy sporządzić notatkę służbową, dotyczącą zaistniałego zdarzenia</w:t>
            </w:r>
            <w:r w:rsidRPr="009C0B7A">
              <w:rPr>
                <w:sz w:val="28"/>
                <w:szCs w:val="28"/>
              </w:rPr>
              <w:t>.</w:t>
            </w:r>
          </w:p>
        </w:tc>
      </w:tr>
    </w:tbl>
    <w:p w:rsidR="00F812D2" w:rsidRDefault="00F812D2" w:rsidP="00F812D2">
      <w:pPr>
        <w:pStyle w:val="Tekstpodstawowy"/>
        <w:ind w:firstLine="709"/>
        <w:rPr>
          <w:b/>
        </w:rPr>
      </w:pPr>
    </w:p>
    <w:p w:rsidR="00AA43D8" w:rsidRPr="00C80329" w:rsidRDefault="00C80329" w:rsidP="00C80329">
      <w:pPr>
        <w:pStyle w:val="Tekstpodstawowy"/>
        <w:rPr>
          <w:b/>
          <w:u w:val="single"/>
        </w:rPr>
      </w:pPr>
      <w:r>
        <w:rPr>
          <w:b/>
          <w:u w:val="single"/>
        </w:rPr>
        <w:t xml:space="preserve">E. ZAGROŻENIA TERRORYZMEM </w:t>
      </w:r>
    </w:p>
    <w:p w:rsidR="00AA43D8" w:rsidRDefault="00AA43D8" w:rsidP="00F812D2">
      <w:pPr>
        <w:pStyle w:val="Tekstpodstawowy"/>
        <w:ind w:firstLine="709"/>
        <w:rPr>
          <w:b/>
        </w:rPr>
      </w:pPr>
    </w:p>
    <w:p w:rsidR="00F04D01" w:rsidRPr="00F04D01" w:rsidRDefault="00F04D01" w:rsidP="00F04D01">
      <w:pPr>
        <w:pStyle w:val="Default"/>
        <w:rPr>
          <w:rFonts w:asciiTheme="minorHAnsi" w:hAnsiTheme="minorHAnsi"/>
          <w:sz w:val="28"/>
          <w:szCs w:val="28"/>
        </w:rPr>
      </w:pPr>
      <w:r w:rsidRPr="00F04D01">
        <w:rPr>
          <w:rFonts w:asciiTheme="minorHAnsi" w:hAnsiTheme="minorHAnsi"/>
          <w:sz w:val="28"/>
          <w:szCs w:val="28"/>
        </w:rPr>
        <w:t xml:space="preserve">W dużej liczbie przypadków wystąpienia zagrożenia bezpieczeństwa fizycznego niezbędne jest wezwanie odpowiednich służb drogą telefoniczną. Procedura wezwania powinna odbywać się zgodnie z poniższym schematem: </w:t>
      </w:r>
    </w:p>
    <w:p w:rsidR="00F04D01" w:rsidRPr="00F04D01" w:rsidRDefault="00F04D01" w:rsidP="00F04D01">
      <w:pPr>
        <w:pStyle w:val="Default"/>
        <w:spacing w:after="21"/>
        <w:rPr>
          <w:rFonts w:asciiTheme="minorHAnsi" w:hAnsiTheme="minorHAnsi"/>
          <w:sz w:val="28"/>
          <w:szCs w:val="28"/>
        </w:rPr>
      </w:pPr>
      <w:r w:rsidRPr="00F04D01">
        <w:rPr>
          <w:rFonts w:asciiTheme="minorHAnsi" w:hAnsiTheme="minorHAnsi"/>
          <w:sz w:val="28"/>
          <w:szCs w:val="28"/>
        </w:rPr>
        <w:t xml:space="preserve">1) wybranie numeru odpowiedniej służby. Po zgłoszeniu się dyżurnego operatora danej służby podanie następujących informacji: </w:t>
      </w:r>
    </w:p>
    <w:p w:rsidR="00F04D01" w:rsidRPr="00F04D01" w:rsidRDefault="00F04D01" w:rsidP="00F04D01">
      <w:pPr>
        <w:pStyle w:val="Default"/>
        <w:numPr>
          <w:ilvl w:val="0"/>
          <w:numId w:val="39"/>
        </w:numPr>
        <w:spacing w:after="21"/>
        <w:rPr>
          <w:rFonts w:asciiTheme="minorHAnsi" w:hAnsiTheme="minorHAnsi"/>
          <w:sz w:val="28"/>
          <w:szCs w:val="28"/>
        </w:rPr>
      </w:pPr>
      <w:r w:rsidRPr="00F04D01">
        <w:rPr>
          <w:rFonts w:asciiTheme="minorHAnsi" w:hAnsiTheme="minorHAnsi"/>
          <w:sz w:val="28"/>
          <w:szCs w:val="28"/>
        </w:rPr>
        <w:t xml:space="preserve">rodzaj stwierdzonego zagrożenia </w:t>
      </w:r>
    </w:p>
    <w:p w:rsidR="00F04D01" w:rsidRPr="00F04D01" w:rsidRDefault="00F04D01" w:rsidP="00F04D01">
      <w:pPr>
        <w:pStyle w:val="Default"/>
        <w:numPr>
          <w:ilvl w:val="0"/>
          <w:numId w:val="39"/>
        </w:numPr>
        <w:spacing w:after="21"/>
        <w:rPr>
          <w:rFonts w:asciiTheme="minorHAnsi" w:hAnsiTheme="minorHAnsi"/>
          <w:sz w:val="28"/>
          <w:szCs w:val="28"/>
        </w:rPr>
      </w:pPr>
      <w:r w:rsidRPr="00F04D01">
        <w:rPr>
          <w:rFonts w:asciiTheme="minorHAnsi" w:hAnsiTheme="minorHAnsi"/>
          <w:sz w:val="28"/>
          <w:szCs w:val="28"/>
        </w:rPr>
        <w:t xml:space="preserve">nazwę i adres szkoły </w:t>
      </w:r>
    </w:p>
    <w:p w:rsidR="00F04D01" w:rsidRPr="00F04D01" w:rsidRDefault="00F04D01" w:rsidP="00F04D01">
      <w:pPr>
        <w:pStyle w:val="Default"/>
        <w:numPr>
          <w:ilvl w:val="0"/>
          <w:numId w:val="39"/>
        </w:numPr>
        <w:spacing w:after="21"/>
        <w:rPr>
          <w:rFonts w:asciiTheme="minorHAnsi" w:hAnsiTheme="minorHAnsi"/>
          <w:sz w:val="28"/>
          <w:szCs w:val="28"/>
        </w:rPr>
      </w:pPr>
      <w:r w:rsidRPr="00F04D01">
        <w:rPr>
          <w:rFonts w:asciiTheme="minorHAnsi" w:hAnsiTheme="minorHAnsi"/>
          <w:sz w:val="28"/>
          <w:szCs w:val="28"/>
        </w:rPr>
        <w:t xml:space="preserve">imię i nazwisko oraz pełnioną funkcję </w:t>
      </w:r>
    </w:p>
    <w:p w:rsidR="00F04D01" w:rsidRPr="00F04D01" w:rsidRDefault="00F04D01" w:rsidP="00F04D01">
      <w:pPr>
        <w:pStyle w:val="Default"/>
        <w:numPr>
          <w:ilvl w:val="0"/>
          <w:numId w:val="39"/>
        </w:numPr>
        <w:spacing w:after="21"/>
        <w:rPr>
          <w:rFonts w:asciiTheme="minorHAnsi" w:hAnsiTheme="minorHAnsi"/>
          <w:sz w:val="28"/>
          <w:szCs w:val="28"/>
        </w:rPr>
      </w:pPr>
      <w:r w:rsidRPr="00F04D01">
        <w:rPr>
          <w:rFonts w:asciiTheme="minorHAnsi" w:hAnsiTheme="minorHAnsi"/>
          <w:sz w:val="28"/>
          <w:szCs w:val="28"/>
        </w:rPr>
        <w:t xml:space="preserve">telefon kontaktowy </w:t>
      </w:r>
    </w:p>
    <w:p w:rsidR="00F04D01" w:rsidRDefault="00F04D01" w:rsidP="00F04D01">
      <w:pPr>
        <w:pStyle w:val="Default"/>
        <w:numPr>
          <w:ilvl w:val="0"/>
          <w:numId w:val="39"/>
        </w:numPr>
        <w:spacing w:after="21"/>
        <w:rPr>
          <w:rFonts w:asciiTheme="minorHAnsi" w:hAnsiTheme="minorHAnsi"/>
          <w:sz w:val="28"/>
          <w:szCs w:val="28"/>
        </w:rPr>
      </w:pPr>
      <w:r w:rsidRPr="00F04D01">
        <w:rPr>
          <w:rFonts w:asciiTheme="minorHAnsi" w:hAnsiTheme="minorHAnsi"/>
          <w:sz w:val="28"/>
          <w:szCs w:val="28"/>
        </w:rPr>
        <w:t>zrealizowane dotąd działania w reakcji na zagrożenie</w:t>
      </w:r>
    </w:p>
    <w:p w:rsidR="00F04D01" w:rsidRPr="00F04D01" w:rsidRDefault="00F04D01" w:rsidP="00F04D01">
      <w:pPr>
        <w:pStyle w:val="Default"/>
        <w:numPr>
          <w:ilvl w:val="0"/>
          <w:numId w:val="39"/>
        </w:numPr>
        <w:spacing w:after="21"/>
        <w:rPr>
          <w:rFonts w:asciiTheme="minorHAnsi" w:hAnsiTheme="minorHAnsi"/>
          <w:sz w:val="28"/>
          <w:szCs w:val="28"/>
        </w:rPr>
      </w:pPr>
      <w:r w:rsidRPr="00F04D01">
        <w:rPr>
          <w:rFonts w:asciiTheme="minorHAnsi" w:hAnsiTheme="minorHAnsi"/>
          <w:sz w:val="28"/>
          <w:szCs w:val="28"/>
        </w:rPr>
        <w:t xml:space="preserve">potwierdzenie przyjęcie zgłoszenia i zapisanie danych przyjmującego zgłoszenie. </w:t>
      </w:r>
    </w:p>
    <w:p w:rsidR="00F04D01" w:rsidRPr="00F04D01" w:rsidRDefault="00F04D01" w:rsidP="00F04D01">
      <w:pPr>
        <w:pStyle w:val="Default"/>
        <w:rPr>
          <w:rFonts w:asciiTheme="minorHAnsi" w:hAnsiTheme="minorHAnsi"/>
          <w:sz w:val="28"/>
          <w:szCs w:val="28"/>
        </w:rPr>
      </w:pPr>
    </w:p>
    <w:p w:rsidR="00F04D01" w:rsidRPr="00F04D01" w:rsidRDefault="00F04D01" w:rsidP="00F04D01">
      <w:pPr>
        <w:pStyle w:val="Default"/>
        <w:rPr>
          <w:rFonts w:asciiTheme="minorHAnsi" w:hAnsiTheme="minorHAnsi"/>
          <w:sz w:val="28"/>
          <w:szCs w:val="28"/>
        </w:rPr>
      </w:pPr>
      <w:r w:rsidRPr="00F04D01">
        <w:rPr>
          <w:rFonts w:asciiTheme="minorHAnsi" w:hAnsiTheme="minorHAnsi"/>
          <w:sz w:val="28"/>
          <w:szCs w:val="28"/>
        </w:rPr>
        <w:t xml:space="preserve">O zagrożeniu należy bezzwłocznie poinformować odpowiednie służby: </w:t>
      </w:r>
    </w:p>
    <w:p w:rsidR="00F04D01" w:rsidRPr="00F04D01" w:rsidRDefault="00F04D01" w:rsidP="00F04D01">
      <w:pPr>
        <w:pStyle w:val="Default"/>
        <w:numPr>
          <w:ilvl w:val="0"/>
          <w:numId w:val="40"/>
        </w:numPr>
        <w:spacing w:after="27"/>
        <w:rPr>
          <w:rFonts w:asciiTheme="minorHAnsi" w:hAnsiTheme="minorHAnsi"/>
          <w:sz w:val="28"/>
          <w:szCs w:val="28"/>
        </w:rPr>
      </w:pPr>
      <w:r w:rsidRPr="00F04D01">
        <w:rPr>
          <w:rFonts w:asciiTheme="minorHAnsi" w:hAnsiTheme="minorHAnsi"/>
          <w:sz w:val="28"/>
          <w:szCs w:val="28"/>
        </w:rPr>
        <w:t xml:space="preserve">Policja 997 </w:t>
      </w:r>
    </w:p>
    <w:p w:rsidR="00F04D01" w:rsidRPr="00F04D01" w:rsidRDefault="00F04D01" w:rsidP="00F04D01">
      <w:pPr>
        <w:pStyle w:val="Default"/>
        <w:numPr>
          <w:ilvl w:val="0"/>
          <w:numId w:val="40"/>
        </w:numPr>
        <w:spacing w:after="27"/>
        <w:rPr>
          <w:rFonts w:asciiTheme="minorHAnsi" w:hAnsiTheme="minorHAnsi"/>
          <w:sz w:val="28"/>
          <w:szCs w:val="28"/>
        </w:rPr>
      </w:pPr>
      <w:r w:rsidRPr="00F04D01">
        <w:rPr>
          <w:rFonts w:asciiTheme="minorHAnsi" w:hAnsiTheme="minorHAnsi"/>
          <w:sz w:val="28"/>
          <w:szCs w:val="28"/>
        </w:rPr>
        <w:t xml:space="preserve">Straż Pożarna 998 </w:t>
      </w:r>
    </w:p>
    <w:p w:rsidR="00F04D01" w:rsidRPr="00F04D01" w:rsidRDefault="00F04D01" w:rsidP="00F04D01">
      <w:pPr>
        <w:pStyle w:val="Default"/>
        <w:numPr>
          <w:ilvl w:val="0"/>
          <w:numId w:val="40"/>
        </w:numPr>
        <w:spacing w:after="27"/>
        <w:rPr>
          <w:rFonts w:asciiTheme="minorHAnsi" w:hAnsiTheme="minorHAnsi"/>
          <w:sz w:val="28"/>
          <w:szCs w:val="28"/>
        </w:rPr>
      </w:pPr>
      <w:r w:rsidRPr="00F04D01">
        <w:rPr>
          <w:rFonts w:asciiTheme="minorHAnsi" w:hAnsiTheme="minorHAnsi"/>
          <w:sz w:val="28"/>
          <w:szCs w:val="28"/>
        </w:rPr>
        <w:t xml:space="preserve">Pogotowie Ratunkowe 999 </w:t>
      </w:r>
    </w:p>
    <w:p w:rsidR="00F04D01" w:rsidRPr="00F04D01" w:rsidRDefault="00F04D01" w:rsidP="00F04D01">
      <w:pPr>
        <w:pStyle w:val="Default"/>
        <w:numPr>
          <w:ilvl w:val="0"/>
          <w:numId w:val="40"/>
        </w:numPr>
        <w:spacing w:after="27"/>
        <w:rPr>
          <w:rFonts w:asciiTheme="minorHAnsi" w:hAnsiTheme="minorHAnsi"/>
          <w:sz w:val="28"/>
          <w:szCs w:val="28"/>
        </w:rPr>
      </w:pPr>
      <w:r w:rsidRPr="00F04D01">
        <w:rPr>
          <w:rFonts w:asciiTheme="minorHAnsi" w:hAnsiTheme="minorHAnsi"/>
          <w:sz w:val="28"/>
          <w:szCs w:val="28"/>
        </w:rPr>
        <w:t xml:space="preserve">Europejski Telefon Alarmowy obowiązującym na terenie całej Unii Europejskiej 112 </w:t>
      </w:r>
    </w:p>
    <w:p w:rsidR="00F04D01" w:rsidRPr="00F04D01" w:rsidRDefault="00F04D01" w:rsidP="00F04D01">
      <w:pPr>
        <w:pStyle w:val="Default"/>
        <w:numPr>
          <w:ilvl w:val="0"/>
          <w:numId w:val="40"/>
        </w:numPr>
        <w:spacing w:after="27"/>
        <w:rPr>
          <w:rFonts w:asciiTheme="minorHAnsi" w:hAnsiTheme="minorHAnsi"/>
          <w:sz w:val="28"/>
          <w:szCs w:val="28"/>
        </w:rPr>
      </w:pPr>
      <w:r w:rsidRPr="00F04D01">
        <w:rPr>
          <w:rFonts w:asciiTheme="minorHAnsi" w:hAnsiTheme="minorHAnsi"/>
          <w:sz w:val="28"/>
          <w:szCs w:val="28"/>
        </w:rPr>
        <w:t xml:space="preserve">Pogotowie Energetyczne 991 </w:t>
      </w:r>
    </w:p>
    <w:p w:rsidR="00F04D01" w:rsidRPr="00F04D01" w:rsidRDefault="00F04D01" w:rsidP="00F04D01">
      <w:pPr>
        <w:pStyle w:val="Default"/>
        <w:numPr>
          <w:ilvl w:val="0"/>
          <w:numId w:val="40"/>
        </w:numPr>
        <w:spacing w:after="27"/>
        <w:rPr>
          <w:rFonts w:asciiTheme="minorHAnsi" w:hAnsiTheme="minorHAnsi"/>
          <w:sz w:val="28"/>
          <w:szCs w:val="28"/>
        </w:rPr>
      </w:pPr>
      <w:r w:rsidRPr="00F04D01">
        <w:rPr>
          <w:rFonts w:asciiTheme="minorHAnsi" w:hAnsiTheme="minorHAnsi"/>
          <w:sz w:val="28"/>
          <w:szCs w:val="28"/>
        </w:rPr>
        <w:t xml:space="preserve">Pogotowie Gazowe 992 </w:t>
      </w:r>
    </w:p>
    <w:p w:rsidR="00F04D01" w:rsidRPr="00F04D01" w:rsidRDefault="00F04D01" w:rsidP="00F04D01">
      <w:pPr>
        <w:pStyle w:val="Default"/>
        <w:numPr>
          <w:ilvl w:val="0"/>
          <w:numId w:val="40"/>
        </w:numPr>
        <w:spacing w:after="27"/>
        <w:rPr>
          <w:rFonts w:asciiTheme="minorHAnsi" w:hAnsiTheme="minorHAnsi"/>
          <w:sz w:val="28"/>
          <w:szCs w:val="28"/>
        </w:rPr>
      </w:pPr>
      <w:r w:rsidRPr="00F04D01">
        <w:rPr>
          <w:rFonts w:asciiTheme="minorHAnsi" w:hAnsiTheme="minorHAnsi"/>
          <w:sz w:val="28"/>
          <w:szCs w:val="28"/>
        </w:rPr>
        <w:t xml:space="preserve">Pogotowie Ciepłownicze 993 </w:t>
      </w:r>
    </w:p>
    <w:p w:rsidR="00F04D01" w:rsidRPr="00F04D01" w:rsidRDefault="00F04D01" w:rsidP="00F04D01">
      <w:pPr>
        <w:pStyle w:val="Default"/>
        <w:numPr>
          <w:ilvl w:val="0"/>
          <w:numId w:val="40"/>
        </w:numPr>
        <w:spacing w:after="27"/>
        <w:rPr>
          <w:rFonts w:asciiTheme="minorHAnsi" w:hAnsiTheme="minorHAnsi"/>
          <w:sz w:val="28"/>
          <w:szCs w:val="28"/>
        </w:rPr>
      </w:pPr>
      <w:r w:rsidRPr="00F04D01">
        <w:rPr>
          <w:rFonts w:asciiTheme="minorHAnsi" w:hAnsiTheme="minorHAnsi"/>
          <w:sz w:val="28"/>
          <w:szCs w:val="28"/>
        </w:rPr>
        <w:lastRenderedPageBreak/>
        <w:t xml:space="preserve">Pogotowie Wodno-Kanalizacyjne 994 </w:t>
      </w:r>
    </w:p>
    <w:p w:rsidR="00F04D01" w:rsidRPr="00F04D01" w:rsidRDefault="00F04D01" w:rsidP="00F04D01">
      <w:pPr>
        <w:pStyle w:val="Default"/>
        <w:numPr>
          <w:ilvl w:val="0"/>
          <w:numId w:val="40"/>
        </w:numPr>
        <w:spacing w:after="27"/>
        <w:rPr>
          <w:rFonts w:asciiTheme="minorHAnsi" w:hAnsiTheme="minorHAnsi"/>
          <w:sz w:val="28"/>
          <w:szCs w:val="28"/>
        </w:rPr>
      </w:pPr>
      <w:r w:rsidRPr="00F04D01">
        <w:rPr>
          <w:rFonts w:asciiTheme="minorHAnsi" w:hAnsiTheme="minorHAnsi"/>
          <w:sz w:val="28"/>
          <w:szCs w:val="28"/>
        </w:rPr>
        <w:t xml:space="preserve">Wojewódzkie Centrum Zarządzania Kryzysowego 987 </w:t>
      </w:r>
    </w:p>
    <w:p w:rsidR="001528E3" w:rsidRDefault="00F04D01" w:rsidP="001528E3">
      <w:pPr>
        <w:pStyle w:val="Default"/>
        <w:numPr>
          <w:ilvl w:val="0"/>
          <w:numId w:val="40"/>
        </w:numPr>
        <w:rPr>
          <w:rFonts w:asciiTheme="minorHAnsi" w:hAnsiTheme="minorHAnsi"/>
          <w:sz w:val="28"/>
          <w:szCs w:val="28"/>
        </w:rPr>
      </w:pPr>
      <w:r w:rsidRPr="00F04D01">
        <w:rPr>
          <w:rFonts w:asciiTheme="minorHAnsi" w:hAnsiTheme="minorHAnsi"/>
          <w:sz w:val="28"/>
          <w:szCs w:val="28"/>
        </w:rPr>
        <w:t>Infolinia Policji (połączenie bezpłatne) 800 120</w:t>
      </w:r>
      <w:r w:rsidR="001528E3">
        <w:rPr>
          <w:rFonts w:asciiTheme="minorHAnsi" w:hAnsiTheme="minorHAnsi"/>
          <w:sz w:val="28"/>
          <w:szCs w:val="28"/>
        </w:rPr>
        <w:t> </w:t>
      </w:r>
      <w:r w:rsidRPr="00F04D01">
        <w:rPr>
          <w:rFonts w:asciiTheme="minorHAnsi" w:hAnsiTheme="minorHAnsi"/>
          <w:sz w:val="28"/>
          <w:szCs w:val="28"/>
        </w:rPr>
        <w:t>226.</w:t>
      </w:r>
    </w:p>
    <w:p w:rsidR="001528E3" w:rsidRDefault="001528E3" w:rsidP="001528E3">
      <w:pPr>
        <w:pStyle w:val="Default"/>
        <w:rPr>
          <w:rFonts w:asciiTheme="minorHAnsi" w:hAnsiTheme="minorHAnsi"/>
          <w:sz w:val="28"/>
          <w:szCs w:val="28"/>
        </w:rPr>
      </w:pPr>
    </w:p>
    <w:p w:rsidR="001528E3" w:rsidRDefault="001528E3" w:rsidP="001528E3">
      <w:pPr>
        <w:pStyle w:val="Default"/>
        <w:rPr>
          <w:rFonts w:asciiTheme="minorHAnsi" w:hAnsiTheme="minorHAnsi"/>
          <w:sz w:val="28"/>
          <w:szCs w:val="28"/>
        </w:rPr>
      </w:pPr>
    </w:p>
    <w:p w:rsidR="001528E3" w:rsidRDefault="001528E3" w:rsidP="001528E3">
      <w:pPr>
        <w:pStyle w:val="Default"/>
        <w:rPr>
          <w:b/>
          <w:bCs/>
          <w:sz w:val="22"/>
          <w:szCs w:val="22"/>
        </w:rPr>
      </w:pPr>
    </w:p>
    <w:tbl>
      <w:tblPr>
        <w:tblStyle w:val="Tabela-Siatka"/>
        <w:tblW w:w="0" w:type="auto"/>
        <w:tblLook w:val="04A0" w:firstRow="1" w:lastRow="0" w:firstColumn="1" w:lastColumn="0" w:noHBand="0" w:noVBand="1"/>
      </w:tblPr>
      <w:tblGrid>
        <w:gridCol w:w="4879"/>
        <w:gridCol w:w="9113"/>
      </w:tblGrid>
      <w:tr w:rsidR="001528E3" w:rsidRPr="001528E3" w:rsidTr="001528E3">
        <w:tc>
          <w:tcPr>
            <w:tcW w:w="4928" w:type="dxa"/>
          </w:tcPr>
          <w:p w:rsidR="001528E3" w:rsidRPr="001528E3" w:rsidRDefault="001528E3" w:rsidP="001528E3">
            <w:pPr>
              <w:pStyle w:val="Default"/>
              <w:rPr>
                <w:rFonts w:ascii="Calibri" w:hAnsi="Calibri"/>
                <w:bCs/>
                <w:sz w:val="28"/>
                <w:szCs w:val="28"/>
              </w:rPr>
            </w:pPr>
            <w:r w:rsidRPr="001528E3">
              <w:rPr>
                <w:rFonts w:ascii="Calibri" w:hAnsi="Calibri"/>
                <w:bCs/>
                <w:sz w:val="28"/>
                <w:szCs w:val="28"/>
              </w:rPr>
              <w:t>Sytuacja problemowa</w:t>
            </w:r>
          </w:p>
        </w:tc>
        <w:tc>
          <w:tcPr>
            <w:tcW w:w="9214" w:type="dxa"/>
          </w:tcPr>
          <w:p w:rsidR="001528E3" w:rsidRPr="001528E3" w:rsidRDefault="001528E3" w:rsidP="001528E3">
            <w:pPr>
              <w:pStyle w:val="Default"/>
              <w:rPr>
                <w:rFonts w:ascii="Calibri" w:hAnsi="Calibri"/>
                <w:b/>
                <w:sz w:val="28"/>
                <w:szCs w:val="28"/>
              </w:rPr>
            </w:pPr>
            <w:r w:rsidRPr="001528E3">
              <w:rPr>
                <w:rFonts w:ascii="Calibri" w:hAnsi="Calibri"/>
                <w:b/>
                <w:bCs/>
                <w:sz w:val="28"/>
                <w:szCs w:val="28"/>
              </w:rPr>
              <w:t xml:space="preserve">WTARGNIĘCIE NAPASTNIKA (TERRORYSTY) DO SZKOŁY </w:t>
            </w:r>
            <w:r w:rsidRPr="001528E3">
              <w:rPr>
                <w:rFonts w:ascii="Calibri" w:hAnsi="Calibri"/>
                <w:b/>
                <w:sz w:val="28"/>
                <w:szCs w:val="28"/>
              </w:rPr>
              <w:t xml:space="preserve"> </w:t>
            </w:r>
          </w:p>
          <w:p w:rsidR="001528E3" w:rsidRPr="001528E3" w:rsidRDefault="001528E3" w:rsidP="001528E3">
            <w:pPr>
              <w:pStyle w:val="Default"/>
              <w:rPr>
                <w:rFonts w:ascii="Calibri" w:hAnsi="Calibri"/>
                <w:bCs/>
                <w:sz w:val="28"/>
                <w:szCs w:val="28"/>
              </w:rPr>
            </w:pPr>
          </w:p>
        </w:tc>
      </w:tr>
      <w:tr w:rsidR="001528E3" w:rsidRPr="0028350E" w:rsidTr="001528E3">
        <w:tc>
          <w:tcPr>
            <w:tcW w:w="4928" w:type="dxa"/>
          </w:tcPr>
          <w:p w:rsidR="001528E3" w:rsidRPr="0028350E" w:rsidRDefault="001528E3" w:rsidP="001528E3">
            <w:pPr>
              <w:pStyle w:val="Default"/>
              <w:rPr>
                <w:rFonts w:ascii="Calibri" w:hAnsi="Calibri"/>
                <w:bCs/>
                <w:sz w:val="28"/>
                <w:szCs w:val="28"/>
              </w:rPr>
            </w:pPr>
            <w:r w:rsidRPr="0028350E">
              <w:rPr>
                <w:rFonts w:ascii="Calibri" w:hAnsi="Calibri"/>
                <w:bCs/>
                <w:sz w:val="28"/>
                <w:szCs w:val="28"/>
              </w:rPr>
              <w:t>Stosowane procedury:</w:t>
            </w:r>
          </w:p>
          <w:p w:rsidR="00E71D4F" w:rsidRDefault="001528E3" w:rsidP="001528E3">
            <w:pPr>
              <w:pStyle w:val="Default"/>
              <w:rPr>
                <w:rFonts w:ascii="Calibri" w:hAnsi="Calibri"/>
                <w:b/>
                <w:bCs/>
                <w:sz w:val="28"/>
                <w:szCs w:val="28"/>
              </w:rPr>
            </w:pPr>
            <w:r w:rsidRPr="0028350E">
              <w:rPr>
                <w:rFonts w:ascii="Calibri" w:hAnsi="Calibri"/>
                <w:b/>
                <w:bCs/>
                <w:sz w:val="28"/>
                <w:szCs w:val="28"/>
              </w:rPr>
              <w:t>NAUCZYCIEL</w:t>
            </w:r>
            <w:r w:rsidR="00E71D4F">
              <w:rPr>
                <w:rFonts w:ascii="Calibri" w:hAnsi="Calibri"/>
                <w:b/>
                <w:bCs/>
                <w:sz w:val="28"/>
                <w:szCs w:val="28"/>
              </w:rPr>
              <w:t xml:space="preserve"> </w:t>
            </w:r>
          </w:p>
          <w:p w:rsidR="001528E3" w:rsidRPr="00E71D4F" w:rsidRDefault="00F47A65" w:rsidP="001528E3">
            <w:pPr>
              <w:pStyle w:val="Default"/>
              <w:rPr>
                <w:rFonts w:ascii="Calibri" w:hAnsi="Calibri"/>
                <w:bCs/>
                <w:sz w:val="28"/>
                <w:szCs w:val="28"/>
              </w:rPr>
            </w:pPr>
            <w:r>
              <w:rPr>
                <w:rFonts w:ascii="Calibri" w:hAnsi="Calibri"/>
                <w:bCs/>
                <w:sz w:val="28"/>
                <w:szCs w:val="28"/>
              </w:rPr>
              <w:t>Stworzenie uczniom warunków do zapewnienia im maksymalnego bezpieczeństwa.</w:t>
            </w:r>
          </w:p>
          <w:p w:rsidR="001528E3" w:rsidRPr="0028350E" w:rsidRDefault="001528E3" w:rsidP="001528E3">
            <w:pPr>
              <w:pStyle w:val="Default"/>
              <w:rPr>
                <w:rFonts w:ascii="Calibri" w:hAnsi="Calibri"/>
                <w:bCs/>
                <w:sz w:val="28"/>
                <w:szCs w:val="28"/>
              </w:rPr>
            </w:pPr>
          </w:p>
          <w:p w:rsidR="001528E3" w:rsidRPr="0028350E" w:rsidRDefault="001528E3" w:rsidP="001528E3">
            <w:pPr>
              <w:pStyle w:val="Default"/>
              <w:rPr>
                <w:rFonts w:ascii="Calibri" w:hAnsi="Calibri"/>
                <w:bCs/>
                <w:sz w:val="28"/>
                <w:szCs w:val="28"/>
              </w:rPr>
            </w:pPr>
          </w:p>
          <w:p w:rsidR="001528E3" w:rsidRPr="0028350E" w:rsidRDefault="001528E3" w:rsidP="001528E3">
            <w:pPr>
              <w:pStyle w:val="Default"/>
              <w:rPr>
                <w:rFonts w:ascii="Calibri" w:hAnsi="Calibri"/>
                <w:bCs/>
                <w:sz w:val="28"/>
                <w:szCs w:val="28"/>
              </w:rPr>
            </w:pPr>
          </w:p>
          <w:p w:rsidR="001528E3" w:rsidRPr="0028350E" w:rsidRDefault="001528E3" w:rsidP="001528E3">
            <w:pPr>
              <w:pStyle w:val="Default"/>
              <w:rPr>
                <w:rFonts w:ascii="Calibri" w:hAnsi="Calibri"/>
                <w:bCs/>
                <w:sz w:val="28"/>
                <w:szCs w:val="28"/>
              </w:rPr>
            </w:pPr>
          </w:p>
          <w:p w:rsidR="001528E3" w:rsidRDefault="001528E3"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Default="00397C8E" w:rsidP="001528E3">
            <w:pPr>
              <w:pStyle w:val="Default"/>
              <w:rPr>
                <w:rFonts w:ascii="Calibri" w:hAnsi="Calibri"/>
                <w:bCs/>
                <w:sz w:val="28"/>
                <w:szCs w:val="28"/>
              </w:rPr>
            </w:pPr>
          </w:p>
          <w:p w:rsidR="00397C8E" w:rsidRPr="0028350E" w:rsidRDefault="00397C8E" w:rsidP="00397C8E">
            <w:pPr>
              <w:pStyle w:val="Default"/>
              <w:rPr>
                <w:rFonts w:ascii="Calibri" w:hAnsi="Calibri"/>
                <w:bCs/>
                <w:sz w:val="28"/>
                <w:szCs w:val="28"/>
              </w:rPr>
            </w:pPr>
          </w:p>
          <w:p w:rsidR="00397C8E" w:rsidRPr="00717DFF" w:rsidRDefault="00397C8E" w:rsidP="00397C8E">
            <w:pPr>
              <w:pStyle w:val="Default"/>
              <w:rPr>
                <w:rFonts w:ascii="Calibri" w:hAnsi="Calibri"/>
                <w:bCs/>
                <w:sz w:val="28"/>
                <w:szCs w:val="28"/>
              </w:rPr>
            </w:pPr>
            <w:r w:rsidRPr="0028350E">
              <w:rPr>
                <w:rFonts w:ascii="Calibri" w:hAnsi="Calibri"/>
                <w:b/>
                <w:bCs/>
                <w:sz w:val="28"/>
                <w:szCs w:val="28"/>
              </w:rPr>
              <w:t>NAUCZYCIEL</w:t>
            </w:r>
            <w:r>
              <w:rPr>
                <w:rFonts w:ascii="Calibri" w:hAnsi="Calibri"/>
                <w:b/>
                <w:bCs/>
                <w:sz w:val="28"/>
                <w:szCs w:val="28"/>
              </w:rPr>
              <w:t xml:space="preserve"> </w:t>
            </w:r>
            <w:r w:rsidR="00717DFF" w:rsidRPr="00717DFF">
              <w:rPr>
                <w:rFonts w:ascii="Calibri" w:hAnsi="Calibri"/>
                <w:bCs/>
                <w:sz w:val="28"/>
                <w:szCs w:val="28"/>
              </w:rPr>
              <w:t>Zapewnienie sprawnej ewakuacji z zagrożonego obszaru</w:t>
            </w:r>
          </w:p>
          <w:p w:rsidR="00397C8E" w:rsidRPr="0028350E" w:rsidRDefault="00397C8E" w:rsidP="00397C8E">
            <w:pPr>
              <w:pStyle w:val="Default"/>
              <w:rPr>
                <w:rFonts w:ascii="Calibri" w:hAnsi="Calibri"/>
                <w:bCs/>
                <w:sz w:val="28"/>
                <w:szCs w:val="28"/>
              </w:rPr>
            </w:pPr>
            <w:r>
              <w:rPr>
                <w:rFonts w:ascii="Calibri" w:hAnsi="Calibri"/>
                <w:bCs/>
                <w:sz w:val="28"/>
                <w:szCs w:val="28"/>
              </w:rPr>
              <w:t xml:space="preserve"> </w:t>
            </w:r>
          </w:p>
        </w:tc>
        <w:tc>
          <w:tcPr>
            <w:tcW w:w="9214" w:type="dxa"/>
          </w:tcPr>
          <w:p w:rsidR="00E71D4F" w:rsidRDefault="0028350E" w:rsidP="0028350E">
            <w:pPr>
              <w:pStyle w:val="Default"/>
              <w:rPr>
                <w:rFonts w:ascii="Calibri" w:hAnsi="Calibri"/>
                <w:sz w:val="28"/>
                <w:szCs w:val="28"/>
              </w:rPr>
            </w:pPr>
            <w:r w:rsidRPr="0028350E">
              <w:rPr>
                <w:rFonts w:ascii="Calibri" w:hAnsi="Calibri"/>
                <w:sz w:val="28"/>
                <w:szCs w:val="28"/>
              </w:rPr>
              <w:lastRenderedPageBreak/>
              <w:t xml:space="preserve">Terrorysta - osoba posługująca się bronią, która eliminuje lub próbuje wyeliminować osoby znajdujące się na określonym obszarze, w obiekcie lub budynku. </w:t>
            </w:r>
          </w:p>
          <w:p w:rsidR="0028350E" w:rsidRPr="0028350E" w:rsidRDefault="00E71D4F" w:rsidP="0028350E">
            <w:pPr>
              <w:pStyle w:val="Default"/>
              <w:rPr>
                <w:rFonts w:ascii="Calibri" w:hAnsi="Calibri"/>
                <w:sz w:val="28"/>
                <w:szCs w:val="28"/>
              </w:rPr>
            </w:pPr>
            <w:r>
              <w:rPr>
                <w:rFonts w:ascii="Calibri" w:hAnsi="Calibri"/>
                <w:b/>
                <w:bCs/>
                <w:sz w:val="28"/>
                <w:szCs w:val="28"/>
              </w:rPr>
              <w:t xml:space="preserve">1. </w:t>
            </w:r>
            <w:r w:rsidR="0028350E" w:rsidRPr="0028350E">
              <w:rPr>
                <w:rFonts w:ascii="Calibri" w:hAnsi="Calibri"/>
                <w:b/>
                <w:bCs/>
                <w:sz w:val="28"/>
                <w:szCs w:val="28"/>
              </w:rPr>
              <w:t>Jeżeli nie miałeś szansy na ucieczkę, ukryj się, zamknij drzwi na klucz (</w:t>
            </w:r>
            <w:r w:rsidR="0028350E" w:rsidRPr="0028350E">
              <w:rPr>
                <w:rFonts w:ascii="Calibri" w:hAnsi="Calibri"/>
                <w:b/>
                <w:bCs/>
                <w:i/>
                <w:iCs/>
                <w:sz w:val="28"/>
                <w:szCs w:val="28"/>
              </w:rPr>
              <w:t>zabarykaduj się</w:t>
            </w:r>
            <w:r w:rsidR="0028350E" w:rsidRPr="0028350E">
              <w:rPr>
                <w:rFonts w:ascii="Calibri" w:hAnsi="Calibri"/>
                <w:b/>
                <w:bCs/>
                <w:sz w:val="28"/>
                <w:szCs w:val="28"/>
              </w:rPr>
              <w:t xml:space="preserve">) - </w:t>
            </w:r>
            <w:r w:rsidR="0028350E" w:rsidRPr="0028350E">
              <w:rPr>
                <w:rFonts w:ascii="Calibri" w:hAnsi="Calibri"/>
                <w:sz w:val="28"/>
                <w:szCs w:val="28"/>
              </w:rPr>
              <w:t xml:space="preserve">szybkie zamknięcie drzwi może uniemożliwić napastnikowi wejście do pomieszczenia i zabicie kolejnych osób </w:t>
            </w:r>
          </w:p>
          <w:p w:rsidR="0028350E" w:rsidRPr="0028350E" w:rsidRDefault="0028350E" w:rsidP="0028350E">
            <w:pPr>
              <w:pStyle w:val="Default"/>
              <w:rPr>
                <w:rFonts w:ascii="Calibri" w:hAnsi="Calibri"/>
                <w:sz w:val="28"/>
                <w:szCs w:val="28"/>
              </w:rPr>
            </w:pPr>
          </w:p>
          <w:p w:rsidR="0028350E" w:rsidRPr="0028350E" w:rsidRDefault="00E71D4F" w:rsidP="0028350E">
            <w:pPr>
              <w:pStyle w:val="Default"/>
              <w:rPr>
                <w:rFonts w:ascii="Calibri" w:hAnsi="Calibri"/>
                <w:sz w:val="28"/>
                <w:szCs w:val="28"/>
              </w:rPr>
            </w:pPr>
            <w:r w:rsidRPr="00E71D4F">
              <w:rPr>
                <w:rFonts w:ascii="Calibri" w:hAnsi="Calibri" w:cs="Wingdings"/>
                <w:b/>
                <w:sz w:val="28"/>
                <w:szCs w:val="28"/>
              </w:rPr>
              <w:t>2.</w:t>
            </w:r>
            <w:r w:rsidR="0028350E" w:rsidRPr="0028350E">
              <w:rPr>
                <w:rFonts w:ascii="Calibri" w:hAnsi="Calibri" w:cs="Wingdings"/>
                <w:sz w:val="28"/>
                <w:szCs w:val="28"/>
              </w:rPr>
              <w:t xml:space="preserve"> </w:t>
            </w:r>
            <w:r w:rsidR="0028350E" w:rsidRPr="0028350E">
              <w:rPr>
                <w:rFonts w:ascii="Calibri" w:hAnsi="Calibri"/>
                <w:b/>
                <w:bCs/>
                <w:sz w:val="28"/>
                <w:szCs w:val="28"/>
              </w:rPr>
              <w:t xml:space="preserve">Wycisz i uspokój uczniów - </w:t>
            </w:r>
            <w:r w:rsidR="0028350E" w:rsidRPr="0028350E">
              <w:rPr>
                <w:rFonts w:ascii="Calibri" w:hAnsi="Calibri"/>
                <w:sz w:val="28"/>
                <w:szCs w:val="28"/>
              </w:rPr>
              <w:t xml:space="preserve">wszelkie dźwięki wydostające się z sal lekcyjnych mogą spowodować próbę wejścia napastnika do pomieszczenia lub ostrzelanie sali lekcyjnej przez drzwi czy ścianę </w:t>
            </w:r>
          </w:p>
          <w:p w:rsidR="0028350E" w:rsidRPr="0028350E" w:rsidRDefault="0028350E" w:rsidP="0028350E">
            <w:pPr>
              <w:pStyle w:val="Default"/>
              <w:rPr>
                <w:rFonts w:ascii="Calibri" w:hAnsi="Calibri"/>
                <w:sz w:val="28"/>
                <w:szCs w:val="28"/>
              </w:rPr>
            </w:pPr>
          </w:p>
          <w:p w:rsidR="0028350E" w:rsidRPr="0028350E" w:rsidRDefault="00E71D4F" w:rsidP="0028350E">
            <w:pPr>
              <w:pStyle w:val="Default"/>
              <w:rPr>
                <w:rFonts w:ascii="Calibri" w:hAnsi="Calibri"/>
                <w:sz w:val="28"/>
                <w:szCs w:val="28"/>
              </w:rPr>
            </w:pPr>
            <w:r w:rsidRPr="00E71D4F">
              <w:rPr>
                <w:rFonts w:ascii="Calibri" w:hAnsi="Calibri" w:cs="Wingdings"/>
                <w:b/>
                <w:sz w:val="28"/>
                <w:szCs w:val="28"/>
              </w:rPr>
              <w:t>3.</w:t>
            </w:r>
            <w:r w:rsidR="0028350E" w:rsidRPr="00E71D4F">
              <w:rPr>
                <w:rFonts w:ascii="Calibri" w:hAnsi="Calibri" w:cs="Wingdings"/>
                <w:b/>
                <w:sz w:val="28"/>
                <w:szCs w:val="28"/>
              </w:rPr>
              <w:t xml:space="preserve"> </w:t>
            </w:r>
            <w:r w:rsidR="0028350E" w:rsidRPr="0028350E">
              <w:rPr>
                <w:rFonts w:ascii="Calibri" w:hAnsi="Calibri"/>
                <w:b/>
                <w:bCs/>
                <w:sz w:val="28"/>
                <w:szCs w:val="28"/>
              </w:rPr>
              <w:t xml:space="preserve">Zaopiekuj się uczniami ze SPE2 i uczniami, którzy potrzebują pomocy - </w:t>
            </w:r>
            <w:r w:rsidR="0028350E" w:rsidRPr="0028350E">
              <w:rPr>
                <w:rFonts w:ascii="Calibri" w:hAnsi="Calibri"/>
                <w:sz w:val="28"/>
                <w:szCs w:val="28"/>
              </w:rPr>
              <w:t xml:space="preserve">należy zwrócić szczególną uwagę na dzieci, które specyficznie reagują na stres i mogą mieć problemy z opanowaniem emocji </w:t>
            </w:r>
          </w:p>
          <w:p w:rsidR="0028350E" w:rsidRPr="0028350E" w:rsidRDefault="0028350E" w:rsidP="0028350E">
            <w:pPr>
              <w:pStyle w:val="Default"/>
              <w:rPr>
                <w:rFonts w:ascii="Calibri" w:hAnsi="Calibri"/>
                <w:sz w:val="28"/>
                <w:szCs w:val="28"/>
              </w:rPr>
            </w:pPr>
          </w:p>
          <w:p w:rsidR="0028350E" w:rsidRPr="0028350E" w:rsidRDefault="00E71D4F" w:rsidP="0028350E">
            <w:pPr>
              <w:pStyle w:val="Default"/>
              <w:spacing w:after="296"/>
              <w:rPr>
                <w:rFonts w:ascii="Calibri" w:hAnsi="Calibri"/>
                <w:sz w:val="28"/>
                <w:szCs w:val="28"/>
              </w:rPr>
            </w:pPr>
            <w:r w:rsidRPr="00E71D4F">
              <w:rPr>
                <w:rFonts w:ascii="Calibri" w:hAnsi="Calibri" w:cs="Wingdings"/>
                <w:b/>
                <w:sz w:val="28"/>
                <w:szCs w:val="28"/>
              </w:rPr>
              <w:t>4.</w:t>
            </w:r>
            <w:r w:rsidR="0028350E" w:rsidRPr="0028350E">
              <w:rPr>
                <w:rFonts w:ascii="Calibri" w:hAnsi="Calibri" w:cs="Wingdings"/>
                <w:sz w:val="28"/>
                <w:szCs w:val="28"/>
              </w:rPr>
              <w:t xml:space="preserve"> </w:t>
            </w:r>
            <w:r w:rsidR="0028350E" w:rsidRPr="0028350E">
              <w:rPr>
                <w:rFonts w:ascii="Calibri" w:hAnsi="Calibri"/>
                <w:b/>
                <w:bCs/>
                <w:sz w:val="28"/>
                <w:szCs w:val="28"/>
              </w:rPr>
              <w:t xml:space="preserve">Każ bezwzględnie wyciszyć, wyłączyć telefony - </w:t>
            </w:r>
            <w:r w:rsidR="0028350E" w:rsidRPr="0028350E">
              <w:rPr>
                <w:rFonts w:ascii="Calibri" w:hAnsi="Calibri"/>
                <w:sz w:val="28"/>
                <w:szCs w:val="28"/>
              </w:rPr>
              <w:t xml:space="preserve">niespodziewane sygnały telefonów mogą zdradzić obecność osób wewnątrz zamkniętych pomieszczeń i zachęcić napastnika do wejścia </w:t>
            </w:r>
          </w:p>
          <w:p w:rsidR="0028350E" w:rsidRPr="0028350E" w:rsidRDefault="00E71D4F" w:rsidP="0028350E">
            <w:pPr>
              <w:pStyle w:val="Default"/>
              <w:spacing w:after="296"/>
              <w:rPr>
                <w:rFonts w:ascii="Calibri" w:hAnsi="Calibri"/>
                <w:sz w:val="28"/>
                <w:szCs w:val="28"/>
              </w:rPr>
            </w:pPr>
            <w:r w:rsidRPr="00E71D4F">
              <w:rPr>
                <w:rFonts w:ascii="Calibri" w:hAnsi="Calibri" w:cs="Wingdings"/>
                <w:b/>
                <w:sz w:val="28"/>
                <w:szCs w:val="28"/>
              </w:rPr>
              <w:lastRenderedPageBreak/>
              <w:t>5.</w:t>
            </w:r>
            <w:r w:rsidR="0028350E" w:rsidRPr="0028350E">
              <w:rPr>
                <w:rFonts w:ascii="Calibri" w:hAnsi="Calibri" w:cs="Wingdings"/>
                <w:sz w:val="28"/>
                <w:szCs w:val="28"/>
              </w:rPr>
              <w:t xml:space="preserve"> </w:t>
            </w:r>
            <w:r w:rsidR="0028350E" w:rsidRPr="0028350E">
              <w:rPr>
                <w:rFonts w:ascii="Calibri" w:hAnsi="Calibri"/>
                <w:b/>
                <w:bCs/>
                <w:sz w:val="28"/>
                <w:szCs w:val="28"/>
              </w:rPr>
              <w:t xml:space="preserve">Poinformuj policję wysyłając informację tekstową - SMS o zaistniałej sytuacji </w:t>
            </w:r>
            <w:r w:rsidR="0028350E" w:rsidRPr="0028350E">
              <w:rPr>
                <w:rFonts w:ascii="Calibri" w:hAnsi="Calibri"/>
                <w:sz w:val="28"/>
                <w:szCs w:val="28"/>
              </w:rPr>
              <w:t xml:space="preserve">- w przypadku wtargnięcia napastnika do szkoły niezbędnym jest natychmiastowe przekazanie informacji policji </w:t>
            </w:r>
          </w:p>
          <w:p w:rsidR="0028350E" w:rsidRPr="0028350E" w:rsidRDefault="00E71D4F" w:rsidP="0028350E">
            <w:pPr>
              <w:pStyle w:val="Default"/>
              <w:rPr>
                <w:rFonts w:ascii="Calibri" w:hAnsi="Calibri"/>
                <w:sz w:val="28"/>
                <w:szCs w:val="28"/>
              </w:rPr>
            </w:pPr>
            <w:r w:rsidRPr="00E71D4F">
              <w:rPr>
                <w:rFonts w:ascii="Calibri" w:hAnsi="Calibri" w:cs="Wingdings"/>
                <w:b/>
                <w:sz w:val="28"/>
                <w:szCs w:val="28"/>
              </w:rPr>
              <w:t>6.</w:t>
            </w:r>
            <w:r w:rsidR="0028350E" w:rsidRPr="0028350E">
              <w:rPr>
                <w:rFonts w:ascii="Calibri" w:hAnsi="Calibri" w:cs="Wingdings"/>
                <w:sz w:val="28"/>
                <w:szCs w:val="28"/>
              </w:rPr>
              <w:t xml:space="preserve"> </w:t>
            </w:r>
            <w:r w:rsidR="0028350E" w:rsidRPr="0028350E">
              <w:rPr>
                <w:rFonts w:ascii="Calibri" w:hAnsi="Calibri"/>
                <w:b/>
                <w:bCs/>
                <w:sz w:val="28"/>
                <w:szCs w:val="28"/>
              </w:rPr>
              <w:t xml:space="preserve">Zasłoń okno, zgaś światło </w:t>
            </w:r>
            <w:r w:rsidR="0028350E" w:rsidRPr="0028350E">
              <w:rPr>
                <w:rFonts w:ascii="Calibri" w:hAnsi="Calibri"/>
                <w:sz w:val="28"/>
                <w:szCs w:val="28"/>
              </w:rPr>
              <w:t xml:space="preserve">- należy zaciemnić salę aby utrudnić obserwację osób zabarykadowanych w salach lekcyjnych przez osoby współpracujące z napastnikami, a znajdujące się na zewnątrz obiektu szkolnego </w:t>
            </w:r>
          </w:p>
          <w:p w:rsidR="0028350E" w:rsidRPr="0028350E" w:rsidRDefault="0028350E" w:rsidP="0028350E">
            <w:pPr>
              <w:pStyle w:val="Default"/>
              <w:rPr>
                <w:rFonts w:ascii="Calibri" w:hAnsi="Calibri" w:cs="Arial"/>
                <w:sz w:val="28"/>
                <w:szCs w:val="28"/>
              </w:rPr>
            </w:pPr>
          </w:p>
          <w:p w:rsidR="0028350E" w:rsidRPr="0028350E" w:rsidRDefault="00E71D4F" w:rsidP="0028350E">
            <w:pPr>
              <w:pStyle w:val="Default"/>
              <w:rPr>
                <w:rFonts w:ascii="Calibri" w:hAnsi="Calibri"/>
                <w:color w:val="auto"/>
                <w:sz w:val="28"/>
                <w:szCs w:val="28"/>
              </w:rPr>
            </w:pPr>
            <w:r w:rsidRPr="00E71D4F">
              <w:rPr>
                <w:rFonts w:ascii="Calibri" w:hAnsi="Calibri" w:cstheme="minorBidi"/>
                <w:b/>
                <w:color w:val="auto"/>
                <w:sz w:val="28"/>
                <w:szCs w:val="28"/>
              </w:rPr>
              <w:t>7.</w:t>
            </w:r>
            <w:r w:rsidR="0028350E" w:rsidRPr="0028350E">
              <w:rPr>
                <w:rFonts w:ascii="Calibri" w:hAnsi="Calibri"/>
                <w:b/>
                <w:bCs/>
                <w:color w:val="auto"/>
                <w:sz w:val="28"/>
                <w:szCs w:val="28"/>
              </w:rPr>
              <w:t xml:space="preserve">Nie przemieszczaj się </w:t>
            </w:r>
            <w:r w:rsidR="0028350E" w:rsidRPr="0028350E">
              <w:rPr>
                <w:rFonts w:ascii="Calibri" w:hAnsi="Calibri"/>
                <w:color w:val="auto"/>
                <w:sz w:val="28"/>
                <w:szCs w:val="28"/>
              </w:rPr>
              <w:t xml:space="preserve">- przemieszczanie się może powodować dźwięki lub cień, który może zostać zauważony przez napastników </w:t>
            </w:r>
          </w:p>
          <w:p w:rsidR="0028350E" w:rsidRPr="0028350E" w:rsidRDefault="0028350E" w:rsidP="0028350E">
            <w:pPr>
              <w:pStyle w:val="Default"/>
              <w:rPr>
                <w:rFonts w:ascii="Calibri" w:hAnsi="Calibri"/>
                <w:color w:val="auto"/>
                <w:sz w:val="28"/>
                <w:szCs w:val="28"/>
              </w:rPr>
            </w:pPr>
          </w:p>
          <w:p w:rsidR="0028350E" w:rsidRPr="0028350E" w:rsidRDefault="00E71D4F" w:rsidP="0028350E">
            <w:pPr>
              <w:pStyle w:val="Default"/>
              <w:rPr>
                <w:rFonts w:ascii="Calibri" w:hAnsi="Calibri"/>
                <w:color w:val="auto"/>
                <w:sz w:val="28"/>
                <w:szCs w:val="28"/>
              </w:rPr>
            </w:pPr>
            <w:r w:rsidRPr="00E71D4F">
              <w:rPr>
                <w:rFonts w:ascii="Calibri" w:hAnsi="Calibri" w:cs="Wingdings"/>
                <w:b/>
                <w:color w:val="auto"/>
                <w:sz w:val="28"/>
                <w:szCs w:val="28"/>
              </w:rPr>
              <w:t>8.</w:t>
            </w:r>
            <w:r w:rsidR="0028350E" w:rsidRPr="0028350E">
              <w:rPr>
                <w:rFonts w:ascii="Calibri" w:hAnsi="Calibri" w:cs="Wingdings"/>
                <w:color w:val="auto"/>
                <w:sz w:val="28"/>
                <w:szCs w:val="28"/>
              </w:rPr>
              <w:t xml:space="preserve"> </w:t>
            </w:r>
            <w:r w:rsidR="0028350E" w:rsidRPr="0028350E">
              <w:rPr>
                <w:rFonts w:ascii="Calibri" w:hAnsi="Calibri"/>
                <w:b/>
                <w:bCs/>
                <w:color w:val="auto"/>
                <w:sz w:val="28"/>
                <w:szCs w:val="28"/>
              </w:rPr>
              <w:t xml:space="preserve">Stań poniżej linii okien, zejdź ze światła drzwi </w:t>
            </w:r>
            <w:r w:rsidR="0028350E" w:rsidRPr="0028350E">
              <w:rPr>
                <w:rFonts w:ascii="Calibri" w:hAnsi="Calibri"/>
                <w:color w:val="auto"/>
                <w:sz w:val="28"/>
                <w:szCs w:val="28"/>
              </w:rPr>
              <w:t xml:space="preserve">- przebywanie w świetle drzwi rzuca cień i może zostać zauważone przez napastników </w:t>
            </w:r>
          </w:p>
          <w:p w:rsidR="0028350E" w:rsidRPr="0028350E" w:rsidRDefault="0028350E" w:rsidP="0028350E">
            <w:pPr>
              <w:pStyle w:val="Default"/>
              <w:rPr>
                <w:rFonts w:ascii="Calibri" w:hAnsi="Calibri"/>
                <w:color w:val="auto"/>
                <w:sz w:val="28"/>
                <w:szCs w:val="28"/>
              </w:rPr>
            </w:pPr>
          </w:p>
          <w:p w:rsidR="0028350E" w:rsidRPr="0028350E" w:rsidRDefault="00E71D4F" w:rsidP="0028350E">
            <w:pPr>
              <w:pStyle w:val="Default"/>
              <w:rPr>
                <w:rFonts w:ascii="Calibri" w:hAnsi="Calibri"/>
                <w:color w:val="auto"/>
                <w:sz w:val="28"/>
                <w:szCs w:val="28"/>
              </w:rPr>
            </w:pPr>
            <w:r w:rsidRPr="00E71D4F">
              <w:rPr>
                <w:rFonts w:ascii="Calibri" w:hAnsi="Calibri" w:cs="Wingdings"/>
                <w:b/>
                <w:color w:val="auto"/>
                <w:sz w:val="28"/>
                <w:szCs w:val="28"/>
              </w:rPr>
              <w:t>9.</w:t>
            </w:r>
            <w:r w:rsidR="0028350E" w:rsidRPr="0028350E">
              <w:rPr>
                <w:rFonts w:ascii="Calibri" w:hAnsi="Calibri" w:cs="Wingdings"/>
                <w:color w:val="auto"/>
                <w:sz w:val="28"/>
                <w:szCs w:val="28"/>
              </w:rPr>
              <w:t xml:space="preserve"> </w:t>
            </w:r>
            <w:r w:rsidR="0028350E" w:rsidRPr="0028350E">
              <w:rPr>
                <w:rFonts w:ascii="Calibri" w:hAnsi="Calibri"/>
                <w:b/>
                <w:bCs/>
                <w:color w:val="auto"/>
                <w:sz w:val="28"/>
                <w:szCs w:val="28"/>
              </w:rPr>
              <w:t xml:space="preserve">Zejdź z linii strzału, połóż się na podłodze </w:t>
            </w:r>
            <w:r w:rsidR="0028350E" w:rsidRPr="0028350E">
              <w:rPr>
                <w:rFonts w:ascii="Calibri" w:hAnsi="Calibri"/>
                <w:color w:val="auto"/>
                <w:sz w:val="28"/>
                <w:szCs w:val="28"/>
              </w:rPr>
              <w:t xml:space="preserve">- z reguły napastnicy strzelają na wysokości około 1 do 1,5 m. Strzały z broni palnej bez problemu penetrują drzwi i mogą zabić osoby znajdujące się wewnątrz </w:t>
            </w:r>
          </w:p>
          <w:p w:rsidR="0028350E" w:rsidRPr="0028350E" w:rsidRDefault="0028350E" w:rsidP="0028350E">
            <w:pPr>
              <w:pStyle w:val="Default"/>
              <w:rPr>
                <w:rFonts w:ascii="Calibri" w:hAnsi="Calibri"/>
                <w:color w:val="auto"/>
                <w:sz w:val="28"/>
                <w:szCs w:val="28"/>
              </w:rPr>
            </w:pPr>
          </w:p>
          <w:p w:rsidR="0028350E" w:rsidRPr="0028350E" w:rsidRDefault="00E71D4F" w:rsidP="0028350E">
            <w:pPr>
              <w:pStyle w:val="Default"/>
              <w:rPr>
                <w:rFonts w:ascii="Calibri" w:hAnsi="Calibri"/>
                <w:color w:val="auto"/>
                <w:sz w:val="28"/>
                <w:szCs w:val="28"/>
              </w:rPr>
            </w:pPr>
            <w:r w:rsidRPr="00E71D4F">
              <w:rPr>
                <w:rFonts w:ascii="Calibri" w:hAnsi="Calibri" w:cs="Wingdings"/>
                <w:b/>
                <w:color w:val="auto"/>
                <w:sz w:val="28"/>
                <w:szCs w:val="28"/>
              </w:rPr>
              <w:t>10.</w:t>
            </w:r>
            <w:r w:rsidR="0028350E" w:rsidRPr="0028350E">
              <w:rPr>
                <w:rFonts w:ascii="Calibri" w:hAnsi="Calibri" w:cs="Wingdings"/>
                <w:color w:val="auto"/>
                <w:sz w:val="28"/>
                <w:szCs w:val="28"/>
              </w:rPr>
              <w:t xml:space="preserve"> </w:t>
            </w:r>
            <w:r w:rsidR="0028350E" w:rsidRPr="0028350E">
              <w:rPr>
                <w:rFonts w:ascii="Calibri" w:hAnsi="Calibri"/>
                <w:b/>
                <w:bCs/>
                <w:color w:val="auto"/>
                <w:sz w:val="28"/>
                <w:szCs w:val="28"/>
              </w:rPr>
              <w:t xml:space="preserve">Jeżeli padną strzały, nie krzycz </w:t>
            </w:r>
            <w:r w:rsidR="0028350E" w:rsidRPr="0028350E">
              <w:rPr>
                <w:rFonts w:ascii="Calibri" w:hAnsi="Calibri"/>
                <w:color w:val="auto"/>
                <w:sz w:val="28"/>
                <w:szCs w:val="28"/>
              </w:rPr>
              <w:t xml:space="preserve">- napastnicy oddając na ślepo strzały przez zamknięte drzwi chcą sprowokować krzyki przerażonych osób i upewnić się czy w salach rzeczywiście nikogo nie ma </w:t>
            </w:r>
          </w:p>
          <w:p w:rsidR="0028350E" w:rsidRPr="0028350E" w:rsidRDefault="0028350E" w:rsidP="0028350E">
            <w:pPr>
              <w:pStyle w:val="Default"/>
              <w:rPr>
                <w:rFonts w:ascii="Calibri" w:hAnsi="Calibri"/>
                <w:color w:val="auto"/>
                <w:sz w:val="28"/>
                <w:szCs w:val="28"/>
              </w:rPr>
            </w:pPr>
          </w:p>
          <w:p w:rsidR="0028350E" w:rsidRPr="0028350E" w:rsidRDefault="00E71D4F" w:rsidP="0028350E">
            <w:pPr>
              <w:pStyle w:val="Default"/>
              <w:rPr>
                <w:rFonts w:ascii="Calibri" w:hAnsi="Calibri"/>
                <w:color w:val="auto"/>
                <w:sz w:val="28"/>
                <w:szCs w:val="28"/>
              </w:rPr>
            </w:pPr>
            <w:r w:rsidRPr="00E71D4F">
              <w:rPr>
                <w:rFonts w:ascii="Calibri" w:hAnsi="Calibri" w:cs="Wingdings"/>
                <w:b/>
                <w:color w:val="auto"/>
                <w:sz w:val="28"/>
                <w:szCs w:val="28"/>
              </w:rPr>
              <w:t>11</w:t>
            </w:r>
            <w:r>
              <w:rPr>
                <w:rFonts w:ascii="Calibri" w:hAnsi="Calibri" w:cs="Wingdings"/>
                <w:color w:val="auto"/>
                <w:sz w:val="28"/>
                <w:szCs w:val="28"/>
              </w:rPr>
              <w:t>.</w:t>
            </w:r>
            <w:r w:rsidR="0028350E" w:rsidRPr="0028350E">
              <w:rPr>
                <w:rFonts w:ascii="Calibri" w:hAnsi="Calibri" w:cs="Wingdings"/>
                <w:color w:val="auto"/>
                <w:sz w:val="28"/>
                <w:szCs w:val="28"/>
              </w:rPr>
              <w:t xml:space="preserve"> </w:t>
            </w:r>
            <w:r w:rsidR="0028350E" w:rsidRPr="0028350E">
              <w:rPr>
                <w:rFonts w:ascii="Calibri" w:hAnsi="Calibri"/>
                <w:b/>
                <w:bCs/>
                <w:color w:val="auto"/>
                <w:sz w:val="28"/>
                <w:szCs w:val="28"/>
              </w:rPr>
              <w:t xml:space="preserve">Nie otwieraj nikomu drzwi </w:t>
            </w:r>
            <w:r w:rsidR="0028350E" w:rsidRPr="0028350E">
              <w:rPr>
                <w:rFonts w:ascii="Calibri" w:hAnsi="Calibri"/>
                <w:color w:val="auto"/>
                <w:sz w:val="28"/>
                <w:szCs w:val="28"/>
              </w:rPr>
              <w:t xml:space="preserve">- interweniujące oddziały policji w przypadku takiej konieczności same otworzą drzwi. Napastnicy mogą zmusić osoby funkcyjne do przekazania komunikatu, który ma spowodować otwarcie drzwi </w:t>
            </w:r>
          </w:p>
          <w:p w:rsidR="0028350E" w:rsidRPr="0028350E" w:rsidRDefault="0028350E" w:rsidP="0028350E">
            <w:pPr>
              <w:pStyle w:val="Default"/>
              <w:rPr>
                <w:rFonts w:ascii="Calibri" w:hAnsi="Calibri"/>
                <w:color w:val="auto"/>
                <w:sz w:val="28"/>
                <w:szCs w:val="28"/>
              </w:rPr>
            </w:pPr>
          </w:p>
          <w:p w:rsidR="0028350E" w:rsidRPr="0028350E" w:rsidRDefault="00E71D4F" w:rsidP="0028350E">
            <w:pPr>
              <w:pStyle w:val="Default"/>
              <w:rPr>
                <w:rFonts w:ascii="Calibri" w:hAnsi="Calibri"/>
                <w:color w:val="auto"/>
                <w:sz w:val="28"/>
                <w:szCs w:val="28"/>
              </w:rPr>
            </w:pPr>
            <w:r>
              <w:rPr>
                <w:rFonts w:ascii="Calibri" w:hAnsi="Calibri" w:cs="Wingdings"/>
                <w:b/>
                <w:color w:val="auto"/>
                <w:sz w:val="28"/>
                <w:szCs w:val="28"/>
              </w:rPr>
              <w:t xml:space="preserve"> </w:t>
            </w:r>
          </w:p>
          <w:p w:rsidR="0028350E" w:rsidRPr="00B03DF4" w:rsidRDefault="00E71D4F" w:rsidP="0028350E">
            <w:pPr>
              <w:pStyle w:val="Default"/>
              <w:rPr>
                <w:rFonts w:ascii="Calibri" w:hAnsi="Calibri"/>
                <w:b/>
                <w:color w:val="auto"/>
                <w:sz w:val="28"/>
                <w:szCs w:val="28"/>
              </w:rPr>
            </w:pPr>
            <w:r w:rsidRPr="00B03DF4">
              <w:rPr>
                <w:rFonts w:ascii="Calibri" w:hAnsi="Calibri"/>
                <w:b/>
                <w:color w:val="auto"/>
                <w:sz w:val="28"/>
                <w:szCs w:val="28"/>
              </w:rPr>
              <w:lastRenderedPageBreak/>
              <w:t xml:space="preserve">W PRZYPADKU BEZPOŚREDNIEGO KONTAKTU Z NAPASTNIKAMI, KTÓRZY DĄŻĄ DO PRZEJĘCIA KONTROLI NAD SZKOŁĄ: </w:t>
            </w:r>
          </w:p>
          <w:p w:rsidR="0028350E" w:rsidRPr="0028350E" w:rsidRDefault="00E71D4F" w:rsidP="0028350E">
            <w:pPr>
              <w:pStyle w:val="Default"/>
              <w:rPr>
                <w:rFonts w:ascii="Calibri" w:hAnsi="Calibri"/>
                <w:color w:val="auto"/>
                <w:sz w:val="28"/>
                <w:szCs w:val="28"/>
              </w:rPr>
            </w:pPr>
            <w:r w:rsidRPr="00E71D4F">
              <w:rPr>
                <w:rFonts w:ascii="Calibri" w:hAnsi="Calibri" w:cs="Wingdings"/>
                <w:b/>
                <w:color w:val="auto"/>
                <w:sz w:val="28"/>
                <w:szCs w:val="28"/>
              </w:rPr>
              <w:t>1.</w:t>
            </w:r>
            <w:r w:rsidR="0028350E" w:rsidRPr="0028350E">
              <w:rPr>
                <w:rFonts w:ascii="Calibri" w:hAnsi="Calibri" w:cs="Wingdings"/>
                <w:color w:val="auto"/>
                <w:sz w:val="28"/>
                <w:szCs w:val="28"/>
              </w:rPr>
              <w:t xml:space="preserve"> </w:t>
            </w:r>
            <w:r w:rsidR="0028350E" w:rsidRPr="0028350E">
              <w:rPr>
                <w:rFonts w:ascii="Calibri" w:hAnsi="Calibri"/>
                <w:b/>
                <w:bCs/>
                <w:color w:val="auto"/>
                <w:sz w:val="28"/>
                <w:szCs w:val="28"/>
              </w:rPr>
              <w:t xml:space="preserve">Wykonuj bezwzględnie polecenia napastnika </w:t>
            </w:r>
            <w:r w:rsidR="0028350E" w:rsidRPr="0028350E">
              <w:rPr>
                <w:rFonts w:ascii="Calibri" w:hAnsi="Calibri"/>
                <w:color w:val="auto"/>
                <w:sz w:val="28"/>
                <w:szCs w:val="28"/>
              </w:rPr>
              <w:t xml:space="preserve">- wszelkie próby oporu mogą być uznane przez napastników jako akt agresji i zakończyć się śmiercią zakładników </w:t>
            </w:r>
          </w:p>
          <w:p w:rsidR="0028350E" w:rsidRPr="0028350E" w:rsidRDefault="0028350E" w:rsidP="0028350E">
            <w:pPr>
              <w:pStyle w:val="Default"/>
              <w:rPr>
                <w:rFonts w:ascii="Calibri" w:hAnsi="Calibri"/>
                <w:color w:val="auto"/>
                <w:sz w:val="28"/>
                <w:szCs w:val="28"/>
              </w:rPr>
            </w:pPr>
          </w:p>
          <w:p w:rsidR="0028350E" w:rsidRPr="0028350E" w:rsidRDefault="00E71D4F" w:rsidP="0028350E">
            <w:pPr>
              <w:pStyle w:val="Default"/>
              <w:rPr>
                <w:rFonts w:ascii="Calibri" w:hAnsi="Calibri"/>
                <w:color w:val="auto"/>
                <w:sz w:val="28"/>
                <w:szCs w:val="28"/>
              </w:rPr>
            </w:pPr>
            <w:r w:rsidRPr="00E71D4F">
              <w:rPr>
                <w:rFonts w:ascii="Calibri" w:hAnsi="Calibri" w:cs="Wingdings"/>
                <w:b/>
                <w:color w:val="auto"/>
                <w:sz w:val="28"/>
                <w:szCs w:val="28"/>
              </w:rPr>
              <w:t>2.</w:t>
            </w:r>
            <w:r w:rsidR="0028350E" w:rsidRPr="0028350E">
              <w:rPr>
                <w:rFonts w:ascii="Calibri" w:hAnsi="Calibri" w:cs="Wingdings"/>
                <w:color w:val="auto"/>
                <w:sz w:val="28"/>
                <w:szCs w:val="28"/>
              </w:rPr>
              <w:t xml:space="preserve"> </w:t>
            </w:r>
            <w:r w:rsidR="0028350E" w:rsidRPr="0028350E">
              <w:rPr>
                <w:rFonts w:ascii="Calibri" w:hAnsi="Calibri"/>
                <w:b/>
                <w:bCs/>
                <w:color w:val="auto"/>
                <w:sz w:val="28"/>
                <w:szCs w:val="28"/>
              </w:rPr>
              <w:t xml:space="preserve">Na żądanie terrorystów oddaj im przedmioty osobiste, np. telefon </w:t>
            </w:r>
            <w:r w:rsidR="0028350E" w:rsidRPr="0028350E">
              <w:rPr>
                <w:rFonts w:ascii="Calibri" w:hAnsi="Calibri"/>
                <w:color w:val="auto"/>
                <w:sz w:val="28"/>
                <w:szCs w:val="28"/>
              </w:rPr>
              <w:t xml:space="preserve">- wszelkie próby oszukania napastników mogą zakończyć się śmiercią osoby oszukującej </w:t>
            </w:r>
          </w:p>
          <w:p w:rsidR="0028350E" w:rsidRPr="0028350E" w:rsidRDefault="0028350E" w:rsidP="0028350E">
            <w:pPr>
              <w:pStyle w:val="Default"/>
              <w:rPr>
                <w:rFonts w:ascii="Calibri" w:hAnsi="Calibri"/>
                <w:color w:val="auto"/>
                <w:sz w:val="28"/>
                <w:szCs w:val="28"/>
              </w:rPr>
            </w:pPr>
          </w:p>
          <w:p w:rsidR="0028350E" w:rsidRPr="0028350E" w:rsidRDefault="00E71D4F" w:rsidP="0028350E">
            <w:pPr>
              <w:pStyle w:val="Default"/>
              <w:rPr>
                <w:rFonts w:ascii="Calibri" w:hAnsi="Calibri"/>
                <w:color w:val="auto"/>
                <w:sz w:val="28"/>
                <w:szCs w:val="28"/>
              </w:rPr>
            </w:pPr>
            <w:r w:rsidRPr="00E71D4F">
              <w:rPr>
                <w:rFonts w:ascii="Calibri" w:hAnsi="Calibri" w:cs="Wingdings"/>
                <w:b/>
                <w:color w:val="auto"/>
                <w:sz w:val="28"/>
                <w:szCs w:val="28"/>
              </w:rPr>
              <w:t>3.</w:t>
            </w:r>
            <w:r w:rsidR="0028350E" w:rsidRPr="0028350E">
              <w:rPr>
                <w:rFonts w:ascii="Calibri" w:hAnsi="Calibri" w:cs="Wingdings"/>
                <w:color w:val="auto"/>
                <w:sz w:val="28"/>
                <w:szCs w:val="28"/>
              </w:rPr>
              <w:t xml:space="preserve"> </w:t>
            </w:r>
            <w:r w:rsidR="0028350E" w:rsidRPr="0028350E">
              <w:rPr>
                <w:rFonts w:ascii="Calibri" w:hAnsi="Calibri"/>
                <w:b/>
                <w:bCs/>
                <w:color w:val="auto"/>
                <w:sz w:val="28"/>
                <w:szCs w:val="28"/>
              </w:rPr>
              <w:t xml:space="preserve">Poinformuj, że nie możesz wykonać jakiegoś polecenia </w:t>
            </w:r>
            <w:r w:rsidR="0028350E" w:rsidRPr="0028350E">
              <w:rPr>
                <w:rFonts w:ascii="Calibri" w:hAnsi="Calibri"/>
                <w:color w:val="auto"/>
                <w:sz w:val="28"/>
                <w:szCs w:val="28"/>
              </w:rPr>
              <w:t xml:space="preserve">- w takim przypadku ewentualne niewykonanie polecenia napastników nie zostanie potraktowane jako próba oporu </w:t>
            </w:r>
          </w:p>
          <w:p w:rsidR="0028350E" w:rsidRPr="0028350E" w:rsidRDefault="0028350E" w:rsidP="0028350E">
            <w:pPr>
              <w:pStyle w:val="Default"/>
              <w:rPr>
                <w:rFonts w:ascii="Calibri" w:hAnsi="Calibri"/>
                <w:color w:val="auto"/>
                <w:sz w:val="28"/>
                <w:szCs w:val="28"/>
              </w:rPr>
            </w:pPr>
          </w:p>
          <w:p w:rsidR="0028350E" w:rsidRPr="0028350E" w:rsidRDefault="00E71D4F" w:rsidP="0028350E">
            <w:pPr>
              <w:pStyle w:val="Default"/>
              <w:rPr>
                <w:rFonts w:ascii="Calibri" w:hAnsi="Calibri"/>
                <w:color w:val="auto"/>
                <w:sz w:val="28"/>
                <w:szCs w:val="28"/>
              </w:rPr>
            </w:pPr>
            <w:r w:rsidRPr="00E71D4F">
              <w:rPr>
                <w:rFonts w:ascii="Calibri" w:hAnsi="Calibri" w:cs="Wingdings"/>
                <w:b/>
                <w:color w:val="auto"/>
                <w:sz w:val="28"/>
                <w:szCs w:val="28"/>
              </w:rPr>
              <w:t>4.</w:t>
            </w:r>
            <w:r>
              <w:rPr>
                <w:rFonts w:ascii="Calibri" w:hAnsi="Calibri" w:cs="Wingdings"/>
                <w:color w:val="auto"/>
                <w:sz w:val="28"/>
                <w:szCs w:val="28"/>
              </w:rPr>
              <w:t xml:space="preserve"> </w:t>
            </w:r>
            <w:r w:rsidR="0028350E" w:rsidRPr="0028350E">
              <w:rPr>
                <w:rFonts w:ascii="Calibri" w:hAnsi="Calibri"/>
                <w:b/>
                <w:bCs/>
                <w:color w:val="auto"/>
                <w:sz w:val="28"/>
                <w:szCs w:val="28"/>
              </w:rPr>
              <w:t xml:space="preserve">Nie patrz terrorystom w oczy, unikaj kontaktu wzrokowego </w:t>
            </w:r>
            <w:r w:rsidR="0028350E" w:rsidRPr="0028350E">
              <w:rPr>
                <w:rFonts w:ascii="Calibri" w:hAnsi="Calibri"/>
                <w:color w:val="auto"/>
                <w:sz w:val="28"/>
                <w:szCs w:val="28"/>
              </w:rPr>
              <w:t xml:space="preserve">- w takiej sytuacji patrzenie w oczy może zostać uznane za akt prowokacji i agresji </w:t>
            </w:r>
          </w:p>
          <w:p w:rsidR="0028350E" w:rsidRPr="0028350E" w:rsidRDefault="0028350E" w:rsidP="0028350E">
            <w:pPr>
              <w:pStyle w:val="Default"/>
              <w:rPr>
                <w:rFonts w:ascii="Calibri" w:hAnsi="Calibri"/>
                <w:color w:val="auto"/>
                <w:sz w:val="28"/>
                <w:szCs w:val="28"/>
              </w:rPr>
            </w:pPr>
          </w:p>
          <w:p w:rsidR="0028350E" w:rsidRPr="0028350E" w:rsidRDefault="00E71D4F" w:rsidP="0028350E">
            <w:pPr>
              <w:pStyle w:val="Default"/>
              <w:rPr>
                <w:rFonts w:ascii="Calibri" w:hAnsi="Calibri"/>
                <w:color w:val="auto"/>
                <w:sz w:val="28"/>
                <w:szCs w:val="28"/>
              </w:rPr>
            </w:pPr>
            <w:r w:rsidRPr="00E71D4F">
              <w:rPr>
                <w:rFonts w:ascii="Calibri" w:hAnsi="Calibri" w:cs="Wingdings"/>
                <w:b/>
                <w:color w:val="auto"/>
                <w:sz w:val="28"/>
                <w:szCs w:val="28"/>
              </w:rPr>
              <w:t>5.</w:t>
            </w:r>
            <w:r w:rsidR="0028350E" w:rsidRPr="0028350E">
              <w:rPr>
                <w:rFonts w:ascii="Calibri" w:hAnsi="Calibri" w:cs="Wingdings"/>
                <w:color w:val="auto"/>
                <w:sz w:val="28"/>
                <w:szCs w:val="28"/>
              </w:rPr>
              <w:t xml:space="preserve"> </w:t>
            </w:r>
            <w:r w:rsidR="0028350E" w:rsidRPr="0028350E">
              <w:rPr>
                <w:rFonts w:ascii="Calibri" w:hAnsi="Calibri"/>
                <w:b/>
                <w:bCs/>
                <w:color w:val="auto"/>
                <w:sz w:val="28"/>
                <w:szCs w:val="28"/>
              </w:rPr>
              <w:t xml:space="preserve">Nigdy nie odwracaj się plecami do napastnika </w:t>
            </w:r>
            <w:r w:rsidR="0028350E" w:rsidRPr="0028350E">
              <w:rPr>
                <w:rFonts w:ascii="Calibri" w:hAnsi="Calibri"/>
                <w:color w:val="auto"/>
                <w:sz w:val="28"/>
                <w:szCs w:val="28"/>
              </w:rPr>
              <w:t xml:space="preserve">- odwracanie plecami może zostać uznane jako akt agresji czy lekceważenia, utrudnia także orientację w sytuacji </w:t>
            </w:r>
          </w:p>
          <w:p w:rsidR="0028350E" w:rsidRPr="0028350E" w:rsidRDefault="0028350E" w:rsidP="0028350E">
            <w:pPr>
              <w:pStyle w:val="Default"/>
              <w:rPr>
                <w:rFonts w:ascii="Calibri" w:hAnsi="Calibri"/>
                <w:color w:val="auto"/>
                <w:sz w:val="28"/>
                <w:szCs w:val="28"/>
              </w:rPr>
            </w:pPr>
          </w:p>
          <w:p w:rsidR="0028350E" w:rsidRPr="0028350E" w:rsidRDefault="006956DD" w:rsidP="0028350E">
            <w:pPr>
              <w:pStyle w:val="Default"/>
              <w:rPr>
                <w:rFonts w:ascii="Calibri" w:hAnsi="Calibri"/>
                <w:color w:val="auto"/>
                <w:sz w:val="28"/>
                <w:szCs w:val="28"/>
              </w:rPr>
            </w:pPr>
            <w:r w:rsidRPr="006956DD">
              <w:rPr>
                <w:rFonts w:ascii="Calibri" w:hAnsi="Calibri" w:cs="Wingdings"/>
                <w:b/>
                <w:color w:val="auto"/>
                <w:sz w:val="28"/>
                <w:szCs w:val="28"/>
              </w:rPr>
              <w:t>6.</w:t>
            </w:r>
            <w:r w:rsidR="0028350E" w:rsidRPr="0028350E">
              <w:rPr>
                <w:rFonts w:ascii="Calibri" w:hAnsi="Calibri" w:cs="Wingdings"/>
                <w:color w:val="auto"/>
                <w:sz w:val="28"/>
                <w:szCs w:val="28"/>
              </w:rPr>
              <w:t xml:space="preserve"> </w:t>
            </w:r>
            <w:r w:rsidR="0028350E" w:rsidRPr="0028350E">
              <w:rPr>
                <w:rFonts w:ascii="Calibri" w:hAnsi="Calibri"/>
                <w:b/>
                <w:bCs/>
                <w:color w:val="auto"/>
                <w:sz w:val="28"/>
                <w:szCs w:val="28"/>
              </w:rPr>
              <w:t xml:space="preserve">Nie zwracaj na siebie uwagi - </w:t>
            </w:r>
            <w:r w:rsidR="0028350E" w:rsidRPr="0028350E">
              <w:rPr>
                <w:rFonts w:ascii="Calibri" w:hAnsi="Calibri"/>
                <w:color w:val="auto"/>
                <w:sz w:val="28"/>
                <w:szCs w:val="28"/>
              </w:rPr>
              <w:t xml:space="preserve">niezwracanie na siebie uwagi może zwiększyć szansę na uratowanie życia w przypadku, gdy zamachowcy zdecydują się zabić kogoś dla przykładu </w:t>
            </w:r>
          </w:p>
          <w:p w:rsidR="0028350E" w:rsidRPr="0028350E" w:rsidRDefault="0028350E" w:rsidP="0028350E">
            <w:pPr>
              <w:pStyle w:val="Default"/>
              <w:rPr>
                <w:rFonts w:ascii="Calibri" w:hAnsi="Calibri"/>
                <w:color w:val="auto"/>
                <w:sz w:val="28"/>
                <w:szCs w:val="28"/>
              </w:rPr>
            </w:pPr>
          </w:p>
          <w:p w:rsidR="0028350E" w:rsidRPr="0028350E" w:rsidRDefault="006956DD" w:rsidP="0028350E">
            <w:pPr>
              <w:pStyle w:val="Default"/>
              <w:rPr>
                <w:rFonts w:ascii="Calibri" w:hAnsi="Calibri"/>
                <w:color w:val="auto"/>
                <w:sz w:val="28"/>
                <w:szCs w:val="28"/>
              </w:rPr>
            </w:pPr>
            <w:r w:rsidRPr="006956DD">
              <w:rPr>
                <w:rFonts w:ascii="Calibri" w:hAnsi="Calibri" w:cs="Wingdings"/>
                <w:b/>
                <w:color w:val="auto"/>
                <w:sz w:val="28"/>
                <w:szCs w:val="28"/>
              </w:rPr>
              <w:t>7.</w:t>
            </w:r>
            <w:r w:rsidR="0028350E" w:rsidRPr="0028350E">
              <w:rPr>
                <w:rFonts w:ascii="Calibri" w:hAnsi="Calibri" w:cs="Wingdings"/>
                <w:color w:val="auto"/>
                <w:sz w:val="28"/>
                <w:szCs w:val="28"/>
              </w:rPr>
              <w:t xml:space="preserve"> </w:t>
            </w:r>
            <w:r w:rsidR="0028350E" w:rsidRPr="0028350E">
              <w:rPr>
                <w:rFonts w:ascii="Calibri" w:hAnsi="Calibri"/>
                <w:b/>
                <w:bCs/>
                <w:color w:val="auto"/>
                <w:sz w:val="28"/>
                <w:szCs w:val="28"/>
              </w:rPr>
              <w:t xml:space="preserve">Nie lekceważ napastnika i nie bądź agresywny </w:t>
            </w:r>
            <w:r w:rsidR="0028350E" w:rsidRPr="0028350E">
              <w:rPr>
                <w:rFonts w:ascii="Calibri" w:hAnsi="Calibri"/>
                <w:color w:val="auto"/>
                <w:sz w:val="28"/>
                <w:szCs w:val="28"/>
              </w:rPr>
              <w:t xml:space="preserve">- brak szacunku i agresja mogą zostać ukarane przez zamachowców </w:t>
            </w:r>
          </w:p>
          <w:p w:rsidR="0028350E" w:rsidRPr="0028350E" w:rsidRDefault="0028350E" w:rsidP="0028350E">
            <w:pPr>
              <w:pStyle w:val="Default"/>
              <w:rPr>
                <w:rFonts w:ascii="Calibri" w:hAnsi="Calibri"/>
                <w:color w:val="auto"/>
                <w:sz w:val="28"/>
                <w:szCs w:val="28"/>
              </w:rPr>
            </w:pPr>
          </w:p>
          <w:p w:rsidR="0028350E" w:rsidRPr="0028350E" w:rsidRDefault="006956DD" w:rsidP="0028350E">
            <w:pPr>
              <w:pStyle w:val="Default"/>
              <w:rPr>
                <w:rFonts w:ascii="Calibri" w:hAnsi="Calibri"/>
                <w:color w:val="auto"/>
                <w:sz w:val="28"/>
                <w:szCs w:val="28"/>
              </w:rPr>
            </w:pPr>
            <w:r w:rsidRPr="006956DD">
              <w:rPr>
                <w:rFonts w:ascii="Calibri" w:hAnsi="Calibri" w:cs="Wingdings"/>
                <w:b/>
                <w:color w:val="auto"/>
                <w:sz w:val="28"/>
                <w:szCs w:val="28"/>
              </w:rPr>
              <w:t>8.</w:t>
            </w:r>
            <w:r w:rsidR="0028350E" w:rsidRPr="0028350E">
              <w:rPr>
                <w:rFonts w:ascii="Calibri" w:hAnsi="Calibri" w:cs="Wingdings"/>
                <w:color w:val="auto"/>
                <w:sz w:val="28"/>
                <w:szCs w:val="28"/>
              </w:rPr>
              <w:t xml:space="preserve"> </w:t>
            </w:r>
            <w:r w:rsidR="0028350E" w:rsidRPr="0028350E">
              <w:rPr>
                <w:rFonts w:ascii="Calibri" w:hAnsi="Calibri"/>
                <w:b/>
                <w:bCs/>
                <w:color w:val="auto"/>
                <w:sz w:val="28"/>
                <w:szCs w:val="28"/>
              </w:rPr>
              <w:t xml:space="preserve">Nie oszukuj terrorysty - </w:t>
            </w:r>
            <w:r w:rsidR="0028350E" w:rsidRPr="0028350E">
              <w:rPr>
                <w:rFonts w:ascii="Calibri" w:hAnsi="Calibri"/>
                <w:color w:val="auto"/>
                <w:sz w:val="28"/>
                <w:szCs w:val="28"/>
              </w:rPr>
              <w:t xml:space="preserve">oszustwo może zostać potraktowane jako brak szacunku czy agresji i zostać ukarane </w:t>
            </w:r>
          </w:p>
          <w:p w:rsidR="0028350E" w:rsidRPr="0028350E" w:rsidRDefault="0028350E" w:rsidP="0028350E">
            <w:pPr>
              <w:pStyle w:val="Default"/>
              <w:rPr>
                <w:rFonts w:ascii="Calibri" w:hAnsi="Calibri"/>
                <w:color w:val="auto"/>
                <w:sz w:val="28"/>
                <w:szCs w:val="28"/>
              </w:rPr>
            </w:pPr>
          </w:p>
          <w:p w:rsidR="0028350E" w:rsidRPr="0028350E" w:rsidRDefault="006956DD" w:rsidP="0028350E">
            <w:pPr>
              <w:pStyle w:val="Default"/>
              <w:rPr>
                <w:rFonts w:ascii="Calibri" w:hAnsi="Calibri"/>
                <w:color w:val="auto"/>
                <w:sz w:val="28"/>
                <w:szCs w:val="28"/>
              </w:rPr>
            </w:pPr>
            <w:r w:rsidRPr="006956DD">
              <w:rPr>
                <w:rFonts w:ascii="Calibri" w:hAnsi="Calibri" w:cs="Wingdings"/>
                <w:b/>
                <w:color w:val="auto"/>
                <w:sz w:val="28"/>
                <w:szCs w:val="28"/>
              </w:rPr>
              <w:t>9.</w:t>
            </w:r>
            <w:r w:rsidR="0028350E" w:rsidRPr="0028350E">
              <w:rPr>
                <w:rFonts w:ascii="Calibri" w:hAnsi="Calibri" w:cs="Wingdings"/>
                <w:color w:val="auto"/>
                <w:sz w:val="28"/>
                <w:szCs w:val="28"/>
              </w:rPr>
              <w:t xml:space="preserve"> </w:t>
            </w:r>
            <w:r w:rsidR="0028350E" w:rsidRPr="0028350E">
              <w:rPr>
                <w:rFonts w:ascii="Calibri" w:hAnsi="Calibri"/>
                <w:b/>
                <w:bCs/>
                <w:color w:val="auto"/>
                <w:sz w:val="28"/>
                <w:szCs w:val="28"/>
              </w:rPr>
              <w:t xml:space="preserve">Uspokój uczniów, zawsze zwracaj się do nich po imieniu </w:t>
            </w:r>
            <w:r w:rsidR="0028350E" w:rsidRPr="0028350E">
              <w:rPr>
                <w:rFonts w:ascii="Calibri" w:hAnsi="Calibri"/>
                <w:color w:val="auto"/>
                <w:sz w:val="28"/>
                <w:szCs w:val="28"/>
              </w:rPr>
              <w:t xml:space="preserve">- zwracanie się do uczniów po imieniu pozwala na ich spersonalizowanie, co może spowodować lepsze ich traktowanie przez zamachowców </w:t>
            </w:r>
          </w:p>
          <w:p w:rsidR="006956DD" w:rsidRDefault="006956DD" w:rsidP="0028350E">
            <w:pPr>
              <w:pStyle w:val="Default"/>
              <w:rPr>
                <w:rFonts w:ascii="Calibri" w:hAnsi="Calibri" w:cs="Arial"/>
                <w:color w:val="auto"/>
                <w:sz w:val="28"/>
                <w:szCs w:val="28"/>
              </w:rPr>
            </w:pPr>
          </w:p>
          <w:p w:rsidR="0028350E" w:rsidRPr="0028350E" w:rsidRDefault="006956DD" w:rsidP="0028350E">
            <w:pPr>
              <w:pStyle w:val="Default"/>
              <w:rPr>
                <w:rFonts w:ascii="Calibri" w:hAnsi="Calibri"/>
                <w:color w:val="auto"/>
                <w:sz w:val="28"/>
                <w:szCs w:val="28"/>
              </w:rPr>
            </w:pPr>
            <w:r w:rsidRPr="006956DD">
              <w:rPr>
                <w:rFonts w:ascii="Calibri" w:hAnsi="Calibri" w:cs="Arial"/>
                <w:b/>
                <w:color w:val="auto"/>
                <w:sz w:val="28"/>
                <w:szCs w:val="28"/>
              </w:rPr>
              <w:t>10.</w:t>
            </w:r>
            <w:r w:rsidR="0028350E" w:rsidRPr="0028350E">
              <w:rPr>
                <w:rFonts w:ascii="Calibri" w:hAnsi="Calibri" w:cs="Wingdings"/>
                <w:color w:val="auto"/>
                <w:sz w:val="28"/>
                <w:szCs w:val="28"/>
              </w:rPr>
              <w:t xml:space="preserve"> </w:t>
            </w:r>
            <w:r w:rsidR="0028350E" w:rsidRPr="0028350E">
              <w:rPr>
                <w:rFonts w:ascii="Calibri" w:hAnsi="Calibri"/>
                <w:b/>
                <w:bCs/>
                <w:color w:val="auto"/>
                <w:sz w:val="28"/>
                <w:szCs w:val="28"/>
              </w:rPr>
              <w:t xml:space="preserve">Poinformuj napastnika o uczniach ze schorzeniami - </w:t>
            </w:r>
            <w:r w:rsidR="0028350E" w:rsidRPr="0028350E">
              <w:rPr>
                <w:rFonts w:ascii="Calibri" w:hAnsi="Calibri"/>
                <w:color w:val="auto"/>
                <w:sz w:val="28"/>
                <w:szCs w:val="28"/>
              </w:rPr>
              <w:t xml:space="preserve">wiedza ta w konsekwencji obniży agresję ze strony zamachowców wobec dzieci, których zachowanie odstaje od reszty </w:t>
            </w:r>
          </w:p>
          <w:p w:rsidR="0028350E" w:rsidRPr="0028350E" w:rsidRDefault="0028350E" w:rsidP="0028350E">
            <w:pPr>
              <w:pStyle w:val="Default"/>
              <w:rPr>
                <w:rFonts w:ascii="Calibri" w:hAnsi="Calibri"/>
                <w:color w:val="auto"/>
                <w:sz w:val="28"/>
                <w:szCs w:val="28"/>
              </w:rPr>
            </w:pPr>
          </w:p>
          <w:p w:rsidR="0028350E" w:rsidRPr="0028350E" w:rsidRDefault="006956DD" w:rsidP="0028350E">
            <w:pPr>
              <w:pStyle w:val="Default"/>
              <w:rPr>
                <w:rFonts w:ascii="Calibri" w:hAnsi="Calibri"/>
                <w:color w:val="auto"/>
                <w:sz w:val="28"/>
                <w:szCs w:val="28"/>
              </w:rPr>
            </w:pPr>
            <w:r w:rsidRPr="006956DD">
              <w:rPr>
                <w:rFonts w:ascii="Calibri" w:hAnsi="Calibri" w:cs="Wingdings"/>
                <w:b/>
                <w:color w:val="auto"/>
                <w:sz w:val="28"/>
                <w:szCs w:val="28"/>
              </w:rPr>
              <w:t>11.</w:t>
            </w:r>
            <w:r w:rsidR="0028350E" w:rsidRPr="0028350E">
              <w:rPr>
                <w:rFonts w:ascii="Calibri" w:hAnsi="Calibri" w:cs="Wingdings"/>
                <w:color w:val="auto"/>
                <w:sz w:val="28"/>
                <w:szCs w:val="28"/>
              </w:rPr>
              <w:t xml:space="preserve"> </w:t>
            </w:r>
            <w:r w:rsidR="0028350E" w:rsidRPr="0028350E">
              <w:rPr>
                <w:rFonts w:ascii="Calibri" w:hAnsi="Calibri"/>
                <w:b/>
                <w:bCs/>
                <w:color w:val="auto"/>
                <w:sz w:val="28"/>
                <w:szCs w:val="28"/>
              </w:rPr>
              <w:t xml:space="preserve">Pytaj zawsze o pozwolenie, np. gdy chcesz się zwrócić do uczniów </w:t>
            </w:r>
            <w:r w:rsidR="0028350E" w:rsidRPr="0028350E">
              <w:rPr>
                <w:rFonts w:ascii="Calibri" w:hAnsi="Calibri"/>
                <w:color w:val="auto"/>
                <w:sz w:val="28"/>
                <w:szCs w:val="28"/>
              </w:rPr>
              <w:t xml:space="preserve">- każda aktywność podjęta bez zgody zamachowców może zostać potraktowana jako akt oporu czy agresji i w konsekwencji ukarana </w:t>
            </w:r>
          </w:p>
          <w:p w:rsidR="0028350E" w:rsidRPr="0028350E" w:rsidRDefault="0028350E" w:rsidP="0028350E">
            <w:pPr>
              <w:pStyle w:val="Default"/>
              <w:rPr>
                <w:rFonts w:ascii="Calibri" w:hAnsi="Calibri"/>
                <w:color w:val="auto"/>
                <w:sz w:val="28"/>
                <w:szCs w:val="28"/>
              </w:rPr>
            </w:pPr>
          </w:p>
          <w:p w:rsidR="0028350E" w:rsidRPr="0028350E" w:rsidRDefault="00F47A65" w:rsidP="0028350E">
            <w:pPr>
              <w:pStyle w:val="Default"/>
              <w:rPr>
                <w:rFonts w:ascii="Calibri" w:hAnsi="Calibri"/>
                <w:color w:val="auto"/>
                <w:sz w:val="28"/>
                <w:szCs w:val="28"/>
              </w:rPr>
            </w:pPr>
            <w:r w:rsidRPr="00F47A65">
              <w:rPr>
                <w:rFonts w:ascii="Calibri" w:hAnsi="Calibri" w:cs="Wingdings"/>
                <w:b/>
                <w:color w:val="auto"/>
                <w:sz w:val="28"/>
                <w:szCs w:val="28"/>
              </w:rPr>
              <w:t>12.</w:t>
            </w:r>
            <w:r w:rsidR="0028350E" w:rsidRPr="0028350E">
              <w:rPr>
                <w:rFonts w:ascii="Calibri" w:hAnsi="Calibri" w:cs="Wingdings"/>
                <w:color w:val="auto"/>
                <w:sz w:val="28"/>
                <w:szCs w:val="28"/>
              </w:rPr>
              <w:t xml:space="preserve"> </w:t>
            </w:r>
            <w:r w:rsidR="0028350E" w:rsidRPr="0028350E">
              <w:rPr>
                <w:rFonts w:ascii="Calibri" w:hAnsi="Calibri"/>
                <w:b/>
                <w:bCs/>
                <w:color w:val="auto"/>
                <w:sz w:val="28"/>
                <w:szCs w:val="28"/>
              </w:rPr>
              <w:t xml:space="preserve">Zawsze korzystaj z dobrej woli terrorysty - </w:t>
            </w:r>
            <w:r w:rsidR="0028350E" w:rsidRPr="0028350E">
              <w:rPr>
                <w:rFonts w:ascii="Calibri" w:hAnsi="Calibri"/>
                <w:color w:val="auto"/>
                <w:sz w:val="28"/>
                <w:szCs w:val="28"/>
              </w:rPr>
              <w:t xml:space="preserve">nigdy nie wiadomo, kiedy kolejny raz będziemy mogli napić się czy zjeść posiłek. </w:t>
            </w:r>
          </w:p>
          <w:p w:rsidR="0028350E" w:rsidRPr="0028350E" w:rsidRDefault="0028350E" w:rsidP="0028350E">
            <w:pPr>
              <w:pStyle w:val="Default"/>
              <w:rPr>
                <w:rFonts w:ascii="Calibri" w:hAnsi="Calibri"/>
                <w:color w:val="auto"/>
                <w:sz w:val="28"/>
                <w:szCs w:val="28"/>
              </w:rPr>
            </w:pPr>
          </w:p>
          <w:p w:rsidR="0028350E" w:rsidRPr="00B03DF4" w:rsidRDefault="00F47A65" w:rsidP="0028350E">
            <w:pPr>
              <w:pStyle w:val="Default"/>
              <w:rPr>
                <w:rFonts w:ascii="Calibri" w:hAnsi="Calibri"/>
                <w:b/>
                <w:color w:val="auto"/>
                <w:sz w:val="28"/>
                <w:szCs w:val="28"/>
              </w:rPr>
            </w:pPr>
            <w:r w:rsidRPr="00B03DF4">
              <w:rPr>
                <w:rFonts w:ascii="Calibri" w:hAnsi="Calibri"/>
                <w:b/>
                <w:color w:val="auto"/>
                <w:sz w:val="28"/>
                <w:szCs w:val="28"/>
              </w:rPr>
              <w:t xml:space="preserve">W PRZYPADKU DZIAŁAŃ ANTYTERRORYSTYCZNYCH PODJĘTYCH PRZEZ POLICJĘ: </w:t>
            </w:r>
          </w:p>
          <w:p w:rsidR="0028350E" w:rsidRPr="0028350E" w:rsidRDefault="00F47A65" w:rsidP="0028350E">
            <w:pPr>
              <w:pStyle w:val="Default"/>
              <w:rPr>
                <w:rFonts w:ascii="Calibri" w:hAnsi="Calibri"/>
                <w:color w:val="auto"/>
                <w:sz w:val="28"/>
                <w:szCs w:val="28"/>
              </w:rPr>
            </w:pPr>
            <w:r w:rsidRPr="00F47A65">
              <w:rPr>
                <w:rFonts w:ascii="Calibri" w:hAnsi="Calibri" w:cs="Wingdings"/>
                <w:b/>
                <w:color w:val="auto"/>
                <w:sz w:val="28"/>
                <w:szCs w:val="28"/>
              </w:rPr>
              <w:t>1.</w:t>
            </w:r>
            <w:r w:rsidR="0028350E" w:rsidRPr="0028350E">
              <w:rPr>
                <w:rFonts w:ascii="Calibri" w:hAnsi="Calibri" w:cs="Wingdings"/>
                <w:color w:val="auto"/>
                <w:sz w:val="28"/>
                <w:szCs w:val="28"/>
              </w:rPr>
              <w:t xml:space="preserve"> </w:t>
            </w:r>
            <w:r w:rsidR="0028350E" w:rsidRPr="0028350E">
              <w:rPr>
                <w:rFonts w:ascii="Calibri" w:hAnsi="Calibri"/>
                <w:b/>
                <w:bCs/>
                <w:color w:val="auto"/>
                <w:sz w:val="28"/>
                <w:szCs w:val="28"/>
              </w:rPr>
              <w:t xml:space="preserve">Nie uciekaj z miejsca zdarzenia, nie wykonuj gwałtownych ruchów – możesz zostać uznany za terrorystę - </w:t>
            </w:r>
            <w:r w:rsidR="0028350E" w:rsidRPr="0028350E">
              <w:rPr>
                <w:rFonts w:ascii="Calibri" w:hAnsi="Calibri"/>
                <w:color w:val="auto"/>
                <w:sz w:val="28"/>
                <w:szCs w:val="28"/>
              </w:rPr>
              <w:t xml:space="preserve">policja w trakcie operacji odbijania zakładników nie jest w stanie odróżnić napastników od ofiar </w:t>
            </w:r>
          </w:p>
          <w:p w:rsidR="0028350E" w:rsidRPr="0028350E" w:rsidRDefault="0028350E" w:rsidP="0028350E">
            <w:pPr>
              <w:pStyle w:val="Default"/>
              <w:rPr>
                <w:rFonts w:ascii="Calibri" w:hAnsi="Calibri"/>
                <w:color w:val="auto"/>
                <w:sz w:val="28"/>
                <w:szCs w:val="28"/>
              </w:rPr>
            </w:pPr>
          </w:p>
          <w:p w:rsidR="0028350E" w:rsidRPr="0028350E" w:rsidRDefault="00F47A65" w:rsidP="0028350E">
            <w:pPr>
              <w:pStyle w:val="Default"/>
              <w:rPr>
                <w:rFonts w:ascii="Calibri" w:hAnsi="Calibri"/>
                <w:color w:val="auto"/>
                <w:sz w:val="28"/>
                <w:szCs w:val="28"/>
              </w:rPr>
            </w:pPr>
            <w:r w:rsidRPr="00F47A65">
              <w:rPr>
                <w:rFonts w:ascii="Calibri" w:hAnsi="Calibri" w:cs="Wingdings"/>
                <w:b/>
                <w:color w:val="auto"/>
                <w:sz w:val="28"/>
                <w:szCs w:val="28"/>
              </w:rPr>
              <w:lastRenderedPageBreak/>
              <w:t>2.</w:t>
            </w:r>
            <w:r w:rsidR="0028350E" w:rsidRPr="0028350E">
              <w:rPr>
                <w:rFonts w:ascii="Calibri" w:hAnsi="Calibri" w:cs="Wingdings"/>
                <w:color w:val="auto"/>
                <w:sz w:val="28"/>
                <w:szCs w:val="28"/>
              </w:rPr>
              <w:t xml:space="preserve"> </w:t>
            </w:r>
            <w:r w:rsidR="0028350E" w:rsidRPr="0028350E">
              <w:rPr>
                <w:rFonts w:ascii="Calibri" w:hAnsi="Calibri"/>
                <w:b/>
                <w:bCs/>
                <w:color w:val="auto"/>
                <w:sz w:val="28"/>
                <w:szCs w:val="28"/>
              </w:rPr>
              <w:t xml:space="preserve">Nie próbuj pomagać służbom ratowniczym, dyskutować z nimi - </w:t>
            </w:r>
            <w:r w:rsidR="0028350E" w:rsidRPr="0028350E">
              <w:rPr>
                <w:rFonts w:ascii="Calibri" w:hAnsi="Calibri"/>
                <w:color w:val="auto"/>
                <w:sz w:val="28"/>
                <w:szCs w:val="28"/>
              </w:rPr>
              <w:t xml:space="preserve">próba pomocy siłom bezpieczeństwa bez ich wyraźnej zgody czy prośby może zostać potraktowane jako akt agresji </w:t>
            </w:r>
          </w:p>
          <w:p w:rsidR="0028350E" w:rsidRPr="0028350E" w:rsidRDefault="0028350E" w:rsidP="0028350E">
            <w:pPr>
              <w:pStyle w:val="Default"/>
              <w:rPr>
                <w:rFonts w:ascii="Calibri" w:hAnsi="Calibri"/>
                <w:color w:val="auto"/>
                <w:sz w:val="28"/>
                <w:szCs w:val="28"/>
              </w:rPr>
            </w:pPr>
          </w:p>
          <w:p w:rsidR="0028350E" w:rsidRPr="0028350E" w:rsidRDefault="00F47A65" w:rsidP="0028350E">
            <w:pPr>
              <w:pStyle w:val="Default"/>
              <w:rPr>
                <w:rFonts w:ascii="Calibri" w:hAnsi="Calibri"/>
                <w:color w:val="auto"/>
                <w:sz w:val="28"/>
                <w:szCs w:val="28"/>
              </w:rPr>
            </w:pPr>
            <w:r w:rsidRPr="00F47A65">
              <w:rPr>
                <w:rFonts w:ascii="Calibri" w:hAnsi="Calibri" w:cs="Wingdings"/>
                <w:b/>
                <w:color w:val="auto"/>
                <w:sz w:val="28"/>
                <w:szCs w:val="28"/>
              </w:rPr>
              <w:t>3.</w:t>
            </w:r>
            <w:r w:rsidR="0028350E" w:rsidRPr="0028350E">
              <w:rPr>
                <w:rFonts w:ascii="Calibri" w:hAnsi="Calibri" w:cs="Wingdings"/>
                <w:color w:val="auto"/>
                <w:sz w:val="28"/>
                <w:szCs w:val="28"/>
              </w:rPr>
              <w:t xml:space="preserve"> </w:t>
            </w:r>
            <w:r w:rsidR="0028350E" w:rsidRPr="0028350E">
              <w:rPr>
                <w:rFonts w:ascii="Calibri" w:hAnsi="Calibri"/>
                <w:b/>
                <w:bCs/>
                <w:color w:val="auto"/>
                <w:sz w:val="28"/>
                <w:szCs w:val="28"/>
              </w:rPr>
              <w:t xml:space="preserve">Połóż się na podłodze, trzymaj ręce z otwartymi dłońmi najlepiej na wysokości głowy - </w:t>
            </w:r>
            <w:r w:rsidR="0028350E" w:rsidRPr="0028350E">
              <w:rPr>
                <w:rFonts w:ascii="Calibri" w:hAnsi="Calibri"/>
                <w:color w:val="auto"/>
                <w:sz w:val="28"/>
                <w:szCs w:val="28"/>
              </w:rPr>
              <w:t>taka pozycja pozwala widzieć ewentualne niebezpieczne narzędzia będące w posiadaniu zamachowców, którzy wto</w:t>
            </w:r>
            <w:r>
              <w:rPr>
                <w:rFonts w:ascii="Calibri" w:hAnsi="Calibri"/>
                <w:color w:val="auto"/>
                <w:sz w:val="28"/>
                <w:szCs w:val="28"/>
              </w:rPr>
              <w:t xml:space="preserve">pili się w szeregi zakładników </w:t>
            </w:r>
          </w:p>
          <w:p w:rsidR="0028350E" w:rsidRPr="0028350E" w:rsidRDefault="00F47A65" w:rsidP="0028350E">
            <w:pPr>
              <w:pStyle w:val="Default"/>
              <w:rPr>
                <w:rFonts w:ascii="Calibri" w:hAnsi="Calibri"/>
                <w:color w:val="auto"/>
                <w:sz w:val="28"/>
                <w:szCs w:val="28"/>
              </w:rPr>
            </w:pPr>
            <w:r w:rsidRPr="00F47A65">
              <w:rPr>
                <w:rFonts w:ascii="Calibri" w:hAnsi="Calibri" w:cs="Wingdings"/>
                <w:b/>
                <w:color w:val="auto"/>
                <w:sz w:val="28"/>
                <w:szCs w:val="28"/>
              </w:rPr>
              <w:t>4.</w:t>
            </w:r>
            <w:r w:rsidR="0028350E" w:rsidRPr="0028350E">
              <w:rPr>
                <w:rFonts w:ascii="Calibri" w:hAnsi="Calibri" w:cs="Wingdings"/>
                <w:color w:val="auto"/>
                <w:sz w:val="28"/>
                <w:szCs w:val="28"/>
              </w:rPr>
              <w:t xml:space="preserve"> </w:t>
            </w:r>
            <w:r w:rsidR="0028350E" w:rsidRPr="0028350E">
              <w:rPr>
                <w:rFonts w:ascii="Calibri" w:hAnsi="Calibri"/>
                <w:b/>
                <w:bCs/>
                <w:color w:val="auto"/>
                <w:sz w:val="28"/>
                <w:szCs w:val="28"/>
              </w:rPr>
              <w:t xml:space="preserve">Słuchaj poleceń i instrukcji grupy antyterrorystycznej, poddawaj się jej działaniom - </w:t>
            </w:r>
            <w:r w:rsidR="0028350E" w:rsidRPr="0028350E">
              <w:rPr>
                <w:rFonts w:ascii="Calibri" w:hAnsi="Calibri"/>
                <w:color w:val="auto"/>
                <w:sz w:val="28"/>
                <w:szCs w:val="28"/>
              </w:rPr>
              <w:t xml:space="preserve">postawa taka ułatwia działania policji, a także identyfikację zamachowców, którzy próbują się wtopić w szeregi napastników </w:t>
            </w:r>
          </w:p>
          <w:p w:rsidR="0028350E" w:rsidRPr="0028350E" w:rsidRDefault="0028350E" w:rsidP="0028350E">
            <w:pPr>
              <w:pStyle w:val="Default"/>
              <w:rPr>
                <w:rFonts w:ascii="Calibri" w:hAnsi="Calibri"/>
                <w:color w:val="auto"/>
                <w:sz w:val="28"/>
                <w:szCs w:val="28"/>
              </w:rPr>
            </w:pPr>
          </w:p>
          <w:p w:rsidR="0028350E" w:rsidRPr="0028350E" w:rsidRDefault="00F47A65" w:rsidP="0028350E">
            <w:pPr>
              <w:pStyle w:val="Default"/>
              <w:rPr>
                <w:rFonts w:ascii="Calibri" w:hAnsi="Calibri"/>
                <w:color w:val="auto"/>
                <w:sz w:val="28"/>
                <w:szCs w:val="28"/>
              </w:rPr>
            </w:pPr>
            <w:r w:rsidRPr="00F47A65">
              <w:rPr>
                <w:rFonts w:ascii="Calibri" w:hAnsi="Calibri" w:cs="Wingdings"/>
                <w:b/>
                <w:color w:val="auto"/>
                <w:sz w:val="28"/>
                <w:szCs w:val="28"/>
              </w:rPr>
              <w:t>5.</w:t>
            </w:r>
            <w:r w:rsidR="0028350E" w:rsidRPr="0028350E">
              <w:rPr>
                <w:rFonts w:ascii="Calibri" w:hAnsi="Calibri"/>
                <w:b/>
                <w:bCs/>
                <w:color w:val="auto"/>
                <w:sz w:val="28"/>
                <w:szCs w:val="28"/>
              </w:rPr>
              <w:t xml:space="preserve">Nie trzyj oczu w przypadku użycia gazów łzawiących - </w:t>
            </w:r>
            <w:r w:rsidR="0028350E" w:rsidRPr="0028350E">
              <w:rPr>
                <w:rFonts w:ascii="Calibri" w:hAnsi="Calibri"/>
                <w:color w:val="auto"/>
                <w:sz w:val="28"/>
                <w:szCs w:val="28"/>
              </w:rPr>
              <w:t xml:space="preserve">tarcie oczu tylko pogarsza skutki użycia gazu łzawiącego </w:t>
            </w:r>
          </w:p>
          <w:p w:rsidR="0028350E" w:rsidRPr="0028350E" w:rsidRDefault="0028350E" w:rsidP="0028350E">
            <w:pPr>
              <w:pStyle w:val="Default"/>
              <w:rPr>
                <w:rFonts w:ascii="Calibri" w:hAnsi="Calibri"/>
                <w:color w:val="auto"/>
                <w:sz w:val="28"/>
                <w:szCs w:val="28"/>
              </w:rPr>
            </w:pPr>
          </w:p>
          <w:p w:rsidR="0028350E" w:rsidRPr="0028350E" w:rsidRDefault="00F47A65" w:rsidP="0028350E">
            <w:pPr>
              <w:pStyle w:val="Default"/>
              <w:rPr>
                <w:rFonts w:ascii="Calibri" w:hAnsi="Calibri"/>
                <w:color w:val="auto"/>
                <w:sz w:val="28"/>
                <w:szCs w:val="28"/>
              </w:rPr>
            </w:pPr>
            <w:r w:rsidRPr="00F47A65">
              <w:rPr>
                <w:rFonts w:ascii="Calibri" w:hAnsi="Calibri" w:cs="Wingdings"/>
                <w:b/>
                <w:color w:val="auto"/>
                <w:sz w:val="28"/>
                <w:szCs w:val="28"/>
              </w:rPr>
              <w:t>6.</w:t>
            </w:r>
            <w:r w:rsidR="0028350E" w:rsidRPr="0028350E">
              <w:rPr>
                <w:rFonts w:ascii="Calibri" w:hAnsi="Calibri"/>
                <w:b/>
                <w:bCs/>
                <w:color w:val="auto"/>
                <w:sz w:val="28"/>
                <w:szCs w:val="28"/>
              </w:rPr>
              <w:t xml:space="preserve">Pytaj o pozwolenie zaopiekowania się swoimi uczniami - </w:t>
            </w:r>
            <w:r w:rsidR="0028350E" w:rsidRPr="0028350E">
              <w:rPr>
                <w:rFonts w:ascii="Calibri" w:hAnsi="Calibri"/>
                <w:color w:val="auto"/>
                <w:sz w:val="28"/>
                <w:szCs w:val="28"/>
              </w:rPr>
              <w:t xml:space="preserve">wszelkie samowolne działania mogą zostać potraktowane jako akt agresji i mogą utrudnić akcję ratunkową </w:t>
            </w:r>
          </w:p>
          <w:p w:rsidR="0028350E" w:rsidRPr="0028350E" w:rsidRDefault="0028350E" w:rsidP="0028350E">
            <w:pPr>
              <w:pStyle w:val="Default"/>
              <w:rPr>
                <w:rFonts w:ascii="Calibri" w:hAnsi="Calibri"/>
                <w:color w:val="auto"/>
                <w:sz w:val="28"/>
                <w:szCs w:val="28"/>
              </w:rPr>
            </w:pPr>
          </w:p>
          <w:p w:rsidR="0028350E" w:rsidRPr="0028350E" w:rsidRDefault="00F47A65" w:rsidP="0028350E">
            <w:pPr>
              <w:pStyle w:val="Default"/>
              <w:rPr>
                <w:rFonts w:ascii="Calibri" w:hAnsi="Calibri"/>
                <w:color w:val="auto"/>
                <w:sz w:val="28"/>
                <w:szCs w:val="28"/>
              </w:rPr>
            </w:pPr>
            <w:r w:rsidRPr="00F47A65">
              <w:rPr>
                <w:rFonts w:ascii="Calibri" w:hAnsi="Calibri" w:cs="Wingdings"/>
                <w:b/>
                <w:color w:val="auto"/>
                <w:sz w:val="28"/>
                <w:szCs w:val="28"/>
              </w:rPr>
              <w:t>7.</w:t>
            </w:r>
            <w:r w:rsidR="0028350E" w:rsidRPr="0028350E">
              <w:rPr>
                <w:rFonts w:ascii="Calibri" w:hAnsi="Calibri" w:cs="Wingdings"/>
                <w:color w:val="auto"/>
                <w:sz w:val="28"/>
                <w:szCs w:val="28"/>
              </w:rPr>
              <w:t xml:space="preserve"> </w:t>
            </w:r>
            <w:r w:rsidR="0028350E" w:rsidRPr="0028350E">
              <w:rPr>
                <w:rFonts w:ascii="Calibri" w:hAnsi="Calibri"/>
                <w:b/>
                <w:bCs/>
                <w:color w:val="auto"/>
                <w:sz w:val="28"/>
                <w:szCs w:val="28"/>
              </w:rPr>
              <w:t xml:space="preserve">Odpowiadaj na pytania funkcjonariuszy - </w:t>
            </w:r>
            <w:r w:rsidR="0028350E" w:rsidRPr="0028350E">
              <w:rPr>
                <w:rFonts w:ascii="Calibri" w:hAnsi="Calibri"/>
                <w:color w:val="auto"/>
                <w:sz w:val="28"/>
                <w:szCs w:val="28"/>
              </w:rPr>
              <w:t xml:space="preserve">policja zbiera kluczowe informacje mające się przyczynić do skutecznej akcji uwolnienia zakładników i identyfikacji zamachowców </w:t>
            </w:r>
          </w:p>
          <w:p w:rsidR="0028350E" w:rsidRPr="0028350E" w:rsidRDefault="0028350E" w:rsidP="0028350E">
            <w:pPr>
              <w:pStyle w:val="Default"/>
              <w:rPr>
                <w:rFonts w:ascii="Calibri" w:hAnsi="Calibri"/>
                <w:color w:val="auto"/>
                <w:sz w:val="28"/>
                <w:szCs w:val="28"/>
              </w:rPr>
            </w:pPr>
          </w:p>
          <w:p w:rsidR="0028350E" w:rsidRPr="0028350E" w:rsidRDefault="00F47A65" w:rsidP="0028350E">
            <w:pPr>
              <w:pStyle w:val="Default"/>
              <w:rPr>
                <w:rFonts w:ascii="Calibri" w:hAnsi="Calibri"/>
                <w:color w:val="auto"/>
                <w:sz w:val="28"/>
                <w:szCs w:val="28"/>
              </w:rPr>
            </w:pPr>
            <w:r w:rsidRPr="00F47A65">
              <w:rPr>
                <w:rFonts w:ascii="Calibri" w:hAnsi="Calibri" w:cs="Wingdings"/>
                <w:b/>
                <w:color w:val="auto"/>
                <w:sz w:val="28"/>
                <w:szCs w:val="28"/>
              </w:rPr>
              <w:t>8.</w:t>
            </w:r>
            <w:r w:rsidR="0028350E" w:rsidRPr="0028350E">
              <w:rPr>
                <w:rFonts w:ascii="Calibri" w:hAnsi="Calibri"/>
                <w:b/>
                <w:bCs/>
                <w:color w:val="auto"/>
                <w:sz w:val="28"/>
                <w:szCs w:val="28"/>
              </w:rPr>
              <w:t xml:space="preserve">Bądź przygotowany na traktowanie ciebie jako potencjalnego terrorysty dopóki twoja tożsamość nie zostanie potwierdzona - </w:t>
            </w:r>
            <w:r w:rsidR="0028350E" w:rsidRPr="0028350E">
              <w:rPr>
                <w:rFonts w:ascii="Calibri" w:hAnsi="Calibri"/>
                <w:color w:val="auto"/>
                <w:sz w:val="28"/>
                <w:szCs w:val="28"/>
              </w:rPr>
              <w:t xml:space="preserve">w pierwszej fazie operacji odbijania zakładników policja nie jest w stanie odróżnić zakładników </w:t>
            </w:r>
            <w:r w:rsidR="0028350E" w:rsidRPr="0028350E">
              <w:rPr>
                <w:rFonts w:ascii="Calibri" w:hAnsi="Calibri"/>
                <w:color w:val="auto"/>
                <w:sz w:val="28"/>
                <w:szCs w:val="28"/>
              </w:rPr>
              <w:lastRenderedPageBreak/>
              <w:t xml:space="preserve">od napastników, którzy często próbują się wtapiać w tłum i uciec z miejsca ataku </w:t>
            </w:r>
          </w:p>
          <w:p w:rsidR="0028350E" w:rsidRPr="0028350E" w:rsidRDefault="0028350E" w:rsidP="0028350E">
            <w:pPr>
              <w:pStyle w:val="Default"/>
              <w:rPr>
                <w:rFonts w:ascii="Calibri" w:hAnsi="Calibri"/>
                <w:color w:val="auto"/>
                <w:sz w:val="28"/>
                <w:szCs w:val="28"/>
              </w:rPr>
            </w:pPr>
          </w:p>
          <w:p w:rsidR="0028350E" w:rsidRPr="0028350E" w:rsidRDefault="00F47A65" w:rsidP="0028350E">
            <w:pPr>
              <w:pStyle w:val="Default"/>
              <w:rPr>
                <w:rFonts w:ascii="Calibri" w:hAnsi="Calibri"/>
                <w:color w:val="auto"/>
                <w:sz w:val="28"/>
                <w:szCs w:val="28"/>
              </w:rPr>
            </w:pPr>
            <w:r w:rsidRPr="00F47A65">
              <w:rPr>
                <w:rFonts w:ascii="Calibri" w:hAnsi="Calibri" w:cs="Wingdings"/>
                <w:b/>
                <w:color w:val="auto"/>
                <w:sz w:val="28"/>
                <w:szCs w:val="28"/>
              </w:rPr>
              <w:t>9.</w:t>
            </w:r>
            <w:r w:rsidR="0028350E" w:rsidRPr="0028350E">
              <w:rPr>
                <w:rFonts w:ascii="Calibri" w:hAnsi="Calibri" w:cs="Wingdings"/>
                <w:color w:val="auto"/>
                <w:sz w:val="28"/>
                <w:szCs w:val="28"/>
              </w:rPr>
              <w:t xml:space="preserve"> </w:t>
            </w:r>
            <w:r w:rsidR="0028350E" w:rsidRPr="0028350E">
              <w:rPr>
                <w:rFonts w:ascii="Calibri" w:hAnsi="Calibri"/>
                <w:b/>
                <w:bCs/>
                <w:color w:val="auto"/>
                <w:sz w:val="28"/>
                <w:szCs w:val="28"/>
              </w:rPr>
              <w:t xml:space="preserve">Po wydaniu polecenia wyjścia – opuść pomieszczenie jak najszybciej, oddal się we wskazanym kierunku - </w:t>
            </w:r>
            <w:r w:rsidR="0028350E" w:rsidRPr="0028350E">
              <w:rPr>
                <w:rFonts w:ascii="Calibri" w:hAnsi="Calibri"/>
                <w:color w:val="auto"/>
                <w:sz w:val="28"/>
                <w:szCs w:val="28"/>
              </w:rPr>
              <w:t xml:space="preserve">w przypadku interwencji sił bezpieczeństwa należy wykonać polecenia dokładnie tak, jak tego chcą siły interwencyjne </w:t>
            </w:r>
          </w:p>
          <w:p w:rsidR="0028350E" w:rsidRPr="0028350E" w:rsidRDefault="0028350E" w:rsidP="0028350E">
            <w:pPr>
              <w:pStyle w:val="Default"/>
              <w:rPr>
                <w:rFonts w:ascii="Calibri" w:hAnsi="Calibri"/>
                <w:color w:val="auto"/>
                <w:sz w:val="28"/>
                <w:szCs w:val="28"/>
              </w:rPr>
            </w:pPr>
          </w:p>
          <w:p w:rsidR="0028350E" w:rsidRPr="0028350E" w:rsidRDefault="00F47A65" w:rsidP="0028350E">
            <w:pPr>
              <w:pStyle w:val="Default"/>
              <w:rPr>
                <w:rFonts w:ascii="Calibri" w:hAnsi="Calibri"/>
                <w:color w:val="auto"/>
                <w:sz w:val="28"/>
                <w:szCs w:val="28"/>
              </w:rPr>
            </w:pPr>
            <w:r w:rsidRPr="00F47A65">
              <w:rPr>
                <w:rFonts w:ascii="Calibri" w:hAnsi="Calibri" w:cs="Wingdings"/>
                <w:b/>
                <w:color w:val="auto"/>
                <w:sz w:val="28"/>
                <w:szCs w:val="28"/>
              </w:rPr>
              <w:t>10.</w:t>
            </w:r>
            <w:r w:rsidR="0028350E" w:rsidRPr="0028350E">
              <w:rPr>
                <w:rFonts w:ascii="Calibri" w:hAnsi="Calibri" w:cs="Wingdings"/>
                <w:color w:val="auto"/>
                <w:sz w:val="28"/>
                <w:szCs w:val="28"/>
              </w:rPr>
              <w:t xml:space="preserve"> </w:t>
            </w:r>
            <w:r w:rsidR="0028350E" w:rsidRPr="0028350E">
              <w:rPr>
                <w:rFonts w:ascii="Calibri" w:hAnsi="Calibri"/>
                <w:b/>
                <w:bCs/>
                <w:color w:val="auto"/>
                <w:sz w:val="28"/>
                <w:szCs w:val="28"/>
              </w:rPr>
              <w:t xml:space="preserve">Nie zatrzymuj się dla zabrania rzeczy osobistych, zawsze istnieje ryzyko wybuchu lub pożaru - </w:t>
            </w:r>
            <w:r w:rsidR="0028350E" w:rsidRPr="0028350E">
              <w:rPr>
                <w:rFonts w:ascii="Calibri" w:hAnsi="Calibri"/>
                <w:color w:val="auto"/>
                <w:sz w:val="28"/>
                <w:szCs w:val="28"/>
              </w:rPr>
              <w:t xml:space="preserve">najważniejsze jest uratowanie życia i zdrowia, a dopiero później ratowanie dóbr materialnych. </w:t>
            </w:r>
          </w:p>
          <w:p w:rsidR="0028350E" w:rsidRPr="0028350E" w:rsidRDefault="0028350E" w:rsidP="0028350E">
            <w:pPr>
              <w:pStyle w:val="Default"/>
              <w:rPr>
                <w:rFonts w:ascii="Calibri" w:hAnsi="Calibri" w:cs="Arial"/>
                <w:color w:val="auto"/>
                <w:sz w:val="28"/>
                <w:szCs w:val="28"/>
              </w:rPr>
            </w:pPr>
          </w:p>
          <w:p w:rsidR="0028350E" w:rsidRPr="0028350E" w:rsidRDefault="0028350E" w:rsidP="0028350E">
            <w:pPr>
              <w:pStyle w:val="Default"/>
              <w:rPr>
                <w:rFonts w:ascii="Calibri" w:hAnsi="Calibri" w:cstheme="minorBidi"/>
                <w:color w:val="auto"/>
                <w:sz w:val="28"/>
                <w:szCs w:val="28"/>
              </w:rPr>
            </w:pPr>
          </w:p>
          <w:p w:rsidR="00F47A65" w:rsidRDefault="00F47A65" w:rsidP="0028350E">
            <w:pPr>
              <w:pStyle w:val="Default"/>
              <w:pageBreakBefore/>
              <w:rPr>
                <w:rFonts w:ascii="Calibri" w:hAnsi="Calibri"/>
                <w:b/>
                <w:bCs/>
                <w:color w:val="auto"/>
                <w:sz w:val="28"/>
                <w:szCs w:val="28"/>
              </w:rPr>
            </w:pPr>
          </w:p>
          <w:p w:rsidR="00F47A65" w:rsidRDefault="00F47A65" w:rsidP="0028350E">
            <w:pPr>
              <w:pStyle w:val="Default"/>
              <w:pageBreakBefore/>
              <w:rPr>
                <w:rFonts w:ascii="Calibri" w:hAnsi="Calibri"/>
                <w:b/>
                <w:bCs/>
                <w:color w:val="auto"/>
                <w:sz w:val="28"/>
                <w:szCs w:val="28"/>
              </w:rPr>
            </w:pPr>
          </w:p>
          <w:p w:rsidR="00F47A65" w:rsidRDefault="00F47A65" w:rsidP="0028350E">
            <w:pPr>
              <w:pStyle w:val="Default"/>
              <w:pageBreakBefore/>
              <w:rPr>
                <w:rFonts w:ascii="Calibri" w:hAnsi="Calibri"/>
                <w:b/>
                <w:bCs/>
                <w:color w:val="auto"/>
                <w:sz w:val="28"/>
                <w:szCs w:val="28"/>
              </w:rPr>
            </w:pPr>
          </w:p>
          <w:p w:rsidR="00F47A65" w:rsidRDefault="00F47A65" w:rsidP="0028350E">
            <w:pPr>
              <w:pStyle w:val="Default"/>
              <w:pageBreakBefore/>
              <w:rPr>
                <w:rFonts w:ascii="Calibri" w:hAnsi="Calibri"/>
                <w:b/>
                <w:bCs/>
                <w:color w:val="auto"/>
                <w:sz w:val="28"/>
                <w:szCs w:val="28"/>
              </w:rPr>
            </w:pPr>
          </w:p>
          <w:p w:rsidR="00F47A65" w:rsidRDefault="00F47A65" w:rsidP="0028350E">
            <w:pPr>
              <w:pStyle w:val="Default"/>
              <w:pageBreakBefore/>
              <w:rPr>
                <w:rFonts w:ascii="Calibri" w:hAnsi="Calibri"/>
                <w:b/>
                <w:bCs/>
                <w:color w:val="auto"/>
                <w:sz w:val="28"/>
                <w:szCs w:val="28"/>
              </w:rPr>
            </w:pPr>
          </w:p>
          <w:p w:rsidR="00F47A65" w:rsidRDefault="00F47A65" w:rsidP="0028350E">
            <w:pPr>
              <w:pStyle w:val="Default"/>
              <w:pageBreakBefore/>
              <w:rPr>
                <w:rFonts w:ascii="Calibri" w:hAnsi="Calibri"/>
                <w:b/>
                <w:bCs/>
                <w:color w:val="auto"/>
                <w:sz w:val="28"/>
                <w:szCs w:val="28"/>
              </w:rPr>
            </w:pPr>
          </w:p>
          <w:p w:rsidR="00397C8E" w:rsidRPr="00397C8E" w:rsidRDefault="00717DFF" w:rsidP="0028350E">
            <w:pPr>
              <w:pStyle w:val="Default"/>
              <w:pageBreakBefore/>
              <w:rPr>
                <w:rFonts w:ascii="Calibri" w:hAnsi="Calibri"/>
                <w:b/>
                <w:bCs/>
                <w:sz w:val="28"/>
                <w:szCs w:val="28"/>
              </w:rPr>
            </w:pPr>
            <w:r>
              <w:rPr>
                <w:rFonts w:ascii="Calibri" w:hAnsi="Calibri"/>
                <w:b/>
                <w:bCs/>
                <w:sz w:val="28"/>
                <w:szCs w:val="28"/>
              </w:rPr>
              <w:t xml:space="preserve">OTRZYMNIE INFORMACJI O </w:t>
            </w:r>
            <w:r w:rsidRPr="00397C8E">
              <w:rPr>
                <w:rFonts w:ascii="Calibri" w:hAnsi="Calibri"/>
                <w:b/>
                <w:bCs/>
                <w:sz w:val="28"/>
                <w:szCs w:val="28"/>
              </w:rPr>
              <w:t>PODŁOŻENI</w:t>
            </w:r>
            <w:r>
              <w:rPr>
                <w:rFonts w:ascii="Calibri" w:hAnsi="Calibri"/>
                <w:b/>
                <w:bCs/>
                <w:sz w:val="28"/>
                <w:szCs w:val="28"/>
              </w:rPr>
              <w:t>U</w:t>
            </w:r>
            <w:r w:rsidRPr="00397C8E">
              <w:rPr>
                <w:rFonts w:ascii="Calibri" w:hAnsi="Calibri"/>
                <w:b/>
                <w:bCs/>
                <w:sz w:val="28"/>
                <w:szCs w:val="28"/>
              </w:rPr>
              <w:t xml:space="preserve"> ŁADUNKU </w:t>
            </w:r>
            <w:r w:rsidR="00397C8E" w:rsidRPr="00397C8E">
              <w:rPr>
                <w:rFonts w:ascii="Calibri" w:hAnsi="Calibri"/>
                <w:b/>
                <w:bCs/>
                <w:sz w:val="28"/>
                <w:szCs w:val="28"/>
              </w:rPr>
              <w:t>WYBUCHOWEGO</w:t>
            </w:r>
          </w:p>
          <w:p w:rsidR="001528E3" w:rsidRPr="0028350E" w:rsidRDefault="001528E3" w:rsidP="00397C8E">
            <w:pPr>
              <w:pStyle w:val="Default"/>
              <w:rPr>
                <w:rFonts w:ascii="Calibri" w:hAnsi="Calibri"/>
                <w:bCs/>
                <w:sz w:val="28"/>
                <w:szCs w:val="28"/>
              </w:rPr>
            </w:pPr>
          </w:p>
        </w:tc>
      </w:tr>
      <w:tr w:rsidR="00397C8E" w:rsidRPr="0028350E" w:rsidTr="001528E3">
        <w:tc>
          <w:tcPr>
            <w:tcW w:w="4928" w:type="dxa"/>
          </w:tcPr>
          <w:p w:rsidR="00397C8E" w:rsidRPr="0028350E" w:rsidRDefault="00397C8E" w:rsidP="001528E3">
            <w:pPr>
              <w:pStyle w:val="Default"/>
              <w:rPr>
                <w:rFonts w:ascii="Calibri" w:hAnsi="Calibri"/>
                <w:bCs/>
                <w:sz w:val="28"/>
                <w:szCs w:val="28"/>
              </w:rPr>
            </w:pPr>
          </w:p>
        </w:tc>
        <w:tc>
          <w:tcPr>
            <w:tcW w:w="9214" w:type="dxa"/>
          </w:tcPr>
          <w:p w:rsidR="00397C8E" w:rsidRPr="0028350E" w:rsidRDefault="00397C8E" w:rsidP="00397C8E">
            <w:pPr>
              <w:pStyle w:val="Default"/>
              <w:rPr>
                <w:rFonts w:ascii="Calibri" w:hAnsi="Calibri"/>
                <w:color w:val="auto"/>
                <w:sz w:val="28"/>
                <w:szCs w:val="28"/>
              </w:rPr>
            </w:pPr>
            <w:r>
              <w:rPr>
                <w:rFonts w:ascii="Calibri" w:hAnsi="Calibri"/>
                <w:color w:val="auto"/>
                <w:sz w:val="28"/>
                <w:szCs w:val="28"/>
              </w:rPr>
              <w:t xml:space="preserve"> </w:t>
            </w:r>
          </w:p>
          <w:p w:rsidR="00397C8E" w:rsidRPr="0028350E" w:rsidRDefault="00397C8E" w:rsidP="00397C8E">
            <w:pPr>
              <w:pStyle w:val="Default"/>
              <w:rPr>
                <w:rFonts w:ascii="Calibri" w:hAnsi="Calibri"/>
                <w:color w:val="auto"/>
                <w:sz w:val="28"/>
                <w:szCs w:val="28"/>
              </w:rPr>
            </w:pPr>
            <w:r w:rsidRPr="0028350E">
              <w:rPr>
                <w:rFonts w:ascii="Calibri" w:hAnsi="Calibri"/>
                <w:color w:val="auto"/>
                <w:sz w:val="28"/>
                <w:szCs w:val="28"/>
              </w:rPr>
              <w:t xml:space="preserve">1) </w:t>
            </w:r>
            <w:r w:rsidRPr="0028350E">
              <w:rPr>
                <w:rFonts w:ascii="Calibri" w:hAnsi="Calibri"/>
                <w:b/>
                <w:bCs/>
                <w:color w:val="auto"/>
                <w:sz w:val="28"/>
                <w:szCs w:val="28"/>
              </w:rPr>
              <w:t xml:space="preserve">Prowadząc rozmowę z osobą informującą o podłożeniu ładunku wybuchowego zapamiętaj jak największą ilość szczegółów </w:t>
            </w:r>
            <w:r w:rsidRPr="0028350E">
              <w:rPr>
                <w:rFonts w:ascii="Calibri" w:hAnsi="Calibri"/>
                <w:color w:val="auto"/>
                <w:sz w:val="28"/>
                <w:szCs w:val="28"/>
              </w:rPr>
              <w:t xml:space="preserve">- uzyskane informacje/szczegóły mogą być istotne dla policji dla identyfikacji sprawcy alarmu </w:t>
            </w:r>
          </w:p>
          <w:p w:rsidR="00397C8E" w:rsidRPr="0028350E" w:rsidRDefault="00397C8E" w:rsidP="00397C8E">
            <w:pPr>
              <w:pStyle w:val="Default"/>
              <w:rPr>
                <w:rFonts w:ascii="Calibri" w:hAnsi="Calibri"/>
                <w:color w:val="auto"/>
                <w:sz w:val="28"/>
                <w:szCs w:val="28"/>
              </w:rPr>
            </w:pPr>
          </w:p>
          <w:p w:rsidR="00397C8E" w:rsidRPr="0028350E" w:rsidRDefault="00397C8E" w:rsidP="00397C8E">
            <w:pPr>
              <w:pStyle w:val="Default"/>
              <w:rPr>
                <w:rFonts w:ascii="Calibri" w:hAnsi="Calibri"/>
                <w:color w:val="auto"/>
                <w:sz w:val="28"/>
                <w:szCs w:val="28"/>
              </w:rPr>
            </w:pPr>
            <w:r w:rsidRPr="0028350E">
              <w:rPr>
                <w:rFonts w:ascii="Calibri" w:hAnsi="Calibri"/>
                <w:color w:val="auto"/>
                <w:sz w:val="28"/>
                <w:szCs w:val="28"/>
              </w:rPr>
              <w:lastRenderedPageBreak/>
              <w:t xml:space="preserve">2) </w:t>
            </w:r>
            <w:r w:rsidRPr="0028350E">
              <w:rPr>
                <w:rFonts w:ascii="Calibri" w:hAnsi="Calibri"/>
                <w:b/>
                <w:bCs/>
                <w:color w:val="auto"/>
                <w:sz w:val="28"/>
                <w:szCs w:val="28"/>
              </w:rPr>
              <w:t xml:space="preserve">Zapisz natychmiast wszystkie uzyskane lub zapamiętane informacje </w:t>
            </w:r>
            <w:r w:rsidRPr="0028350E">
              <w:rPr>
                <w:rFonts w:ascii="Calibri" w:hAnsi="Calibri"/>
                <w:color w:val="auto"/>
                <w:sz w:val="28"/>
                <w:szCs w:val="28"/>
              </w:rPr>
              <w:t xml:space="preserve">- w przypadku stresującej sytuacji po pewnym czasie możesz mieć problemy z przypomnieniem sobie istotnych informacji </w:t>
            </w:r>
          </w:p>
          <w:p w:rsidR="00397C8E" w:rsidRPr="0028350E" w:rsidRDefault="00397C8E" w:rsidP="00397C8E">
            <w:pPr>
              <w:pStyle w:val="Default"/>
              <w:rPr>
                <w:rFonts w:ascii="Calibri" w:hAnsi="Calibri"/>
                <w:color w:val="auto"/>
                <w:sz w:val="28"/>
                <w:szCs w:val="28"/>
              </w:rPr>
            </w:pPr>
          </w:p>
          <w:p w:rsidR="00397C8E" w:rsidRPr="0028350E" w:rsidRDefault="00397C8E" w:rsidP="00397C8E">
            <w:pPr>
              <w:pStyle w:val="Default"/>
              <w:rPr>
                <w:rFonts w:ascii="Calibri" w:hAnsi="Calibri"/>
                <w:color w:val="auto"/>
                <w:sz w:val="28"/>
                <w:szCs w:val="28"/>
              </w:rPr>
            </w:pPr>
            <w:r w:rsidRPr="0028350E">
              <w:rPr>
                <w:rFonts w:ascii="Calibri" w:hAnsi="Calibri"/>
                <w:color w:val="auto"/>
                <w:sz w:val="28"/>
                <w:szCs w:val="28"/>
              </w:rPr>
              <w:t xml:space="preserve">3) </w:t>
            </w:r>
            <w:r w:rsidRPr="0028350E">
              <w:rPr>
                <w:rFonts w:ascii="Calibri" w:hAnsi="Calibri"/>
                <w:b/>
                <w:bCs/>
                <w:color w:val="auto"/>
                <w:sz w:val="28"/>
                <w:szCs w:val="28"/>
              </w:rPr>
              <w:t xml:space="preserve">Poinformuj niezwłocznie o otrzymaniu zgłoszenia osobę odpowiedzialną w szkole za uruchomienie procedury </w:t>
            </w:r>
            <w:r w:rsidRPr="0028350E">
              <w:rPr>
                <w:rFonts w:ascii="Calibri" w:hAnsi="Calibri"/>
                <w:color w:val="auto"/>
                <w:sz w:val="28"/>
                <w:szCs w:val="28"/>
              </w:rPr>
              <w:t xml:space="preserve">- osoba odpowiedzialna może zarządzić ewakuację całości personelu szkoły </w:t>
            </w:r>
          </w:p>
          <w:p w:rsidR="00397C8E" w:rsidRPr="0028350E" w:rsidRDefault="00397C8E" w:rsidP="00397C8E">
            <w:pPr>
              <w:pStyle w:val="Default"/>
              <w:rPr>
                <w:rFonts w:ascii="Calibri" w:hAnsi="Calibri"/>
                <w:color w:val="auto"/>
                <w:sz w:val="28"/>
                <w:szCs w:val="28"/>
              </w:rPr>
            </w:pPr>
          </w:p>
          <w:p w:rsidR="00397C8E" w:rsidRPr="0028350E" w:rsidRDefault="00397C8E" w:rsidP="00397C8E">
            <w:pPr>
              <w:pStyle w:val="Default"/>
              <w:rPr>
                <w:rFonts w:ascii="Calibri" w:hAnsi="Calibri"/>
                <w:color w:val="auto"/>
                <w:sz w:val="28"/>
                <w:szCs w:val="28"/>
              </w:rPr>
            </w:pPr>
            <w:r w:rsidRPr="0028350E">
              <w:rPr>
                <w:rFonts w:ascii="Calibri" w:hAnsi="Calibri"/>
                <w:color w:val="auto"/>
                <w:sz w:val="28"/>
                <w:szCs w:val="28"/>
              </w:rPr>
              <w:t xml:space="preserve">4) </w:t>
            </w:r>
            <w:r w:rsidRPr="0028350E">
              <w:rPr>
                <w:rFonts w:ascii="Calibri" w:hAnsi="Calibri"/>
                <w:b/>
                <w:bCs/>
                <w:color w:val="auto"/>
                <w:sz w:val="28"/>
                <w:szCs w:val="28"/>
              </w:rPr>
              <w:t xml:space="preserve">Po usłyszeniu sygnału o podłożeniu ładunku wybuchowego rozpocznij ewakuację zgodnie z planem ewakuacji </w:t>
            </w:r>
            <w:r w:rsidRPr="0028350E">
              <w:rPr>
                <w:rFonts w:ascii="Calibri" w:hAnsi="Calibri"/>
                <w:color w:val="auto"/>
                <w:sz w:val="28"/>
                <w:szCs w:val="28"/>
              </w:rPr>
              <w:t xml:space="preserve">- ewakuacja musi być rozpoczęta niezwłocznie po ogłoszeniu odpowiedniego sygnału. Ma ona na celu ochronę personelu przed skutkami ewentualnej eksplozji ładunku. </w:t>
            </w:r>
          </w:p>
          <w:p w:rsidR="00397C8E" w:rsidRPr="0028350E" w:rsidRDefault="00397C8E" w:rsidP="00397C8E">
            <w:pPr>
              <w:pStyle w:val="Default"/>
              <w:rPr>
                <w:rFonts w:ascii="Calibri" w:hAnsi="Calibri"/>
                <w:color w:val="auto"/>
                <w:sz w:val="28"/>
                <w:szCs w:val="28"/>
              </w:rPr>
            </w:pPr>
          </w:p>
          <w:p w:rsidR="00397C8E" w:rsidRPr="0028350E" w:rsidRDefault="00397C8E" w:rsidP="00397C8E">
            <w:pPr>
              <w:pStyle w:val="Default"/>
              <w:rPr>
                <w:rFonts w:ascii="Calibri" w:hAnsi="Calibri"/>
                <w:color w:val="auto"/>
                <w:sz w:val="28"/>
                <w:szCs w:val="28"/>
              </w:rPr>
            </w:pPr>
            <w:r w:rsidRPr="0028350E">
              <w:rPr>
                <w:rFonts w:ascii="Calibri" w:hAnsi="Calibri"/>
                <w:color w:val="auto"/>
                <w:sz w:val="28"/>
                <w:szCs w:val="28"/>
              </w:rPr>
              <w:t xml:space="preserve">5) </w:t>
            </w:r>
            <w:r w:rsidRPr="0028350E">
              <w:rPr>
                <w:rFonts w:ascii="Calibri" w:hAnsi="Calibri"/>
                <w:b/>
                <w:bCs/>
                <w:color w:val="auto"/>
                <w:sz w:val="28"/>
                <w:szCs w:val="28"/>
              </w:rPr>
              <w:t xml:space="preserve">Nie używaj telefonu komórkowego </w:t>
            </w:r>
            <w:r w:rsidRPr="0028350E">
              <w:rPr>
                <w:rFonts w:ascii="Calibri" w:hAnsi="Calibri"/>
                <w:color w:val="auto"/>
                <w:sz w:val="28"/>
                <w:szCs w:val="28"/>
              </w:rPr>
              <w:t xml:space="preserve">- eksplozja ładunku może zostać zainicjowana falami emitowanymi przez telefon komórkowy </w:t>
            </w:r>
          </w:p>
          <w:p w:rsidR="00397C8E" w:rsidRPr="0028350E" w:rsidRDefault="00397C8E" w:rsidP="00397C8E">
            <w:pPr>
              <w:pStyle w:val="Default"/>
              <w:rPr>
                <w:rFonts w:ascii="Calibri" w:hAnsi="Calibri"/>
                <w:color w:val="auto"/>
                <w:sz w:val="28"/>
                <w:szCs w:val="28"/>
              </w:rPr>
            </w:pPr>
          </w:p>
          <w:p w:rsidR="00397C8E" w:rsidRPr="0028350E" w:rsidRDefault="00397C8E" w:rsidP="00397C8E">
            <w:pPr>
              <w:pStyle w:val="Default"/>
              <w:rPr>
                <w:rFonts w:ascii="Calibri" w:hAnsi="Calibri"/>
                <w:color w:val="auto"/>
                <w:sz w:val="28"/>
                <w:szCs w:val="28"/>
              </w:rPr>
            </w:pPr>
            <w:r w:rsidRPr="0028350E">
              <w:rPr>
                <w:rFonts w:ascii="Calibri" w:hAnsi="Calibri"/>
                <w:color w:val="auto"/>
                <w:sz w:val="28"/>
                <w:szCs w:val="28"/>
              </w:rPr>
              <w:t xml:space="preserve">6) </w:t>
            </w:r>
            <w:r w:rsidRPr="0028350E">
              <w:rPr>
                <w:rFonts w:ascii="Calibri" w:hAnsi="Calibri"/>
                <w:b/>
                <w:bCs/>
                <w:color w:val="auto"/>
                <w:sz w:val="28"/>
                <w:szCs w:val="28"/>
              </w:rPr>
              <w:t xml:space="preserve">Sprawdź, jeżeli możesz, czy w klasie pozostały przedmioty, które nie należą do jej wyposażenia </w:t>
            </w:r>
            <w:r w:rsidRPr="0028350E">
              <w:rPr>
                <w:rFonts w:ascii="Calibri" w:hAnsi="Calibri"/>
                <w:color w:val="auto"/>
                <w:sz w:val="28"/>
                <w:szCs w:val="28"/>
              </w:rPr>
              <w:t xml:space="preserve">- stwierdzenie obecności nieznanego przedmiotu w klasie może przyspieszyć akcję policji i zminimalizować skutki ewentualnej eksplozji </w:t>
            </w:r>
          </w:p>
          <w:p w:rsidR="00397C8E" w:rsidRPr="0028350E" w:rsidRDefault="00397C8E" w:rsidP="00397C8E">
            <w:pPr>
              <w:pStyle w:val="Default"/>
              <w:rPr>
                <w:rFonts w:ascii="Calibri" w:hAnsi="Calibri"/>
                <w:color w:val="auto"/>
                <w:sz w:val="28"/>
                <w:szCs w:val="28"/>
              </w:rPr>
            </w:pPr>
          </w:p>
          <w:p w:rsidR="00397C8E" w:rsidRPr="0028350E" w:rsidRDefault="00397C8E" w:rsidP="00397C8E">
            <w:pPr>
              <w:pStyle w:val="Default"/>
              <w:rPr>
                <w:rFonts w:ascii="Calibri" w:hAnsi="Calibri"/>
                <w:color w:val="auto"/>
                <w:sz w:val="28"/>
                <w:szCs w:val="28"/>
              </w:rPr>
            </w:pPr>
            <w:r w:rsidRPr="0028350E">
              <w:rPr>
                <w:rFonts w:ascii="Calibri" w:hAnsi="Calibri"/>
                <w:color w:val="auto"/>
                <w:sz w:val="28"/>
                <w:szCs w:val="28"/>
              </w:rPr>
              <w:t xml:space="preserve">7) </w:t>
            </w:r>
            <w:r w:rsidRPr="0028350E">
              <w:rPr>
                <w:rFonts w:ascii="Calibri" w:hAnsi="Calibri"/>
                <w:b/>
                <w:bCs/>
                <w:color w:val="auto"/>
                <w:sz w:val="28"/>
                <w:szCs w:val="28"/>
              </w:rPr>
              <w:t xml:space="preserve">Bezwzględnie wykonuj polecenia osoby kierującej sytuacją kryzysową lub funkcjonariuszy służb </w:t>
            </w:r>
            <w:r w:rsidRPr="0028350E">
              <w:rPr>
                <w:rFonts w:ascii="Calibri" w:hAnsi="Calibri"/>
                <w:color w:val="auto"/>
                <w:sz w:val="28"/>
                <w:szCs w:val="28"/>
              </w:rPr>
              <w:t xml:space="preserve">- w trakcie uruchomienia procedury niezbędna jest dyscyplina i niezwłoczne wykonywanie wszystkich poleceń osoby kierującej sytuacją kryzysową </w:t>
            </w:r>
          </w:p>
          <w:p w:rsidR="00397C8E" w:rsidRPr="0028350E" w:rsidRDefault="00397C8E" w:rsidP="00397C8E">
            <w:pPr>
              <w:pStyle w:val="Default"/>
              <w:rPr>
                <w:rFonts w:ascii="Calibri" w:hAnsi="Calibri"/>
                <w:color w:val="auto"/>
                <w:sz w:val="28"/>
                <w:szCs w:val="28"/>
              </w:rPr>
            </w:pPr>
          </w:p>
          <w:p w:rsidR="00397C8E" w:rsidRPr="0028350E" w:rsidRDefault="00397C8E" w:rsidP="00397C8E">
            <w:pPr>
              <w:pStyle w:val="Default"/>
              <w:rPr>
                <w:rFonts w:ascii="Calibri" w:hAnsi="Calibri"/>
                <w:color w:val="auto"/>
                <w:sz w:val="28"/>
                <w:szCs w:val="28"/>
              </w:rPr>
            </w:pPr>
            <w:r w:rsidRPr="0028350E">
              <w:rPr>
                <w:rFonts w:ascii="Calibri" w:hAnsi="Calibri"/>
                <w:color w:val="auto"/>
                <w:sz w:val="28"/>
                <w:szCs w:val="28"/>
              </w:rPr>
              <w:lastRenderedPageBreak/>
              <w:t xml:space="preserve">8) </w:t>
            </w:r>
            <w:r w:rsidRPr="0028350E">
              <w:rPr>
                <w:rFonts w:ascii="Calibri" w:hAnsi="Calibri"/>
                <w:b/>
                <w:bCs/>
                <w:color w:val="auto"/>
                <w:sz w:val="28"/>
                <w:szCs w:val="28"/>
              </w:rPr>
              <w:t xml:space="preserve">W miejscu ewakuacji policz wszystkie dzieci i poinformuj osobę odpowiedzialną za kierowanie działaniami kryzysowymi </w:t>
            </w:r>
            <w:r w:rsidRPr="0028350E">
              <w:rPr>
                <w:rFonts w:ascii="Calibri" w:hAnsi="Calibri"/>
                <w:color w:val="auto"/>
                <w:sz w:val="28"/>
                <w:szCs w:val="28"/>
              </w:rPr>
              <w:t xml:space="preserve">- szybkie sprawdzenie obecności wszystkich dzieci, ułatwi zakończenie ewakuacji całości personelu szkoły </w:t>
            </w:r>
          </w:p>
          <w:p w:rsidR="00397C8E" w:rsidRPr="0028350E" w:rsidRDefault="00397C8E" w:rsidP="00397C8E">
            <w:pPr>
              <w:pStyle w:val="Default"/>
              <w:rPr>
                <w:rFonts w:ascii="Calibri" w:hAnsi="Calibri"/>
                <w:color w:val="auto"/>
                <w:sz w:val="28"/>
                <w:szCs w:val="28"/>
              </w:rPr>
            </w:pPr>
          </w:p>
          <w:p w:rsidR="00397C8E" w:rsidRPr="0028350E" w:rsidRDefault="00397C8E" w:rsidP="00397C8E">
            <w:pPr>
              <w:pStyle w:val="Default"/>
              <w:rPr>
                <w:rFonts w:ascii="Calibri" w:hAnsi="Calibri"/>
                <w:color w:val="auto"/>
                <w:sz w:val="28"/>
                <w:szCs w:val="28"/>
              </w:rPr>
            </w:pPr>
            <w:r w:rsidRPr="0028350E">
              <w:rPr>
                <w:rFonts w:ascii="Calibri" w:hAnsi="Calibri"/>
                <w:color w:val="auto"/>
                <w:sz w:val="28"/>
                <w:szCs w:val="28"/>
              </w:rPr>
              <w:t xml:space="preserve">9) </w:t>
            </w:r>
            <w:r w:rsidRPr="0028350E">
              <w:rPr>
                <w:rFonts w:ascii="Calibri" w:hAnsi="Calibri"/>
                <w:b/>
                <w:bCs/>
                <w:color w:val="auto"/>
                <w:sz w:val="28"/>
                <w:szCs w:val="28"/>
              </w:rPr>
              <w:t xml:space="preserve">Poinformuj rodziców o miejscu odbioru dzieci i drodze dojazdu </w:t>
            </w:r>
            <w:r w:rsidRPr="0028350E">
              <w:rPr>
                <w:rFonts w:ascii="Calibri" w:hAnsi="Calibri"/>
                <w:color w:val="auto"/>
                <w:sz w:val="28"/>
                <w:szCs w:val="28"/>
              </w:rPr>
              <w:t xml:space="preserve">- informacja ta pozwoli rodzicom na sprawny odbiór dzieci i nie spowoduje blokowania dróg ewakuacyjnych </w:t>
            </w:r>
          </w:p>
          <w:p w:rsidR="00397C8E" w:rsidRPr="0028350E" w:rsidRDefault="00397C8E" w:rsidP="00397C8E">
            <w:pPr>
              <w:pStyle w:val="Default"/>
              <w:rPr>
                <w:rFonts w:ascii="Calibri" w:hAnsi="Calibri"/>
                <w:color w:val="auto"/>
                <w:sz w:val="28"/>
                <w:szCs w:val="28"/>
              </w:rPr>
            </w:pPr>
          </w:p>
          <w:p w:rsidR="00397C8E" w:rsidRPr="0028350E" w:rsidRDefault="00397C8E" w:rsidP="00397C8E">
            <w:pPr>
              <w:pStyle w:val="Default"/>
              <w:rPr>
                <w:rFonts w:ascii="Calibri" w:hAnsi="Calibri"/>
                <w:sz w:val="28"/>
                <w:szCs w:val="28"/>
              </w:rPr>
            </w:pPr>
          </w:p>
        </w:tc>
      </w:tr>
      <w:tr w:rsidR="00397C8E" w:rsidRPr="0028350E" w:rsidTr="001528E3">
        <w:tc>
          <w:tcPr>
            <w:tcW w:w="4928" w:type="dxa"/>
          </w:tcPr>
          <w:p w:rsidR="00397C8E" w:rsidRPr="0028350E" w:rsidRDefault="00397C8E" w:rsidP="00397C8E">
            <w:pPr>
              <w:pStyle w:val="Default"/>
              <w:rPr>
                <w:rFonts w:ascii="Calibri" w:hAnsi="Calibri"/>
                <w:bCs/>
                <w:sz w:val="28"/>
                <w:szCs w:val="28"/>
              </w:rPr>
            </w:pPr>
          </w:p>
          <w:p w:rsidR="00397C8E" w:rsidRDefault="00397C8E" w:rsidP="00397C8E">
            <w:pPr>
              <w:pStyle w:val="Default"/>
              <w:rPr>
                <w:rFonts w:ascii="Calibri" w:hAnsi="Calibri"/>
                <w:b/>
                <w:bCs/>
                <w:sz w:val="28"/>
                <w:szCs w:val="28"/>
              </w:rPr>
            </w:pPr>
            <w:r w:rsidRPr="0028350E">
              <w:rPr>
                <w:rFonts w:ascii="Calibri" w:hAnsi="Calibri"/>
                <w:b/>
                <w:bCs/>
                <w:sz w:val="28"/>
                <w:szCs w:val="28"/>
              </w:rPr>
              <w:t>NAUCZYCIEL</w:t>
            </w:r>
            <w:r>
              <w:rPr>
                <w:rFonts w:ascii="Calibri" w:hAnsi="Calibri"/>
                <w:b/>
                <w:bCs/>
                <w:sz w:val="28"/>
                <w:szCs w:val="28"/>
              </w:rPr>
              <w:t xml:space="preserve"> </w:t>
            </w:r>
          </w:p>
          <w:p w:rsidR="00397C8E" w:rsidRPr="0028350E" w:rsidRDefault="00717DFF" w:rsidP="00717DFF">
            <w:pPr>
              <w:pStyle w:val="Default"/>
              <w:rPr>
                <w:rFonts w:ascii="Calibri" w:hAnsi="Calibri"/>
                <w:bCs/>
                <w:sz w:val="28"/>
                <w:szCs w:val="28"/>
              </w:rPr>
            </w:pPr>
            <w:r>
              <w:rPr>
                <w:rFonts w:ascii="Calibri" w:hAnsi="Calibri"/>
                <w:bCs/>
                <w:sz w:val="28"/>
                <w:szCs w:val="28"/>
              </w:rPr>
              <w:t>Uniemożliwienie uczniom dostępu do pakunku i przeprowadzenie sprawnej ewakuacji</w:t>
            </w:r>
          </w:p>
        </w:tc>
        <w:tc>
          <w:tcPr>
            <w:tcW w:w="9214" w:type="dxa"/>
          </w:tcPr>
          <w:p w:rsidR="009A4E60" w:rsidRDefault="009A4E60" w:rsidP="00717DFF">
            <w:pPr>
              <w:pStyle w:val="Default"/>
              <w:rPr>
                <w:rFonts w:ascii="Calibri" w:hAnsi="Calibri"/>
                <w:b/>
                <w:bCs/>
                <w:color w:val="auto"/>
                <w:sz w:val="28"/>
                <w:szCs w:val="28"/>
              </w:rPr>
            </w:pPr>
          </w:p>
          <w:p w:rsidR="009A4E60" w:rsidRDefault="009A4E60" w:rsidP="00717DFF">
            <w:pPr>
              <w:pStyle w:val="Default"/>
              <w:rPr>
                <w:rFonts w:ascii="Calibri" w:hAnsi="Calibri"/>
                <w:b/>
                <w:bCs/>
                <w:color w:val="auto"/>
                <w:sz w:val="28"/>
                <w:szCs w:val="28"/>
              </w:rPr>
            </w:pPr>
          </w:p>
          <w:p w:rsidR="00397C8E" w:rsidRDefault="00717DFF" w:rsidP="00717DFF">
            <w:pPr>
              <w:pStyle w:val="Default"/>
              <w:rPr>
                <w:rFonts w:ascii="Calibri" w:hAnsi="Calibri"/>
                <w:color w:val="auto"/>
                <w:sz w:val="28"/>
                <w:szCs w:val="28"/>
              </w:rPr>
            </w:pPr>
            <w:r>
              <w:rPr>
                <w:rFonts w:ascii="Calibri" w:hAnsi="Calibri"/>
                <w:b/>
                <w:bCs/>
                <w:color w:val="auto"/>
                <w:sz w:val="28"/>
                <w:szCs w:val="28"/>
              </w:rPr>
              <w:t xml:space="preserve">UZYSKANIE INFORMACJI O </w:t>
            </w:r>
            <w:r w:rsidRPr="0028350E">
              <w:rPr>
                <w:rFonts w:ascii="Calibri" w:hAnsi="Calibri"/>
                <w:b/>
                <w:bCs/>
                <w:color w:val="auto"/>
                <w:sz w:val="28"/>
                <w:szCs w:val="28"/>
              </w:rPr>
              <w:t>PODŁOŻENI</w:t>
            </w:r>
            <w:r>
              <w:rPr>
                <w:rFonts w:ascii="Calibri" w:hAnsi="Calibri"/>
                <w:b/>
                <w:bCs/>
                <w:color w:val="auto"/>
                <w:sz w:val="28"/>
                <w:szCs w:val="28"/>
              </w:rPr>
              <w:t>U</w:t>
            </w:r>
            <w:r w:rsidRPr="0028350E">
              <w:rPr>
                <w:rFonts w:ascii="Calibri" w:hAnsi="Calibri"/>
                <w:b/>
                <w:bCs/>
                <w:color w:val="auto"/>
                <w:sz w:val="28"/>
                <w:szCs w:val="28"/>
              </w:rPr>
              <w:t xml:space="preserve"> PODEJRZANEGO PAKUNKU</w:t>
            </w:r>
          </w:p>
        </w:tc>
      </w:tr>
      <w:tr w:rsidR="00397C8E" w:rsidRPr="0028350E" w:rsidTr="001528E3">
        <w:tc>
          <w:tcPr>
            <w:tcW w:w="4928" w:type="dxa"/>
          </w:tcPr>
          <w:p w:rsidR="00397C8E" w:rsidRPr="0028350E" w:rsidRDefault="00397C8E" w:rsidP="001528E3">
            <w:pPr>
              <w:pStyle w:val="Default"/>
              <w:rPr>
                <w:rFonts w:ascii="Calibri" w:hAnsi="Calibri"/>
                <w:bCs/>
                <w:sz w:val="28"/>
                <w:szCs w:val="28"/>
              </w:rPr>
            </w:pPr>
          </w:p>
        </w:tc>
        <w:tc>
          <w:tcPr>
            <w:tcW w:w="9214" w:type="dxa"/>
          </w:tcPr>
          <w:p w:rsidR="00397C8E" w:rsidRPr="00717DFF" w:rsidRDefault="00397C8E" w:rsidP="00397C8E">
            <w:pPr>
              <w:pStyle w:val="Default"/>
              <w:rPr>
                <w:rFonts w:ascii="Calibri" w:hAnsi="Calibri" w:cs="Arial"/>
                <w:color w:val="auto"/>
                <w:sz w:val="28"/>
                <w:szCs w:val="28"/>
              </w:rPr>
            </w:pPr>
            <w:r w:rsidRPr="0028350E">
              <w:rPr>
                <w:rFonts w:ascii="Calibri" w:hAnsi="Calibri"/>
                <w:color w:val="auto"/>
                <w:sz w:val="28"/>
                <w:szCs w:val="28"/>
              </w:rPr>
              <w:t xml:space="preserve">Podejrzany pakunek to przesyłka z ładunkiem wybuchowym lub nieznaną substancją. W przypadku podejrzenia jej otrzymania: </w:t>
            </w:r>
          </w:p>
          <w:p w:rsidR="00397C8E" w:rsidRPr="0028350E" w:rsidRDefault="00397C8E" w:rsidP="00397C8E">
            <w:pPr>
              <w:pStyle w:val="Default"/>
              <w:spacing w:after="298"/>
              <w:rPr>
                <w:rFonts w:ascii="Calibri" w:hAnsi="Calibri"/>
                <w:color w:val="auto"/>
                <w:sz w:val="28"/>
                <w:szCs w:val="28"/>
              </w:rPr>
            </w:pPr>
            <w:r w:rsidRPr="0028350E">
              <w:rPr>
                <w:rFonts w:ascii="Calibri" w:hAnsi="Calibri"/>
                <w:color w:val="auto"/>
                <w:sz w:val="28"/>
                <w:szCs w:val="28"/>
              </w:rPr>
              <w:t xml:space="preserve">1) </w:t>
            </w:r>
            <w:r w:rsidRPr="0028350E">
              <w:rPr>
                <w:rFonts w:ascii="Calibri" w:hAnsi="Calibri"/>
                <w:b/>
                <w:bCs/>
                <w:color w:val="auto"/>
                <w:sz w:val="28"/>
                <w:szCs w:val="28"/>
              </w:rPr>
              <w:t xml:space="preserve">Odizoluj miejsce znajdowania się podejrzanego pakunku </w:t>
            </w:r>
            <w:r w:rsidRPr="0028350E">
              <w:rPr>
                <w:rFonts w:ascii="Calibri" w:hAnsi="Calibri"/>
                <w:color w:val="auto"/>
                <w:sz w:val="28"/>
                <w:szCs w:val="28"/>
              </w:rPr>
              <w:t xml:space="preserve">- należy założyć, że podejrzany pakunek jest ładunkiem wybuchowym, dopóki taka ewentualność nie zostanie wykluczona </w:t>
            </w:r>
          </w:p>
          <w:p w:rsidR="00397C8E" w:rsidRPr="0028350E" w:rsidRDefault="00397C8E" w:rsidP="00397C8E">
            <w:pPr>
              <w:pStyle w:val="Default"/>
              <w:spacing w:after="298"/>
              <w:rPr>
                <w:rFonts w:ascii="Calibri" w:hAnsi="Calibri"/>
                <w:color w:val="auto"/>
                <w:sz w:val="28"/>
                <w:szCs w:val="28"/>
              </w:rPr>
            </w:pPr>
            <w:r w:rsidRPr="0028350E">
              <w:rPr>
                <w:rFonts w:ascii="Calibri" w:hAnsi="Calibri"/>
                <w:color w:val="auto"/>
                <w:sz w:val="28"/>
                <w:szCs w:val="28"/>
              </w:rPr>
              <w:t xml:space="preserve">2) </w:t>
            </w:r>
            <w:r w:rsidRPr="0028350E">
              <w:rPr>
                <w:rFonts w:ascii="Calibri" w:hAnsi="Calibri"/>
                <w:b/>
                <w:bCs/>
                <w:color w:val="auto"/>
                <w:sz w:val="28"/>
                <w:szCs w:val="28"/>
              </w:rPr>
              <w:t xml:space="preserve">Nie dotykaj, nie otwieraj i nie przesuwaj podejrzanego pakunku </w:t>
            </w:r>
            <w:r w:rsidRPr="0028350E">
              <w:rPr>
                <w:rFonts w:ascii="Calibri" w:hAnsi="Calibri"/>
                <w:color w:val="auto"/>
                <w:sz w:val="28"/>
                <w:szCs w:val="28"/>
              </w:rPr>
              <w:t>- w przypadku ładunku wybuchowego może on eksplodować</w:t>
            </w:r>
            <w:r w:rsidR="00717DFF">
              <w:rPr>
                <w:rFonts w:ascii="Calibri" w:hAnsi="Calibri"/>
                <w:color w:val="auto"/>
                <w:sz w:val="28"/>
                <w:szCs w:val="28"/>
              </w:rPr>
              <w:t xml:space="preserve"> w trakcie próby manipulowania </w:t>
            </w:r>
          </w:p>
          <w:p w:rsidR="00397C8E" w:rsidRPr="0028350E" w:rsidRDefault="00717DFF" w:rsidP="00397C8E">
            <w:pPr>
              <w:pStyle w:val="Default"/>
              <w:spacing w:after="298"/>
              <w:rPr>
                <w:rFonts w:ascii="Calibri" w:hAnsi="Calibri"/>
                <w:color w:val="auto"/>
                <w:sz w:val="28"/>
                <w:szCs w:val="28"/>
              </w:rPr>
            </w:pPr>
            <w:r>
              <w:rPr>
                <w:rFonts w:ascii="Calibri" w:hAnsi="Calibri"/>
                <w:color w:val="auto"/>
                <w:sz w:val="28"/>
                <w:szCs w:val="28"/>
              </w:rPr>
              <w:lastRenderedPageBreak/>
              <w:t>3</w:t>
            </w:r>
            <w:r w:rsidR="00397C8E" w:rsidRPr="0028350E">
              <w:rPr>
                <w:rFonts w:ascii="Calibri" w:hAnsi="Calibri"/>
                <w:color w:val="auto"/>
                <w:sz w:val="28"/>
                <w:szCs w:val="28"/>
              </w:rPr>
              <w:t xml:space="preserve">) </w:t>
            </w:r>
            <w:r w:rsidR="00397C8E" w:rsidRPr="0028350E">
              <w:rPr>
                <w:rFonts w:ascii="Calibri" w:hAnsi="Calibri"/>
                <w:b/>
                <w:bCs/>
                <w:color w:val="auto"/>
                <w:sz w:val="28"/>
                <w:szCs w:val="28"/>
              </w:rPr>
              <w:t xml:space="preserve">Poinformuj o stwierdzeniu pakunku osobę odpowiedzialną za uruchomienie procedury </w:t>
            </w:r>
            <w:r w:rsidR="00397C8E" w:rsidRPr="0028350E">
              <w:rPr>
                <w:rFonts w:ascii="Calibri" w:hAnsi="Calibri"/>
                <w:color w:val="auto"/>
                <w:sz w:val="28"/>
                <w:szCs w:val="28"/>
              </w:rPr>
              <w:t xml:space="preserve">- osoba odpowiedzialna może zarządzić ewakuację całości personelu szkoły </w:t>
            </w:r>
          </w:p>
          <w:p w:rsidR="00397C8E" w:rsidRPr="0028350E" w:rsidRDefault="00717DFF" w:rsidP="00397C8E">
            <w:pPr>
              <w:pStyle w:val="Default"/>
              <w:spacing w:after="298"/>
              <w:rPr>
                <w:rFonts w:ascii="Calibri" w:hAnsi="Calibri"/>
                <w:color w:val="auto"/>
                <w:sz w:val="28"/>
                <w:szCs w:val="28"/>
              </w:rPr>
            </w:pPr>
            <w:r>
              <w:rPr>
                <w:rFonts w:ascii="Calibri" w:hAnsi="Calibri"/>
                <w:color w:val="auto"/>
                <w:sz w:val="28"/>
                <w:szCs w:val="28"/>
              </w:rPr>
              <w:t>4</w:t>
            </w:r>
            <w:r w:rsidR="00397C8E" w:rsidRPr="0028350E">
              <w:rPr>
                <w:rFonts w:ascii="Calibri" w:hAnsi="Calibri"/>
                <w:color w:val="auto"/>
                <w:sz w:val="28"/>
                <w:szCs w:val="28"/>
              </w:rPr>
              <w:t xml:space="preserve">) </w:t>
            </w:r>
            <w:r w:rsidR="00397C8E" w:rsidRPr="0028350E">
              <w:rPr>
                <w:rFonts w:ascii="Calibri" w:hAnsi="Calibri"/>
                <w:b/>
                <w:bCs/>
                <w:color w:val="auto"/>
                <w:sz w:val="28"/>
                <w:szCs w:val="28"/>
              </w:rPr>
              <w:t xml:space="preserve">Po usłyszeniu sygnału o podłożeniu ładunku wybuchowego rozpocznij ewakuację zgodnie z planem ewakuacji </w:t>
            </w:r>
            <w:r w:rsidR="00397C8E" w:rsidRPr="0028350E">
              <w:rPr>
                <w:rFonts w:ascii="Calibri" w:hAnsi="Calibri"/>
                <w:color w:val="auto"/>
                <w:sz w:val="28"/>
                <w:szCs w:val="28"/>
              </w:rPr>
              <w:t xml:space="preserve">- ewakuacja musi być rozpoczęta niezwłocznie po ogłoszeniu odpowiedniego sygnału. Ewakuacja ma na celu ochronę personelu przed skutkami ewentualnej eksplozji ładunku </w:t>
            </w:r>
          </w:p>
          <w:p w:rsidR="00397C8E" w:rsidRPr="0028350E" w:rsidRDefault="00717DFF" w:rsidP="00397C8E">
            <w:pPr>
              <w:pStyle w:val="Default"/>
              <w:spacing w:after="298"/>
              <w:rPr>
                <w:rFonts w:ascii="Calibri" w:hAnsi="Calibri"/>
                <w:color w:val="auto"/>
                <w:sz w:val="28"/>
                <w:szCs w:val="28"/>
              </w:rPr>
            </w:pPr>
            <w:r>
              <w:rPr>
                <w:rFonts w:ascii="Calibri" w:hAnsi="Calibri"/>
                <w:color w:val="auto"/>
                <w:sz w:val="28"/>
                <w:szCs w:val="28"/>
              </w:rPr>
              <w:t>5</w:t>
            </w:r>
            <w:r w:rsidR="00397C8E" w:rsidRPr="0028350E">
              <w:rPr>
                <w:rFonts w:ascii="Calibri" w:hAnsi="Calibri"/>
                <w:color w:val="auto"/>
                <w:sz w:val="28"/>
                <w:szCs w:val="28"/>
              </w:rPr>
              <w:t xml:space="preserve">) </w:t>
            </w:r>
            <w:r w:rsidR="00397C8E" w:rsidRPr="0028350E">
              <w:rPr>
                <w:rFonts w:ascii="Calibri" w:hAnsi="Calibri"/>
                <w:b/>
                <w:bCs/>
                <w:color w:val="auto"/>
                <w:sz w:val="28"/>
                <w:szCs w:val="28"/>
              </w:rPr>
              <w:t xml:space="preserve">Nie używaj telefonu komórkowego </w:t>
            </w:r>
            <w:r w:rsidR="00397C8E" w:rsidRPr="0028350E">
              <w:rPr>
                <w:rFonts w:ascii="Calibri" w:hAnsi="Calibri"/>
                <w:color w:val="auto"/>
                <w:sz w:val="28"/>
                <w:szCs w:val="28"/>
              </w:rPr>
              <w:t xml:space="preserve">- eksplozja ładunku może zostać zainicjowana falami emitowanymi przez telefon komórkowy </w:t>
            </w:r>
          </w:p>
          <w:p w:rsidR="00397C8E" w:rsidRPr="0028350E" w:rsidRDefault="00717DFF" w:rsidP="00397C8E">
            <w:pPr>
              <w:pStyle w:val="Default"/>
              <w:spacing w:after="298"/>
              <w:rPr>
                <w:rFonts w:ascii="Calibri" w:hAnsi="Calibri"/>
                <w:color w:val="auto"/>
                <w:sz w:val="28"/>
                <w:szCs w:val="28"/>
              </w:rPr>
            </w:pPr>
            <w:r>
              <w:rPr>
                <w:rFonts w:ascii="Calibri" w:hAnsi="Calibri"/>
                <w:color w:val="auto"/>
                <w:sz w:val="28"/>
                <w:szCs w:val="28"/>
              </w:rPr>
              <w:t>6</w:t>
            </w:r>
            <w:r w:rsidR="00397C8E" w:rsidRPr="0028350E">
              <w:rPr>
                <w:rFonts w:ascii="Calibri" w:hAnsi="Calibri"/>
                <w:color w:val="auto"/>
                <w:sz w:val="28"/>
                <w:szCs w:val="28"/>
              </w:rPr>
              <w:t xml:space="preserve">) </w:t>
            </w:r>
            <w:r w:rsidR="00397C8E" w:rsidRPr="0028350E">
              <w:rPr>
                <w:rFonts w:ascii="Calibri" w:hAnsi="Calibri"/>
                <w:b/>
                <w:bCs/>
                <w:color w:val="auto"/>
                <w:sz w:val="28"/>
                <w:szCs w:val="28"/>
              </w:rPr>
              <w:t xml:space="preserve">Bezwzględnie wykonuj polecenia osoby kierującej sytuacją kryzysową lub funkcjonariuszy służb </w:t>
            </w:r>
            <w:r w:rsidR="00397C8E" w:rsidRPr="0028350E">
              <w:rPr>
                <w:rFonts w:ascii="Calibri" w:hAnsi="Calibri"/>
                <w:color w:val="auto"/>
                <w:sz w:val="28"/>
                <w:szCs w:val="28"/>
              </w:rPr>
              <w:t xml:space="preserve">- w trakcie uruchomienia procedury niezbędna jest dyscyplina i niezwłoczne wykonywanie wszystkich poleceń osoby kierującej sytuacją kryzysową </w:t>
            </w:r>
          </w:p>
          <w:p w:rsidR="00397C8E" w:rsidRPr="0028350E" w:rsidRDefault="00717DFF" w:rsidP="00397C8E">
            <w:pPr>
              <w:pStyle w:val="Default"/>
              <w:spacing w:after="298"/>
              <w:rPr>
                <w:rFonts w:ascii="Calibri" w:hAnsi="Calibri"/>
                <w:color w:val="auto"/>
                <w:sz w:val="28"/>
                <w:szCs w:val="28"/>
              </w:rPr>
            </w:pPr>
            <w:r>
              <w:rPr>
                <w:rFonts w:ascii="Calibri" w:hAnsi="Calibri"/>
                <w:color w:val="auto"/>
                <w:sz w:val="28"/>
                <w:szCs w:val="28"/>
              </w:rPr>
              <w:t>7</w:t>
            </w:r>
            <w:r w:rsidR="00397C8E" w:rsidRPr="0028350E">
              <w:rPr>
                <w:rFonts w:ascii="Calibri" w:hAnsi="Calibri"/>
                <w:color w:val="auto"/>
                <w:sz w:val="28"/>
                <w:szCs w:val="28"/>
              </w:rPr>
              <w:t xml:space="preserve">) </w:t>
            </w:r>
            <w:r w:rsidR="00397C8E" w:rsidRPr="0028350E">
              <w:rPr>
                <w:rFonts w:ascii="Calibri" w:hAnsi="Calibri"/>
                <w:b/>
                <w:bCs/>
                <w:color w:val="auto"/>
                <w:sz w:val="28"/>
                <w:szCs w:val="28"/>
              </w:rPr>
              <w:t xml:space="preserve">W miejscu ewakuacji policz wszystkie dzieci i poinformuj osobę odpowiedzialną za kierowanie działaniami kryzysowymi </w:t>
            </w:r>
            <w:r w:rsidR="00397C8E" w:rsidRPr="0028350E">
              <w:rPr>
                <w:rFonts w:ascii="Calibri" w:hAnsi="Calibri"/>
                <w:color w:val="auto"/>
                <w:sz w:val="28"/>
                <w:szCs w:val="28"/>
              </w:rPr>
              <w:t xml:space="preserve">- szybkie sprawdzenie obecności wszystkich dzieci, ułatwi zakończenie ewakuacji całości personelu szkoły </w:t>
            </w:r>
          </w:p>
          <w:p w:rsidR="00397C8E" w:rsidRPr="0028350E" w:rsidRDefault="00717DFF" w:rsidP="00397C8E">
            <w:pPr>
              <w:pStyle w:val="Default"/>
              <w:rPr>
                <w:rFonts w:ascii="Calibri" w:hAnsi="Calibri"/>
                <w:color w:val="auto"/>
                <w:sz w:val="28"/>
                <w:szCs w:val="28"/>
              </w:rPr>
            </w:pPr>
            <w:r>
              <w:rPr>
                <w:rFonts w:ascii="Calibri" w:hAnsi="Calibri"/>
                <w:color w:val="auto"/>
                <w:sz w:val="28"/>
                <w:szCs w:val="28"/>
              </w:rPr>
              <w:t>8</w:t>
            </w:r>
            <w:r w:rsidR="00397C8E" w:rsidRPr="0028350E">
              <w:rPr>
                <w:rFonts w:ascii="Calibri" w:hAnsi="Calibri"/>
                <w:color w:val="auto"/>
                <w:sz w:val="28"/>
                <w:szCs w:val="28"/>
              </w:rPr>
              <w:t xml:space="preserve">) </w:t>
            </w:r>
            <w:r w:rsidR="00397C8E" w:rsidRPr="0028350E">
              <w:rPr>
                <w:rFonts w:ascii="Calibri" w:hAnsi="Calibri"/>
                <w:b/>
                <w:bCs/>
                <w:color w:val="auto"/>
                <w:sz w:val="28"/>
                <w:szCs w:val="28"/>
              </w:rPr>
              <w:t xml:space="preserve">Poinformuj rodziców o miejscu odbioru dzieci i drodze dojazdu </w:t>
            </w:r>
            <w:r w:rsidR="00397C8E" w:rsidRPr="0028350E">
              <w:rPr>
                <w:rFonts w:ascii="Calibri" w:hAnsi="Calibri"/>
                <w:color w:val="auto"/>
                <w:sz w:val="28"/>
                <w:szCs w:val="28"/>
              </w:rPr>
              <w:t xml:space="preserve">- informacja ta pozwoli rodzicom na sprawny odbiór dzieci i nie spowoduje blokowania dróg ewakuacyjnych </w:t>
            </w:r>
          </w:p>
          <w:p w:rsidR="00397C8E" w:rsidRPr="0028350E" w:rsidRDefault="00397C8E" w:rsidP="00397C8E">
            <w:pPr>
              <w:pStyle w:val="Default"/>
              <w:rPr>
                <w:rFonts w:ascii="Calibri" w:hAnsi="Calibri"/>
                <w:color w:val="auto"/>
                <w:sz w:val="28"/>
                <w:szCs w:val="28"/>
              </w:rPr>
            </w:pPr>
          </w:p>
          <w:p w:rsidR="00397C8E" w:rsidRPr="0076129A" w:rsidRDefault="00397C8E" w:rsidP="00397C8E">
            <w:pPr>
              <w:pStyle w:val="Default"/>
              <w:rPr>
                <w:rFonts w:ascii="Calibri" w:hAnsi="Calibri"/>
                <w:bCs/>
                <w:sz w:val="28"/>
                <w:szCs w:val="28"/>
              </w:rPr>
            </w:pPr>
            <w:r w:rsidRPr="0028350E">
              <w:rPr>
                <w:rFonts w:ascii="Calibri" w:hAnsi="Calibri"/>
                <w:color w:val="auto"/>
                <w:sz w:val="28"/>
                <w:szCs w:val="28"/>
              </w:rPr>
              <w:lastRenderedPageBreak/>
              <w:t>Poniższa tabela prezentuje instrukcję postępowania w przypadku podejrzenia podłożenia</w:t>
            </w:r>
          </w:p>
          <w:p w:rsidR="00397C8E" w:rsidRPr="0028350E" w:rsidRDefault="00397C8E" w:rsidP="0076129A">
            <w:pPr>
              <w:pStyle w:val="Default"/>
              <w:rPr>
                <w:rFonts w:ascii="Calibri" w:hAnsi="Calibri"/>
                <w:color w:val="auto"/>
                <w:sz w:val="28"/>
                <w:szCs w:val="28"/>
              </w:rPr>
            </w:pPr>
          </w:p>
        </w:tc>
      </w:tr>
      <w:tr w:rsidR="0076129A" w:rsidRPr="0028350E" w:rsidTr="001528E3">
        <w:tc>
          <w:tcPr>
            <w:tcW w:w="4928" w:type="dxa"/>
          </w:tcPr>
          <w:p w:rsidR="00DF3D81" w:rsidRPr="00717DFF" w:rsidRDefault="00DF3D81" w:rsidP="00DF3D81">
            <w:pPr>
              <w:pStyle w:val="Default"/>
              <w:rPr>
                <w:rFonts w:ascii="Calibri" w:hAnsi="Calibri"/>
                <w:bCs/>
                <w:sz w:val="28"/>
                <w:szCs w:val="28"/>
              </w:rPr>
            </w:pPr>
            <w:r w:rsidRPr="0028350E">
              <w:rPr>
                <w:rFonts w:ascii="Calibri" w:hAnsi="Calibri"/>
                <w:b/>
                <w:bCs/>
                <w:sz w:val="28"/>
                <w:szCs w:val="28"/>
              </w:rPr>
              <w:lastRenderedPageBreak/>
              <w:t>NAUCZYCIEL</w:t>
            </w:r>
            <w:r>
              <w:rPr>
                <w:rFonts w:ascii="Calibri" w:hAnsi="Calibri"/>
                <w:b/>
                <w:bCs/>
                <w:sz w:val="28"/>
                <w:szCs w:val="28"/>
              </w:rPr>
              <w:t xml:space="preserve"> </w:t>
            </w:r>
            <w:r w:rsidRPr="00717DFF">
              <w:rPr>
                <w:rFonts w:ascii="Calibri" w:hAnsi="Calibri"/>
                <w:bCs/>
                <w:sz w:val="28"/>
                <w:szCs w:val="28"/>
              </w:rPr>
              <w:t>Zapewnienie sprawnej ewakuacji</w:t>
            </w:r>
            <w:r w:rsidR="007750A6">
              <w:rPr>
                <w:rFonts w:ascii="Calibri" w:hAnsi="Calibri"/>
                <w:bCs/>
                <w:sz w:val="28"/>
                <w:szCs w:val="28"/>
              </w:rPr>
              <w:t xml:space="preserve"> uczniów</w:t>
            </w:r>
            <w:r w:rsidRPr="00717DFF">
              <w:rPr>
                <w:rFonts w:ascii="Calibri" w:hAnsi="Calibri"/>
                <w:bCs/>
                <w:sz w:val="28"/>
                <w:szCs w:val="28"/>
              </w:rPr>
              <w:t xml:space="preserve"> z zagrożonego obszaru</w:t>
            </w:r>
            <w:r w:rsidR="00DE4986">
              <w:rPr>
                <w:rFonts w:ascii="Calibri" w:hAnsi="Calibri"/>
                <w:bCs/>
                <w:sz w:val="28"/>
                <w:szCs w:val="28"/>
              </w:rPr>
              <w:t>.</w:t>
            </w:r>
          </w:p>
          <w:p w:rsidR="0076129A" w:rsidRPr="0028350E" w:rsidRDefault="0076129A" w:rsidP="001528E3">
            <w:pPr>
              <w:pStyle w:val="Default"/>
              <w:rPr>
                <w:rFonts w:ascii="Calibri" w:hAnsi="Calibri"/>
                <w:bCs/>
                <w:sz w:val="28"/>
                <w:szCs w:val="28"/>
              </w:rPr>
            </w:pPr>
          </w:p>
        </w:tc>
        <w:tc>
          <w:tcPr>
            <w:tcW w:w="9214" w:type="dxa"/>
          </w:tcPr>
          <w:p w:rsidR="0076129A" w:rsidRPr="008E1268" w:rsidRDefault="00856B07" w:rsidP="00397C8E">
            <w:pPr>
              <w:pStyle w:val="Default"/>
              <w:rPr>
                <w:rFonts w:ascii="Calibri" w:hAnsi="Calibri"/>
                <w:color w:val="auto"/>
                <w:sz w:val="28"/>
                <w:szCs w:val="28"/>
              </w:rPr>
            </w:pPr>
            <w:r w:rsidRPr="008E1268">
              <w:rPr>
                <w:rFonts w:ascii="Calibri" w:hAnsi="Calibri"/>
                <w:b/>
                <w:bCs/>
                <w:sz w:val="28"/>
                <w:szCs w:val="28"/>
              </w:rPr>
              <w:t>SYTUACJA, GDY NASTĄPIŁO SKAŻENIE SZKOŁY (SZKOŁA OTRZYMUJE INFORMACJĘ</w:t>
            </w:r>
            <w:r w:rsidR="008E1268">
              <w:rPr>
                <w:rFonts w:ascii="Calibri" w:hAnsi="Calibri"/>
                <w:b/>
                <w:bCs/>
                <w:sz w:val="28"/>
                <w:szCs w:val="28"/>
              </w:rPr>
              <w:t xml:space="preserve"> O MOŻLIWYM SKAŻENIU SUBSTANCJĄ </w:t>
            </w:r>
            <w:r w:rsidRPr="008E1268">
              <w:rPr>
                <w:rFonts w:ascii="Calibri" w:hAnsi="Calibri"/>
                <w:b/>
                <w:bCs/>
                <w:sz w:val="28"/>
                <w:szCs w:val="28"/>
              </w:rPr>
              <w:t xml:space="preserve">CHEMICZNĄ/BIOLOGICZNĄ - NP. TELEFON O ZAMIARZE ATAKU).  </w:t>
            </w:r>
          </w:p>
        </w:tc>
      </w:tr>
      <w:tr w:rsidR="0076129A" w:rsidRPr="0028350E" w:rsidTr="00295CDA">
        <w:trPr>
          <w:trHeight w:val="5235"/>
        </w:trPr>
        <w:tc>
          <w:tcPr>
            <w:tcW w:w="4928" w:type="dxa"/>
          </w:tcPr>
          <w:p w:rsidR="0076129A" w:rsidRPr="0028350E" w:rsidRDefault="0076129A" w:rsidP="001528E3">
            <w:pPr>
              <w:pStyle w:val="Default"/>
              <w:rPr>
                <w:rFonts w:ascii="Calibri" w:hAnsi="Calibri"/>
                <w:bCs/>
                <w:sz w:val="28"/>
                <w:szCs w:val="28"/>
              </w:rPr>
            </w:pPr>
          </w:p>
        </w:tc>
        <w:tc>
          <w:tcPr>
            <w:tcW w:w="9214" w:type="dxa"/>
          </w:tcPr>
          <w:p w:rsidR="00DF3D81" w:rsidRPr="00DF3D81" w:rsidRDefault="00DF3D81" w:rsidP="00DF3D81">
            <w:pPr>
              <w:pStyle w:val="Default"/>
            </w:pPr>
          </w:p>
          <w:p w:rsidR="00DF3D81" w:rsidRPr="00DF3D81" w:rsidRDefault="00DF3D81" w:rsidP="00DF3D81">
            <w:pPr>
              <w:pStyle w:val="Default"/>
              <w:rPr>
                <w:rFonts w:ascii="Calibri" w:hAnsi="Calibri"/>
                <w:color w:val="auto"/>
                <w:sz w:val="28"/>
                <w:szCs w:val="28"/>
              </w:rPr>
            </w:pPr>
            <w:r>
              <w:rPr>
                <w:rFonts w:ascii="Calibri" w:hAnsi="Calibri"/>
                <w:color w:val="auto"/>
                <w:sz w:val="28"/>
                <w:szCs w:val="28"/>
              </w:rPr>
              <w:t xml:space="preserve">1) </w:t>
            </w:r>
            <w:r w:rsidRPr="00DF3D81">
              <w:rPr>
                <w:rFonts w:ascii="Calibri" w:hAnsi="Calibri"/>
                <w:b/>
                <w:bCs/>
                <w:color w:val="auto"/>
                <w:sz w:val="28"/>
                <w:szCs w:val="28"/>
              </w:rPr>
              <w:t>nie dotykać i nie wąchać podejrzanych przedmiotów, nie sprzątać proszku, nie ścierać cieczy</w:t>
            </w:r>
            <w:r w:rsidRPr="00DF3D81">
              <w:rPr>
                <w:rFonts w:ascii="Calibri" w:hAnsi="Calibri"/>
                <w:color w:val="auto"/>
                <w:sz w:val="28"/>
                <w:szCs w:val="28"/>
              </w:rPr>
              <w:t xml:space="preserve"> </w:t>
            </w:r>
          </w:p>
          <w:p w:rsidR="00DF3D81" w:rsidRPr="00DF3D81" w:rsidRDefault="00DF3D81" w:rsidP="00DF3D81">
            <w:pPr>
              <w:pStyle w:val="Default"/>
              <w:rPr>
                <w:rFonts w:ascii="Calibri" w:hAnsi="Calibri"/>
                <w:color w:val="auto"/>
                <w:sz w:val="28"/>
                <w:szCs w:val="28"/>
              </w:rPr>
            </w:pPr>
          </w:p>
          <w:p w:rsidR="00DF3D81" w:rsidRPr="00DF3D81" w:rsidRDefault="00DF3D81" w:rsidP="00DF3D81">
            <w:pPr>
              <w:pStyle w:val="Default"/>
              <w:rPr>
                <w:rFonts w:ascii="Calibri" w:hAnsi="Calibri"/>
                <w:color w:val="auto"/>
                <w:sz w:val="28"/>
                <w:szCs w:val="28"/>
              </w:rPr>
            </w:pPr>
            <w:r w:rsidRPr="00DF3D81">
              <w:rPr>
                <w:rFonts w:ascii="Calibri" w:hAnsi="Calibri"/>
                <w:color w:val="auto"/>
                <w:sz w:val="28"/>
                <w:szCs w:val="28"/>
              </w:rPr>
              <w:t xml:space="preserve">2) </w:t>
            </w:r>
            <w:r w:rsidRPr="00DF3D81">
              <w:rPr>
                <w:rFonts w:ascii="Calibri" w:hAnsi="Calibri"/>
                <w:b/>
                <w:color w:val="auto"/>
                <w:sz w:val="28"/>
                <w:szCs w:val="28"/>
              </w:rPr>
              <w:t xml:space="preserve">powiadomić osobę odpowiedzialną w szkole za zarządzanie kryzysowe </w:t>
            </w:r>
            <w:r w:rsidRPr="00DF3D81">
              <w:rPr>
                <w:rFonts w:ascii="Calibri" w:hAnsi="Calibri"/>
                <w:color w:val="auto"/>
                <w:sz w:val="28"/>
                <w:szCs w:val="28"/>
              </w:rPr>
              <w:t>-</w:t>
            </w:r>
            <w:r w:rsidRPr="00DF3D81">
              <w:rPr>
                <w:rFonts w:ascii="Calibri" w:hAnsi="Calibri"/>
                <w:b/>
                <w:color w:val="auto"/>
                <w:sz w:val="28"/>
                <w:szCs w:val="28"/>
              </w:rPr>
              <w:t xml:space="preserve"> </w:t>
            </w:r>
            <w:r w:rsidRPr="00DF3D81">
              <w:rPr>
                <w:rFonts w:ascii="Calibri" w:hAnsi="Calibri"/>
                <w:color w:val="auto"/>
                <w:sz w:val="28"/>
                <w:szCs w:val="28"/>
              </w:rPr>
              <w:t xml:space="preserve">dyrektora, zastępcę dyrektora, osobę upoważnioną przez dyrekcję </w:t>
            </w:r>
          </w:p>
          <w:p w:rsidR="00DF3D81" w:rsidRPr="00DF3D81" w:rsidRDefault="00DF3D81" w:rsidP="00DF3D81">
            <w:pPr>
              <w:pStyle w:val="Default"/>
              <w:rPr>
                <w:rFonts w:ascii="Calibri" w:hAnsi="Calibri"/>
                <w:color w:val="auto"/>
                <w:sz w:val="28"/>
                <w:szCs w:val="28"/>
              </w:rPr>
            </w:pPr>
          </w:p>
          <w:p w:rsidR="00DF3D81" w:rsidRPr="00DF3D81" w:rsidRDefault="00DF3D81" w:rsidP="00DF3D81">
            <w:pPr>
              <w:pStyle w:val="Default"/>
              <w:rPr>
                <w:rFonts w:ascii="Calibri" w:hAnsi="Calibri"/>
                <w:color w:val="auto"/>
                <w:sz w:val="28"/>
                <w:szCs w:val="28"/>
              </w:rPr>
            </w:pPr>
            <w:r w:rsidRPr="00DF3D81">
              <w:rPr>
                <w:rFonts w:ascii="Calibri" w:hAnsi="Calibri"/>
                <w:color w:val="auto"/>
                <w:sz w:val="28"/>
                <w:szCs w:val="28"/>
              </w:rPr>
              <w:t xml:space="preserve">3) </w:t>
            </w:r>
            <w:r w:rsidRPr="00DF3D81">
              <w:rPr>
                <w:rFonts w:ascii="Calibri" w:hAnsi="Calibri"/>
                <w:b/>
                <w:color w:val="auto"/>
                <w:sz w:val="28"/>
                <w:szCs w:val="28"/>
              </w:rPr>
              <w:t>przykryć substancję np. kocem, aby zapobiec jej rozprzestrzenianiu się</w:t>
            </w:r>
            <w:r w:rsidRPr="00DF3D81">
              <w:rPr>
                <w:rFonts w:ascii="Calibri" w:hAnsi="Calibri"/>
                <w:color w:val="auto"/>
                <w:sz w:val="28"/>
                <w:szCs w:val="28"/>
              </w:rPr>
              <w:t xml:space="preserve"> </w:t>
            </w:r>
          </w:p>
          <w:p w:rsidR="00DF3D81" w:rsidRPr="00DF3D81" w:rsidRDefault="00DF3D81" w:rsidP="00DF3D81">
            <w:pPr>
              <w:pStyle w:val="Default"/>
              <w:rPr>
                <w:rFonts w:ascii="Calibri" w:hAnsi="Calibri"/>
                <w:color w:val="auto"/>
                <w:sz w:val="28"/>
                <w:szCs w:val="28"/>
              </w:rPr>
            </w:pPr>
          </w:p>
          <w:p w:rsidR="00DF3D81" w:rsidRPr="00DF3D81" w:rsidRDefault="00DF3D81" w:rsidP="00DF3D81">
            <w:pPr>
              <w:pStyle w:val="Default"/>
              <w:rPr>
                <w:rFonts w:ascii="Calibri" w:hAnsi="Calibri"/>
                <w:color w:val="auto"/>
                <w:sz w:val="28"/>
                <w:szCs w:val="28"/>
              </w:rPr>
            </w:pPr>
            <w:r w:rsidRPr="00DF3D81">
              <w:rPr>
                <w:rFonts w:ascii="Calibri" w:hAnsi="Calibri"/>
                <w:color w:val="auto"/>
                <w:sz w:val="28"/>
                <w:szCs w:val="28"/>
              </w:rPr>
              <w:t xml:space="preserve">4) </w:t>
            </w:r>
            <w:r w:rsidRPr="00DF3D81">
              <w:rPr>
                <w:rFonts w:ascii="Calibri" w:hAnsi="Calibri"/>
                <w:b/>
                <w:color w:val="auto"/>
                <w:sz w:val="28"/>
                <w:szCs w:val="28"/>
              </w:rPr>
              <w:t>pozamykać okna oraz drzwi i wyłączyć klimatyzację, nie dopuścić do przeciągów</w:t>
            </w:r>
            <w:r w:rsidRPr="00DF3D81">
              <w:rPr>
                <w:rFonts w:ascii="Calibri" w:hAnsi="Calibri"/>
                <w:color w:val="auto"/>
                <w:sz w:val="28"/>
                <w:szCs w:val="28"/>
              </w:rPr>
              <w:t xml:space="preserve"> </w:t>
            </w:r>
          </w:p>
          <w:p w:rsidR="00DF3D81" w:rsidRPr="00DF3D81" w:rsidRDefault="00DF3D81" w:rsidP="00DF3D81">
            <w:pPr>
              <w:pStyle w:val="Default"/>
              <w:rPr>
                <w:rFonts w:ascii="Calibri" w:hAnsi="Calibri"/>
                <w:color w:val="auto"/>
                <w:sz w:val="28"/>
                <w:szCs w:val="28"/>
              </w:rPr>
            </w:pPr>
          </w:p>
          <w:p w:rsidR="00DF3D81" w:rsidRPr="00DF3D81" w:rsidRDefault="00DF3D81" w:rsidP="00DF3D81">
            <w:pPr>
              <w:pStyle w:val="Default"/>
              <w:rPr>
                <w:rFonts w:ascii="Calibri" w:hAnsi="Calibri"/>
                <w:b/>
                <w:color w:val="auto"/>
                <w:sz w:val="28"/>
                <w:szCs w:val="28"/>
              </w:rPr>
            </w:pPr>
            <w:r w:rsidRPr="00DF3D81">
              <w:rPr>
                <w:rFonts w:ascii="Calibri" w:hAnsi="Calibri"/>
                <w:color w:val="auto"/>
                <w:sz w:val="28"/>
                <w:szCs w:val="28"/>
              </w:rPr>
              <w:t xml:space="preserve">5) </w:t>
            </w:r>
            <w:r w:rsidRPr="00DF3D81">
              <w:rPr>
                <w:rFonts w:ascii="Calibri" w:hAnsi="Calibri"/>
                <w:b/>
                <w:color w:val="auto"/>
                <w:sz w:val="28"/>
                <w:szCs w:val="28"/>
              </w:rPr>
              <w:t xml:space="preserve">opuścić pomieszczenie, w którym wykryto/stwierdzono obecność podejrzanej substancji i nie wpuszczać do niego innych osób </w:t>
            </w:r>
          </w:p>
          <w:p w:rsidR="00DF3D81" w:rsidRPr="00DF3D81" w:rsidRDefault="00DF3D81" w:rsidP="00DF3D81">
            <w:pPr>
              <w:pStyle w:val="Default"/>
              <w:rPr>
                <w:rFonts w:ascii="Calibri" w:hAnsi="Calibri"/>
                <w:color w:val="auto"/>
                <w:sz w:val="28"/>
                <w:szCs w:val="28"/>
              </w:rPr>
            </w:pPr>
          </w:p>
          <w:p w:rsidR="00DF3D81" w:rsidRPr="00DF3D81" w:rsidRDefault="00DF3D81" w:rsidP="00DF3D81">
            <w:pPr>
              <w:pStyle w:val="Default"/>
              <w:rPr>
                <w:rFonts w:ascii="Calibri" w:hAnsi="Calibri"/>
                <w:color w:val="auto"/>
                <w:sz w:val="28"/>
                <w:szCs w:val="28"/>
              </w:rPr>
            </w:pPr>
            <w:r w:rsidRPr="00DF3D81">
              <w:rPr>
                <w:rFonts w:ascii="Calibri" w:hAnsi="Calibri"/>
                <w:color w:val="auto"/>
                <w:sz w:val="28"/>
                <w:szCs w:val="28"/>
              </w:rPr>
              <w:t xml:space="preserve">6) </w:t>
            </w:r>
            <w:r w:rsidRPr="00DF3D81">
              <w:rPr>
                <w:rFonts w:ascii="Calibri" w:hAnsi="Calibri"/>
                <w:b/>
                <w:color w:val="auto"/>
                <w:sz w:val="28"/>
                <w:szCs w:val="28"/>
              </w:rPr>
              <w:t xml:space="preserve">ogłosić alarm i wszystkich uczniów, nauczycieli oraz pracowników znajdujących się bezpośrednio poza budynkiem, a przebywających na terenie szkoły ewakuować do wnętrza szkoły </w:t>
            </w:r>
          </w:p>
          <w:p w:rsidR="00DF3D81" w:rsidRPr="00DF3D81" w:rsidRDefault="00DF3D81" w:rsidP="00DF3D81">
            <w:pPr>
              <w:pStyle w:val="Default"/>
              <w:rPr>
                <w:rFonts w:ascii="Calibri" w:hAnsi="Calibri"/>
                <w:color w:val="auto"/>
                <w:sz w:val="28"/>
                <w:szCs w:val="28"/>
              </w:rPr>
            </w:pPr>
          </w:p>
          <w:p w:rsidR="00DF3D81" w:rsidRPr="00DF3D81" w:rsidRDefault="00DF3D81" w:rsidP="00DF3D81">
            <w:pPr>
              <w:pStyle w:val="Default"/>
              <w:rPr>
                <w:rFonts w:ascii="Calibri" w:hAnsi="Calibri"/>
                <w:color w:val="auto"/>
                <w:sz w:val="28"/>
                <w:szCs w:val="28"/>
              </w:rPr>
            </w:pPr>
            <w:r w:rsidRPr="00DF3D81">
              <w:rPr>
                <w:rFonts w:ascii="Calibri" w:hAnsi="Calibri"/>
                <w:color w:val="auto"/>
                <w:sz w:val="28"/>
                <w:szCs w:val="28"/>
              </w:rPr>
              <w:lastRenderedPageBreak/>
              <w:t xml:space="preserve">7) </w:t>
            </w:r>
            <w:r w:rsidRPr="00DF3D81">
              <w:rPr>
                <w:rFonts w:ascii="Calibri" w:hAnsi="Calibri"/>
                <w:b/>
                <w:color w:val="auto"/>
                <w:sz w:val="28"/>
                <w:szCs w:val="28"/>
              </w:rPr>
              <w:t>natychmiast po ogłoszeniu alarmu powiadomić odpowiednie służby</w:t>
            </w:r>
            <w:r w:rsidRPr="00DF3D81">
              <w:rPr>
                <w:rFonts w:ascii="Calibri" w:hAnsi="Calibri"/>
                <w:color w:val="auto"/>
                <w:sz w:val="28"/>
                <w:szCs w:val="28"/>
              </w:rPr>
              <w:t xml:space="preserve"> - policję, straż pożarną, pogotowie ratunkowe, kładąc szczególny nacisk na zawarcie w tym powiadomieniu informacji o charak</w:t>
            </w:r>
            <w:r>
              <w:rPr>
                <w:rFonts w:ascii="Calibri" w:hAnsi="Calibri"/>
                <w:color w:val="auto"/>
                <w:sz w:val="28"/>
                <w:szCs w:val="28"/>
              </w:rPr>
              <w:t xml:space="preserve">terze potencjalnego zagrożenia </w:t>
            </w:r>
          </w:p>
          <w:p w:rsidR="00DF3D81" w:rsidRPr="00DF3D81" w:rsidRDefault="00DF3D81" w:rsidP="00DF3D81">
            <w:pPr>
              <w:pStyle w:val="Default"/>
              <w:rPr>
                <w:rFonts w:ascii="Calibri" w:hAnsi="Calibri"/>
                <w:color w:val="auto"/>
                <w:sz w:val="28"/>
                <w:szCs w:val="28"/>
              </w:rPr>
            </w:pPr>
          </w:p>
          <w:p w:rsidR="00DF3D81" w:rsidRPr="00DF3D81" w:rsidRDefault="00DF3D81" w:rsidP="00DF3D81">
            <w:pPr>
              <w:pStyle w:val="Default"/>
              <w:rPr>
                <w:rFonts w:ascii="Calibri" w:hAnsi="Calibri"/>
                <w:color w:val="auto"/>
                <w:sz w:val="28"/>
                <w:szCs w:val="28"/>
              </w:rPr>
            </w:pPr>
            <w:r w:rsidRPr="00DF3D81">
              <w:rPr>
                <w:rFonts w:ascii="Calibri" w:hAnsi="Calibri"/>
                <w:color w:val="auto"/>
                <w:sz w:val="28"/>
                <w:szCs w:val="28"/>
              </w:rPr>
              <w:t xml:space="preserve">8) </w:t>
            </w:r>
            <w:r w:rsidRPr="00DF3D81">
              <w:rPr>
                <w:rFonts w:ascii="Calibri" w:hAnsi="Calibri"/>
                <w:b/>
                <w:color w:val="auto"/>
                <w:sz w:val="28"/>
                <w:szCs w:val="28"/>
              </w:rPr>
              <w:t>w szkole zamknąć i uszczelnić okna, drzwi, otwory wentylacyjne, wyłączyć klimatyzację a budynek szkoły wraz ze wszystkimi obecnymi wewnątrz osobami odizolować od bezpośredniego otoczenia przygotowując się do ewentualnej kwarantanny</w:t>
            </w:r>
            <w:r w:rsidRPr="00DF3D81">
              <w:rPr>
                <w:rFonts w:ascii="Calibri" w:hAnsi="Calibri"/>
                <w:color w:val="auto"/>
                <w:sz w:val="28"/>
                <w:szCs w:val="28"/>
              </w:rPr>
              <w:t xml:space="preserve"> </w:t>
            </w:r>
          </w:p>
          <w:p w:rsidR="00DF3D81" w:rsidRPr="00DF3D81" w:rsidRDefault="00DF3D81" w:rsidP="00DF3D81">
            <w:pPr>
              <w:pStyle w:val="Default"/>
              <w:rPr>
                <w:rFonts w:ascii="Calibri" w:hAnsi="Calibri"/>
                <w:color w:val="auto"/>
                <w:sz w:val="28"/>
                <w:szCs w:val="28"/>
              </w:rPr>
            </w:pPr>
          </w:p>
          <w:p w:rsidR="00DF3D81" w:rsidRPr="00DF3D81" w:rsidRDefault="00DF3D81" w:rsidP="00DF3D81">
            <w:pPr>
              <w:pStyle w:val="Default"/>
              <w:rPr>
                <w:rFonts w:ascii="Calibri" w:hAnsi="Calibri"/>
                <w:color w:val="auto"/>
                <w:sz w:val="28"/>
                <w:szCs w:val="28"/>
              </w:rPr>
            </w:pPr>
            <w:r w:rsidRPr="00DF3D81">
              <w:rPr>
                <w:rFonts w:ascii="Calibri" w:hAnsi="Calibri"/>
                <w:color w:val="auto"/>
                <w:sz w:val="28"/>
                <w:szCs w:val="28"/>
              </w:rPr>
              <w:t xml:space="preserve">9) </w:t>
            </w:r>
            <w:r w:rsidRPr="00DF3D81">
              <w:rPr>
                <w:rFonts w:ascii="Calibri" w:hAnsi="Calibri"/>
                <w:b/>
                <w:color w:val="auto"/>
                <w:sz w:val="28"/>
                <w:szCs w:val="28"/>
              </w:rPr>
              <w:t>oczekiwać na pojawienie się odpowiednich służb i postępować zgodnie z</w:t>
            </w:r>
            <w:r>
              <w:rPr>
                <w:rFonts w:ascii="Calibri" w:hAnsi="Calibri"/>
                <w:b/>
                <w:color w:val="auto"/>
                <w:sz w:val="28"/>
                <w:szCs w:val="28"/>
              </w:rPr>
              <w:t xml:space="preserve"> otrzymanymi od nich wytycznymi</w:t>
            </w:r>
          </w:p>
          <w:p w:rsidR="0076129A" w:rsidRPr="0028350E" w:rsidRDefault="0076129A" w:rsidP="00397C8E">
            <w:pPr>
              <w:pStyle w:val="Default"/>
              <w:rPr>
                <w:rFonts w:ascii="Calibri" w:hAnsi="Calibri"/>
                <w:color w:val="auto"/>
                <w:sz w:val="28"/>
                <w:szCs w:val="28"/>
              </w:rPr>
            </w:pPr>
          </w:p>
        </w:tc>
      </w:tr>
      <w:tr w:rsidR="00037111" w:rsidRPr="0028350E" w:rsidTr="001528E3">
        <w:tc>
          <w:tcPr>
            <w:tcW w:w="4928" w:type="dxa"/>
            <w:vMerge w:val="restart"/>
          </w:tcPr>
          <w:p w:rsidR="00037111" w:rsidRPr="007750A6" w:rsidRDefault="00037111" w:rsidP="00295CDA">
            <w:pPr>
              <w:pStyle w:val="Default"/>
              <w:rPr>
                <w:rFonts w:ascii="Calibri" w:hAnsi="Calibri"/>
                <w:b/>
                <w:sz w:val="28"/>
                <w:szCs w:val="28"/>
              </w:rPr>
            </w:pPr>
            <w:r w:rsidRPr="007750A6">
              <w:rPr>
                <w:rFonts w:ascii="Calibri" w:hAnsi="Calibri"/>
                <w:b/>
                <w:sz w:val="28"/>
                <w:szCs w:val="28"/>
              </w:rPr>
              <w:lastRenderedPageBreak/>
              <w:t xml:space="preserve">Dyrektor lub wicedyrektor szkoły </w:t>
            </w:r>
          </w:p>
          <w:p w:rsidR="00037111" w:rsidRDefault="00037111" w:rsidP="00295CDA">
            <w:pPr>
              <w:pStyle w:val="Default"/>
              <w:rPr>
                <w:sz w:val="21"/>
                <w:szCs w:val="21"/>
              </w:rPr>
            </w:pPr>
            <w:r w:rsidRPr="007750A6">
              <w:rPr>
                <w:rFonts w:ascii="Calibri" w:hAnsi="Calibri"/>
                <w:sz w:val="28"/>
                <w:szCs w:val="28"/>
              </w:rPr>
              <w:t>W przypadku ich nieobecności – osoba przez nich upoważniona</w:t>
            </w:r>
            <w:r>
              <w:rPr>
                <w:sz w:val="21"/>
                <w:szCs w:val="21"/>
              </w:rPr>
              <w:t xml:space="preserve"> </w:t>
            </w:r>
          </w:p>
          <w:p w:rsidR="00037111" w:rsidRDefault="00037111" w:rsidP="00295CDA">
            <w:pPr>
              <w:pStyle w:val="Default"/>
              <w:rPr>
                <w:sz w:val="21"/>
                <w:szCs w:val="21"/>
              </w:rPr>
            </w:pPr>
          </w:p>
          <w:p w:rsidR="00037111" w:rsidRDefault="00037111" w:rsidP="00295CDA">
            <w:pPr>
              <w:pStyle w:val="Default"/>
              <w:rPr>
                <w:sz w:val="21"/>
                <w:szCs w:val="21"/>
              </w:rPr>
            </w:pPr>
          </w:p>
          <w:p w:rsidR="00037111" w:rsidRPr="006F0215" w:rsidRDefault="00037111" w:rsidP="00295CDA">
            <w:pPr>
              <w:pStyle w:val="Default"/>
            </w:pPr>
          </w:p>
        </w:tc>
        <w:tc>
          <w:tcPr>
            <w:tcW w:w="9214" w:type="dxa"/>
          </w:tcPr>
          <w:p w:rsidR="00037111" w:rsidRPr="00295CDA" w:rsidRDefault="00037111" w:rsidP="00295CDA">
            <w:pPr>
              <w:pStyle w:val="Default"/>
              <w:rPr>
                <w:rFonts w:ascii="Calibri" w:hAnsi="Calibri"/>
                <w:sz w:val="28"/>
                <w:szCs w:val="28"/>
              </w:rPr>
            </w:pPr>
            <w:r w:rsidRPr="00295CDA">
              <w:rPr>
                <w:rFonts w:ascii="Calibri" w:hAnsi="Calibri"/>
                <w:b/>
                <w:bCs/>
                <w:sz w:val="28"/>
                <w:szCs w:val="28"/>
              </w:rPr>
              <w:lastRenderedPageBreak/>
              <w:t xml:space="preserve">SZKOŁA OTRZYMUJE INFORMACJĘ O MOŻLIWYM SKAŻENIU SUBSTANCJĄ CHEMICZNĄ/BIOLOGICZNĄ (NP. TELEFON O ZAMIARZE ATAKU) GDY NIE NASTĄPIŁO SKAŻENIE PLACÓWKI </w:t>
            </w:r>
          </w:p>
          <w:p w:rsidR="00037111" w:rsidRPr="00295CDA" w:rsidRDefault="00037111" w:rsidP="00DF3D81">
            <w:pPr>
              <w:pStyle w:val="Default"/>
              <w:rPr>
                <w:rFonts w:ascii="Calibri" w:hAnsi="Calibri"/>
                <w:sz w:val="28"/>
                <w:szCs w:val="28"/>
              </w:rPr>
            </w:pPr>
          </w:p>
        </w:tc>
      </w:tr>
      <w:tr w:rsidR="00037111" w:rsidRPr="0028350E" w:rsidTr="00037111">
        <w:trPr>
          <w:trHeight w:val="5902"/>
        </w:trPr>
        <w:tc>
          <w:tcPr>
            <w:tcW w:w="4928" w:type="dxa"/>
            <w:vMerge/>
          </w:tcPr>
          <w:p w:rsidR="00037111" w:rsidRPr="0028350E" w:rsidRDefault="00037111" w:rsidP="00095FD9">
            <w:pPr>
              <w:pStyle w:val="Default"/>
              <w:rPr>
                <w:rFonts w:ascii="Calibri" w:hAnsi="Calibri"/>
                <w:bCs/>
                <w:sz w:val="28"/>
                <w:szCs w:val="28"/>
              </w:rPr>
            </w:pPr>
          </w:p>
        </w:tc>
        <w:tc>
          <w:tcPr>
            <w:tcW w:w="9214" w:type="dxa"/>
            <w:vAlign w:val="center"/>
          </w:tcPr>
          <w:p w:rsidR="00037111" w:rsidRPr="00095FD9" w:rsidRDefault="00037111" w:rsidP="00095FD9">
            <w:pPr>
              <w:spacing w:line="259" w:lineRule="auto"/>
              <w:ind w:left="2" w:right="48"/>
              <w:rPr>
                <w:sz w:val="28"/>
                <w:szCs w:val="28"/>
              </w:rPr>
            </w:pPr>
            <w:r>
              <w:rPr>
                <w:sz w:val="28"/>
                <w:szCs w:val="28"/>
              </w:rPr>
              <w:t>1</w:t>
            </w:r>
            <w:r w:rsidRPr="00095FD9">
              <w:rPr>
                <w:b/>
                <w:sz w:val="28"/>
                <w:szCs w:val="28"/>
              </w:rPr>
              <w:t>. zaalarmować wszystkich przebywających na terenie szkoły</w:t>
            </w:r>
            <w:r w:rsidRPr="00095FD9">
              <w:rPr>
                <w:sz w:val="28"/>
                <w:szCs w:val="28"/>
              </w:rPr>
              <w:t xml:space="preserve">, osoby przebywające na zewnątrz ewakuować do budynku szkoły przemieszczając się pod wiatr oraz poprzecznie do kierunku wiatru </w:t>
            </w:r>
          </w:p>
          <w:p w:rsidR="00037111" w:rsidRPr="00095FD9" w:rsidRDefault="00037111" w:rsidP="00095FD9">
            <w:pPr>
              <w:spacing w:line="259" w:lineRule="auto"/>
              <w:ind w:left="2"/>
              <w:rPr>
                <w:sz w:val="28"/>
                <w:szCs w:val="28"/>
              </w:rPr>
            </w:pPr>
            <w:r>
              <w:rPr>
                <w:sz w:val="28"/>
                <w:szCs w:val="28"/>
              </w:rPr>
              <w:t xml:space="preserve">2. </w:t>
            </w:r>
            <w:r w:rsidRPr="00095FD9">
              <w:rPr>
                <w:b/>
                <w:sz w:val="28"/>
                <w:szCs w:val="28"/>
              </w:rPr>
              <w:t>natychmiast po ogłoszeniu alarmu powiadomić odpowiednie służby</w:t>
            </w:r>
            <w:r w:rsidRPr="00095FD9">
              <w:rPr>
                <w:sz w:val="28"/>
                <w:szCs w:val="28"/>
              </w:rPr>
              <w:t xml:space="preserve"> </w:t>
            </w:r>
          </w:p>
          <w:p w:rsidR="00037111" w:rsidRPr="00095FD9" w:rsidRDefault="00037111" w:rsidP="00095FD9">
            <w:pPr>
              <w:spacing w:line="259" w:lineRule="auto"/>
              <w:ind w:left="2"/>
              <w:rPr>
                <w:b/>
                <w:sz w:val="28"/>
                <w:szCs w:val="28"/>
              </w:rPr>
            </w:pPr>
            <w:r w:rsidRPr="00095FD9">
              <w:rPr>
                <w:b/>
                <w:sz w:val="28"/>
                <w:szCs w:val="28"/>
              </w:rPr>
              <w:t xml:space="preserve">w budynku </w:t>
            </w:r>
            <w:r>
              <w:rPr>
                <w:b/>
                <w:sz w:val="28"/>
                <w:szCs w:val="28"/>
              </w:rPr>
              <w:t>–</w:t>
            </w:r>
            <w:r w:rsidRPr="00095FD9">
              <w:rPr>
                <w:b/>
                <w:sz w:val="28"/>
                <w:szCs w:val="28"/>
              </w:rPr>
              <w:t xml:space="preserve"> szkole, zamknąć i uszczelnić okna, drzwi, otwory wentylacyjne, wyłączyć klimatyzację </w:t>
            </w:r>
          </w:p>
          <w:p w:rsidR="00037111" w:rsidRPr="00095FD9" w:rsidRDefault="00037111" w:rsidP="00095FD9">
            <w:pPr>
              <w:spacing w:line="259" w:lineRule="auto"/>
              <w:ind w:left="2"/>
              <w:rPr>
                <w:sz w:val="28"/>
                <w:szCs w:val="28"/>
              </w:rPr>
            </w:pPr>
            <w:r>
              <w:rPr>
                <w:sz w:val="28"/>
                <w:szCs w:val="28"/>
              </w:rPr>
              <w:t>3.</w:t>
            </w:r>
            <w:r w:rsidRPr="00095FD9">
              <w:rPr>
                <w:b/>
                <w:sz w:val="28"/>
                <w:szCs w:val="28"/>
              </w:rPr>
              <w:t xml:space="preserve"> w miarę możliwości gromadzić podręczne środki ratownicze  </w:t>
            </w:r>
          </w:p>
          <w:p w:rsidR="00037111" w:rsidRPr="00095FD9" w:rsidRDefault="00037111" w:rsidP="00095FD9">
            <w:pPr>
              <w:spacing w:line="259" w:lineRule="auto"/>
              <w:ind w:left="2" w:right="45"/>
              <w:rPr>
                <w:sz w:val="28"/>
                <w:szCs w:val="28"/>
              </w:rPr>
            </w:pPr>
            <w:r w:rsidRPr="00095FD9">
              <w:rPr>
                <w:sz w:val="28"/>
                <w:szCs w:val="28"/>
              </w:rPr>
              <w:t xml:space="preserve">przygotować wilgotne tampony do ochrony dróg oddechowych, na wypadek przeniknięcia środka biologicznego lub chemicznych do wnętrza pomieszczeń </w:t>
            </w:r>
          </w:p>
          <w:p w:rsidR="00037111" w:rsidRPr="00095FD9" w:rsidRDefault="00037111" w:rsidP="00095FD9">
            <w:pPr>
              <w:spacing w:line="259" w:lineRule="auto"/>
              <w:ind w:left="2"/>
              <w:rPr>
                <w:b/>
                <w:sz w:val="28"/>
                <w:szCs w:val="28"/>
              </w:rPr>
            </w:pPr>
            <w:r>
              <w:rPr>
                <w:sz w:val="28"/>
                <w:szCs w:val="28"/>
              </w:rPr>
              <w:t xml:space="preserve">4. </w:t>
            </w:r>
            <w:r>
              <w:rPr>
                <w:b/>
                <w:sz w:val="28"/>
                <w:szCs w:val="28"/>
              </w:rPr>
              <w:t xml:space="preserve">powstrzymać </w:t>
            </w:r>
            <w:r w:rsidRPr="00095FD9">
              <w:rPr>
                <w:b/>
                <w:sz w:val="28"/>
                <w:szCs w:val="28"/>
              </w:rPr>
              <w:t xml:space="preserve"> od picia, spożywania posiłków, palenia oraz prac wymagających dużego wysiłku </w:t>
            </w:r>
          </w:p>
          <w:p w:rsidR="00037111" w:rsidRPr="00095FD9" w:rsidRDefault="00037111" w:rsidP="00095FD9">
            <w:pPr>
              <w:spacing w:line="259" w:lineRule="auto"/>
              <w:ind w:left="2" w:right="47"/>
              <w:rPr>
                <w:sz w:val="28"/>
                <w:szCs w:val="28"/>
              </w:rPr>
            </w:pPr>
            <w:r>
              <w:rPr>
                <w:sz w:val="28"/>
                <w:szCs w:val="28"/>
              </w:rPr>
              <w:t xml:space="preserve">5. </w:t>
            </w:r>
            <w:r w:rsidRPr="00095FD9">
              <w:rPr>
                <w:b/>
                <w:sz w:val="28"/>
                <w:szCs w:val="28"/>
              </w:rPr>
              <w:t xml:space="preserve">do chwili odwołania alarmu lub zarządzenia ewakuacji, nie wolno opuszczać uszczelnionych pomieszczeń, </w:t>
            </w:r>
            <w:r w:rsidRPr="00095FD9">
              <w:rPr>
                <w:sz w:val="28"/>
                <w:szCs w:val="28"/>
              </w:rPr>
              <w:t xml:space="preserve">przebywać w pobliżu okien i innych otworów wentylacyjnych </w:t>
            </w:r>
          </w:p>
          <w:p w:rsidR="00037111" w:rsidRPr="00095FD9" w:rsidRDefault="00037111" w:rsidP="00095FD9">
            <w:pPr>
              <w:spacing w:line="259" w:lineRule="auto"/>
              <w:ind w:left="2"/>
              <w:rPr>
                <w:sz w:val="28"/>
                <w:szCs w:val="28"/>
              </w:rPr>
            </w:pPr>
            <w:r>
              <w:rPr>
                <w:sz w:val="28"/>
                <w:szCs w:val="28"/>
              </w:rPr>
              <w:t xml:space="preserve">6. </w:t>
            </w:r>
            <w:r w:rsidRPr="00095FD9">
              <w:rPr>
                <w:sz w:val="28"/>
                <w:szCs w:val="28"/>
              </w:rPr>
              <w:t xml:space="preserve">oczekiwać na pojawienie się odpowiednich służb i postępować zgodnie z otrzymanymi od nich wytycznymi. </w:t>
            </w:r>
          </w:p>
        </w:tc>
      </w:tr>
      <w:tr w:rsidR="00037111" w:rsidRPr="0028350E" w:rsidTr="009A4E60">
        <w:trPr>
          <w:trHeight w:val="1445"/>
        </w:trPr>
        <w:tc>
          <w:tcPr>
            <w:tcW w:w="4928" w:type="dxa"/>
            <w:vMerge/>
          </w:tcPr>
          <w:p w:rsidR="00037111" w:rsidRPr="0028350E" w:rsidRDefault="00037111" w:rsidP="00095FD9">
            <w:pPr>
              <w:pStyle w:val="Default"/>
              <w:rPr>
                <w:rFonts w:ascii="Calibri" w:hAnsi="Calibri"/>
                <w:bCs/>
                <w:sz w:val="28"/>
                <w:szCs w:val="28"/>
              </w:rPr>
            </w:pPr>
          </w:p>
        </w:tc>
        <w:tc>
          <w:tcPr>
            <w:tcW w:w="9214" w:type="dxa"/>
          </w:tcPr>
          <w:p w:rsidR="00037111" w:rsidRPr="00037111" w:rsidRDefault="00037111" w:rsidP="00037111">
            <w:pPr>
              <w:spacing w:after="2" w:line="257" w:lineRule="auto"/>
              <w:ind w:right="4"/>
              <w:rPr>
                <w:rFonts w:ascii="Calibri" w:hAnsi="Calibri"/>
                <w:sz w:val="28"/>
                <w:szCs w:val="28"/>
              </w:rPr>
            </w:pPr>
            <w:r w:rsidRPr="00037111">
              <w:rPr>
                <w:rFonts w:ascii="Calibri" w:eastAsia="Cambria" w:hAnsi="Calibri" w:cs="Cambria"/>
                <w:b/>
                <w:sz w:val="28"/>
                <w:szCs w:val="28"/>
              </w:rPr>
              <w:t xml:space="preserve">SZKOŁA ZOSTAŁA SKAŻONA SUBSTANCJĄ </w:t>
            </w:r>
          </w:p>
          <w:p w:rsidR="00037111" w:rsidRPr="00037111" w:rsidRDefault="00037111" w:rsidP="00037111">
            <w:pPr>
              <w:spacing w:line="259" w:lineRule="auto"/>
              <w:ind w:right="48"/>
              <w:rPr>
                <w:rFonts w:ascii="Calibri" w:hAnsi="Calibri"/>
                <w:sz w:val="28"/>
                <w:szCs w:val="28"/>
              </w:rPr>
            </w:pPr>
            <w:r w:rsidRPr="00037111">
              <w:rPr>
                <w:rFonts w:ascii="Calibri" w:eastAsia="Cambria" w:hAnsi="Calibri" w:cs="Cambria"/>
                <w:b/>
                <w:sz w:val="28"/>
                <w:szCs w:val="28"/>
              </w:rPr>
              <w:t>CHEMICZNĄ/BIOLOGICZNĄ,  A ZAGROŻENIE ZOSTAŁO WYKRYTE NATYCHMIAST LUB SZYBKO PO JEGO POJAWIENIU SIĘ</w:t>
            </w:r>
          </w:p>
        </w:tc>
      </w:tr>
      <w:tr w:rsidR="00D63DE2" w:rsidRPr="0028350E" w:rsidTr="00D63DE2">
        <w:trPr>
          <w:trHeight w:val="1975"/>
        </w:trPr>
        <w:tc>
          <w:tcPr>
            <w:tcW w:w="4928" w:type="dxa"/>
            <w:vMerge w:val="restart"/>
          </w:tcPr>
          <w:p w:rsidR="00D63DE2" w:rsidRDefault="00D63DE2" w:rsidP="00037111">
            <w:pPr>
              <w:pStyle w:val="Default"/>
              <w:rPr>
                <w:rFonts w:ascii="Calibri" w:hAnsi="Calibri"/>
                <w:bCs/>
                <w:sz w:val="28"/>
                <w:szCs w:val="28"/>
              </w:rPr>
            </w:pPr>
          </w:p>
          <w:p w:rsidR="00D63DE2" w:rsidRDefault="00D63DE2" w:rsidP="00037111">
            <w:pPr>
              <w:pStyle w:val="Default"/>
              <w:rPr>
                <w:rFonts w:ascii="Calibri" w:hAnsi="Calibri"/>
                <w:bCs/>
                <w:sz w:val="28"/>
                <w:szCs w:val="28"/>
              </w:rPr>
            </w:pPr>
          </w:p>
          <w:p w:rsidR="00D63DE2" w:rsidRDefault="00D63DE2" w:rsidP="00037111">
            <w:pPr>
              <w:pStyle w:val="Default"/>
              <w:rPr>
                <w:rFonts w:ascii="Calibri" w:hAnsi="Calibri"/>
                <w:bCs/>
                <w:sz w:val="28"/>
                <w:szCs w:val="28"/>
              </w:rPr>
            </w:pPr>
          </w:p>
          <w:p w:rsidR="00D63DE2" w:rsidRDefault="00D63DE2" w:rsidP="00037111">
            <w:pPr>
              <w:pStyle w:val="Default"/>
              <w:rPr>
                <w:rFonts w:ascii="Calibri" w:hAnsi="Calibri"/>
                <w:bCs/>
                <w:sz w:val="28"/>
                <w:szCs w:val="28"/>
              </w:rPr>
            </w:pPr>
          </w:p>
          <w:p w:rsidR="00D63DE2" w:rsidRDefault="00D63DE2" w:rsidP="00037111">
            <w:pPr>
              <w:pStyle w:val="Default"/>
              <w:rPr>
                <w:rFonts w:ascii="Calibri" w:hAnsi="Calibri"/>
                <w:bCs/>
                <w:sz w:val="28"/>
                <w:szCs w:val="28"/>
              </w:rPr>
            </w:pPr>
          </w:p>
          <w:p w:rsidR="00D63DE2" w:rsidRDefault="00D63DE2" w:rsidP="00037111">
            <w:pPr>
              <w:pStyle w:val="Default"/>
              <w:rPr>
                <w:rFonts w:ascii="Calibri" w:hAnsi="Calibri"/>
                <w:bCs/>
                <w:sz w:val="28"/>
                <w:szCs w:val="28"/>
              </w:rPr>
            </w:pPr>
          </w:p>
          <w:p w:rsidR="00D63DE2" w:rsidRDefault="00D63DE2" w:rsidP="00037111">
            <w:pPr>
              <w:pStyle w:val="Default"/>
              <w:rPr>
                <w:rFonts w:ascii="Calibri" w:hAnsi="Calibri"/>
                <w:bCs/>
                <w:sz w:val="28"/>
                <w:szCs w:val="28"/>
              </w:rPr>
            </w:pPr>
          </w:p>
          <w:p w:rsidR="00D63DE2" w:rsidRDefault="00D63DE2" w:rsidP="00037111">
            <w:pPr>
              <w:pStyle w:val="Default"/>
              <w:rPr>
                <w:rFonts w:ascii="Calibri" w:hAnsi="Calibri"/>
                <w:bCs/>
                <w:sz w:val="28"/>
                <w:szCs w:val="28"/>
              </w:rPr>
            </w:pPr>
          </w:p>
          <w:p w:rsidR="00D63DE2" w:rsidRDefault="00D63DE2" w:rsidP="00037111">
            <w:pPr>
              <w:pStyle w:val="Default"/>
              <w:rPr>
                <w:rFonts w:ascii="Calibri" w:hAnsi="Calibri"/>
                <w:bCs/>
                <w:sz w:val="28"/>
                <w:szCs w:val="28"/>
              </w:rPr>
            </w:pPr>
          </w:p>
          <w:p w:rsidR="00D63DE2" w:rsidRDefault="00D63DE2" w:rsidP="00037111">
            <w:pPr>
              <w:pStyle w:val="Default"/>
              <w:rPr>
                <w:rFonts w:ascii="Calibri" w:hAnsi="Calibri"/>
                <w:bCs/>
                <w:sz w:val="28"/>
                <w:szCs w:val="28"/>
              </w:rPr>
            </w:pPr>
          </w:p>
          <w:p w:rsidR="00D63DE2" w:rsidRDefault="00D63DE2" w:rsidP="00037111">
            <w:pPr>
              <w:pStyle w:val="Default"/>
              <w:rPr>
                <w:rFonts w:ascii="Calibri" w:hAnsi="Calibri"/>
                <w:bCs/>
                <w:sz w:val="28"/>
                <w:szCs w:val="28"/>
              </w:rPr>
            </w:pPr>
          </w:p>
          <w:p w:rsidR="00D63DE2" w:rsidRDefault="00D63DE2" w:rsidP="00037111">
            <w:pPr>
              <w:pStyle w:val="Default"/>
              <w:rPr>
                <w:rFonts w:ascii="Calibri" w:hAnsi="Calibri"/>
                <w:bCs/>
                <w:sz w:val="28"/>
                <w:szCs w:val="28"/>
              </w:rPr>
            </w:pPr>
          </w:p>
          <w:p w:rsidR="00D63DE2" w:rsidRDefault="00D63DE2" w:rsidP="00037111">
            <w:pPr>
              <w:pStyle w:val="Default"/>
              <w:rPr>
                <w:rFonts w:ascii="Calibri" w:hAnsi="Calibri"/>
                <w:bCs/>
                <w:sz w:val="28"/>
                <w:szCs w:val="28"/>
              </w:rPr>
            </w:pPr>
          </w:p>
          <w:p w:rsidR="00D63DE2" w:rsidRDefault="00D63DE2" w:rsidP="00037111">
            <w:pPr>
              <w:pStyle w:val="Default"/>
              <w:rPr>
                <w:rFonts w:ascii="Calibri" w:hAnsi="Calibri"/>
                <w:bCs/>
                <w:sz w:val="28"/>
                <w:szCs w:val="28"/>
              </w:rPr>
            </w:pPr>
          </w:p>
          <w:p w:rsidR="00D63DE2" w:rsidRDefault="00D63DE2" w:rsidP="00037111">
            <w:pPr>
              <w:pStyle w:val="Default"/>
              <w:rPr>
                <w:rFonts w:ascii="Calibri" w:hAnsi="Calibri"/>
                <w:bCs/>
                <w:sz w:val="28"/>
                <w:szCs w:val="28"/>
              </w:rPr>
            </w:pPr>
          </w:p>
          <w:p w:rsidR="00D63DE2" w:rsidRDefault="00D63DE2" w:rsidP="00037111">
            <w:pPr>
              <w:pStyle w:val="Default"/>
              <w:rPr>
                <w:rFonts w:ascii="Calibri" w:hAnsi="Calibri"/>
                <w:bCs/>
                <w:sz w:val="28"/>
                <w:szCs w:val="28"/>
              </w:rPr>
            </w:pPr>
          </w:p>
          <w:p w:rsidR="00D63DE2" w:rsidRDefault="00D63DE2" w:rsidP="00037111">
            <w:pPr>
              <w:pStyle w:val="Default"/>
              <w:rPr>
                <w:rFonts w:ascii="Calibri" w:hAnsi="Calibri"/>
                <w:bCs/>
                <w:sz w:val="28"/>
                <w:szCs w:val="28"/>
              </w:rPr>
            </w:pPr>
          </w:p>
          <w:p w:rsidR="00D63DE2" w:rsidRDefault="00D63DE2" w:rsidP="00037111">
            <w:pPr>
              <w:pStyle w:val="Default"/>
              <w:rPr>
                <w:rFonts w:ascii="Calibri" w:hAnsi="Calibri"/>
                <w:bCs/>
                <w:sz w:val="28"/>
                <w:szCs w:val="28"/>
              </w:rPr>
            </w:pPr>
          </w:p>
          <w:p w:rsidR="00D63DE2" w:rsidRDefault="00D63DE2" w:rsidP="00037111">
            <w:pPr>
              <w:pStyle w:val="Default"/>
              <w:rPr>
                <w:rFonts w:ascii="Calibri" w:hAnsi="Calibri"/>
                <w:bCs/>
                <w:sz w:val="28"/>
                <w:szCs w:val="28"/>
              </w:rPr>
            </w:pPr>
          </w:p>
          <w:p w:rsidR="00D63DE2" w:rsidRDefault="00D63DE2" w:rsidP="00037111">
            <w:pPr>
              <w:pStyle w:val="Default"/>
              <w:rPr>
                <w:rFonts w:ascii="Calibri" w:hAnsi="Calibri"/>
                <w:bCs/>
                <w:sz w:val="28"/>
                <w:szCs w:val="28"/>
              </w:rPr>
            </w:pPr>
          </w:p>
          <w:p w:rsidR="00D63DE2" w:rsidRDefault="00D63DE2" w:rsidP="00037111">
            <w:pPr>
              <w:pStyle w:val="Default"/>
              <w:rPr>
                <w:rFonts w:ascii="Calibri" w:hAnsi="Calibri"/>
                <w:bCs/>
                <w:sz w:val="28"/>
                <w:szCs w:val="28"/>
              </w:rPr>
            </w:pPr>
          </w:p>
          <w:p w:rsidR="00D63DE2" w:rsidRDefault="00D63DE2" w:rsidP="00037111">
            <w:pPr>
              <w:pStyle w:val="Default"/>
              <w:rPr>
                <w:rFonts w:ascii="Calibri" w:hAnsi="Calibri"/>
                <w:bCs/>
                <w:sz w:val="28"/>
                <w:szCs w:val="28"/>
              </w:rPr>
            </w:pPr>
          </w:p>
          <w:p w:rsidR="00D63DE2" w:rsidRDefault="00D63DE2" w:rsidP="00037111">
            <w:pPr>
              <w:pStyle w:val="Default"/>
              <w:rPr>
                <w:rFonts w:ascii="Calibri" w:hAnsi="Calibri"/>
                <w:bCs/>
                <w:sz w:val="28"/>
                <w:szCs w:val="28"/>
              </w:rPr>
            </w:pPr>
          </w:p>
          <w:p w:rsidR="00D63DE2" w:rsidRDefault="00D63DE2" w:rsidP="00037111">
            <w:pPr>
              <w:pStyle w:val="Default"/>
              <w:rPr>
                <w:rFonts w:ascii="Calibri" w:hAnsi="Calibri"/>
                <w:bCs/>
                <w:sz w:val="28"/>
                <w:szCs w:val="28"/>
              </w:rPr>
            </w:pPr>
          </w:p>
          <w:p w:rsidR="00D63DE2" w:rsidRDefault="00D63DE2" w:rsidP="00037111">
            <w:pPr>
              <w:pStyle w:val="Default"/>
              <w:rPr>
                <w:rFonts w:ascii="Calibri" w:hAnsi="Calibri"/>
                <w:bCs/>
                <w:sz w:val="28"/>
                <w:szCs w:val="28"/>
              </w:rPr>
            </w:pPr>
          </w:p>
          <w:p w:rsidR="00D63DE2" w:rsidRDefault="00D63DE2" w:rsidP="00037111">
            <w:pPr>
              <w:pStyle w:val="Default"/>
              <w:rPr>
                <w:rFonts w:ascii="Calibri" w:hAnsi="Calibri"/>
                <w:bCs/>
                <w:sz w:val="28"/>
                <w:szCs w:val="28"/>
              </w:rPr>
            </w:pPr>
          </w:p>
          <w:p w:rsidR="00D63DE2" w:rsidRDefault="00D63DE2" w:rsidP="00037111">
            <w:pPr>
              <w:pStyle w:val="Default"/>
              <w:rPr>
                <w:rFonts w:ascii="Calibri" w:hAnsi="Calibri"/>
                <w:bCs/>
                <w:sz w:val="28"/>
                <w:szCs w:val="28"/>
              </w:rPr>
            </w:pPr>
          </w:p>
          <w:p w:rsidR="00D63DE2" w:rsidRDefault="00D63DE2" w:rsidP="00037111">
            <w:pPr>
              <w:pStyle w:val="Default"/>
              <w:rPr>
                <w:rFonts w:ascii="Calibri" w:hAnsi="Calibri"/>
                <w:bCs/>
                <w:sz w:val="28"/>
                <w:szCs w:val="28"/>
              </w:rPr>
            </w:pPr>
          </w:p>
          <w:p w:rsidR="00D63DE2" w:rsidRPr="00D63DE2" w:rsidRDefault="00D63DE2" w:rsidP="00D63DE2"/>
          <w:p w:rsidR="00D63DE2" w:rsidRPr="00D63DE2" w:rsidRDefault="00D63DE2" w:rsidP="00D63DE2"/>
          <w:p w:rsidR="00D63DE2" w:rsidRPr="00D63DE2" w:rsidRDefault="00D63DE2" w:rsidP="00D63DE2"/>
          <w:p w:rsidR="00D63DE2" w:rsidRDefault="00D63DE2" w:rsidP="00D63DE2"/>
          <w:p w:rsidR="00D63DE2" w:rsidRPr="00D63DE2" w:rsidRDefault="00D63DE2" w:rsidP="00D63DE2"/>
          <w:p w:rsidR="00D63DE2" w:rsidRDefault="00D63DE2" w:rsidP="00D63DE2"/>
          <w:p w:rsidR="00D63DE2" w:rsidRDefault="00D63DE2" w:rsidP="00D63DE2"/>
          <w:p w:rsidR="00D63DE2" w:rsidRDefault="00D63DE2" w:rsidP="00D63DE2"/>
          <w:p w:rsidR="00D63DE2" w:rsidRPr="00D63DE2" w:rsidRDefault="00D63DE2" w:rsidP="00D63DE2">
            <w:pPr>
              <w:jc w:val="center"/>
            </w:pPr>
          </w:p>
        </w:tc>
        <w:tc>
          <w:tcPr>
            <w:tcW w:w="9214" w:type="dxa"/>
          </w:tcPr>
          <w:p w:rsidR="00D63DE2" w:rsidRPr="00BB7D32" w:rsidRDefault="00D63DE2" w:rsidP="00037111">
            <w:pPr>
              <w:spacing w:line="259" w:lineRule="auto"/>
              <w:ind w:left="2"/>
              <w:rPr>
                <w:rFonts w:ascii="Calibri" w:hAnsi="Calibri"/>
                <w:sz w:val="28"/>
                <w:szCs w:val="28"/>
              </w:rPr>
            </w:pPr>
            <w:r>
              <w:rPr>
                <w:rFonts w:ascii="Calibri" w:hAnsi="Calibri"/>
                <w:sz w:val="28"/>
                <w:szCs w:val="28"/>
              </w:rPr>
              <w:lastRenderedPageBreak/>
              <w:t xml:space="preserve">1. </w:t>
            </w:r>
            <w:r w:rsidRPr="00BB7D32">
              <w:rPr>
                <w:rFonts w:ascii="Calibri" w:hAnsi="Calibri"/>
                <w:b/>
                <w:sz w:val="28"/>
                <w:szCs w:val="28"/>
              </w:rPr>
              <w:t>nie dotykać</w:t>
            </w:r>
            <w:r w:rsidRPr="00BB7D32">
              <w:rPr>
                <w:rFonts w:ascii="Calibri" w:hAnsi="Calibri"/>
                <w:sz w:val="28"/>
                <w:szCs w:val="28"/>
              </w:rPr>
              <w:t xml:space="preserve"> i nie wąchać podejrzanych przedmiotów, nie sprzątać proszku, nie ścierać cieczy </w:t>
            </w:r>
          </w:p>
          <w:p w:rsidR="00D63DE2" w:rsidRPr="00BB7D32" w:rsidRDefault="00D63DE2" w:rsidP="00037111">
            <w:pPr>
              <w:spacing w:line="259" w:lineRule="auto"/>
              <w:ind w:left="2"/>
              <w:rPr>
                <w:rFonts w:ascii="Calibri" w:hAnsi="Calibri"/>
                <w:sz w:val="28"/>
                <w:szCs w:val="28"/>
              </w:rPr>
            </w:pPr>
            <w:r>
              <w:rPr>
                <w:rFonts w:ascii="Calibri" w:hAnsi="Calibri"/>
                <w:sz w:val="28"/>
                <w:szCs w:val="28"/>
              </w:rPr>
              <w:t xml:space="preserve">2. </w:t>
            </w:r>
            <w:r w:rsidRPr="00BB7D32">
              <w:rPr>
                <w:rFonts w:ascii="Calibri" w:hAnsi="Calibri"/>
                <w:sz w:val="28"/>
                <w:szCs w:val="28"/>
              </w:rPr>
              <w:t xml:space="preserve">aby zapobiec rozprzestrzenianiu się substancji, przykryć ją np. </w:t>
            </w:r>
          </w:p>
          <w:p w:rsidR="00D63DE2" w:rsidRPr="00BB7D32" w:rsidRDefault="00D63DE2" w:rsidP="00037111">
            <w:pPr>
              <w:spacing w:line="259" w:lineRule="auto"/>
              <w:ind w:left="2"/>
              <w:rPr>
                <w:rFonts w:ascii="Calibri" w:hAnsi="Calibri"/>
                <w:sz w:val="28"/>
                <w:szCs w:val="28"/>
              </w:rPr>
            </w:pPr>
            <w:r w:rsidRPr="00BB7D32">
              <w:rPr>
                <w:rFonts w:ascii="Calibri" w:hAnsi="Calibri"/>
                <w:sz w:val="28"/>
                <w:szCs w:val="28"/>
              </w:rPr>
              <w:t xml:space="preserve">kocem </w:t>
            </w:r>
          </w:p>
          <w:p w:rsidR="00D63DE2" w:rsidRPr="00BB7D32" w:rsidRDefault="00D63DE2" w:rsidP="00037111">
            <w:pPr>
              <w:spacing w:line="259" w:lineRule="auto"/>
              <w:ind w:left="2"/>
              <w:rPr>
                <w:rFonts w:ascii="Calibri" w:hAnsi="Calibri"/>
                <w:sz w:val="28"/>
                <w:szCs w:val="28"/>
              </w:rPr>
            </w:pPr>
            <w:r>
              <w:rPr>
                <w:rFonts w:ascii="Calibri" w:hAnsi="Calibri"/>
                <w:sz w:val="28"/>
                <w:szCs w:val="28"/>
              </w:rPr>
              <w:t xml:space="preserve">3. </w:t>
            </w:r>
            <w:r w:rsidRPr="00BB7D32">
              <w:rPr>
                <w:rFonts w:ascii="Calibri" w:hAnsi="Calibri"/>
                <w:b/>
                <w:sz w:val="28"/>
                <w:szCs w:val="28"/>
              </w:rPr>
              <w:t>pozamykać okna oraz drzwi</w:t>
            </w:r>
            <w:r w:rsidRPr="00BB7D32">
              <w:rPr>
                <w:rFonts w:ascii="Calibri" w:hAnsi="Calibri"/>
                <w:sz w:val="28"/>
                <w:szCs w:val="28"/>
              </w:rPr>
              <w:t xml:space="preserve"> i wyłączyć klimatyzację, nie dopuścić do przeciągów </w:t>
            </w:r>
          </w:p>
          <w:p w:rsidR="00D63DE2" w:rsidRPr="00BB7D32" w:rsidRDefault="00D63DE2" w:rsidP="00131AD7">
            <w:pPr>
              <w:spacing w:line="259" w:lineRule="auto"/>
              <w:ind w:left="2" w:hanging="10"/>
              <w:rPr>
                <w:rFonts w:ascii="Calibri" w:hAnsi="Calibri"/>
                <w:sz w:val="28"/>
                <w:szCs w:val="28"/>
              </w:rPr>
            </w:pPr>
            <w:r>
              <w:rPr>
                <w:rFonts w:ascii="Calibri" w:hAnsi="Calibri"/>
                <w:sz w:val="28"/>
                <w:szCs w:val="28"/>
              </w:rPr>
              <w:t xml:space="preserve">4. </w:t>
            </w:r>
            <w:r w:rsidRPr="00BB7D32">
              <w:rPr>
                <w:rFonts w:ascii="Calibri" w:hAnsi="Calibri"/>
                <w:b/>
                <w:sz w:val="28"/>
                <w:szCs w:val="28"/>
              </w:rPr>
              <w:t>opuścić pomieszczenie</w:t>
            </w:r>
            <w:r w:rsidRPr="00BB7D32">
              <w:rPr>
                <w:rFonts w:ascii="Calibri" w:hAnsi="Calibri"/>
                <w:sz w:val="28"/>
                <w:szCs w:val="28"/>
              </w:rPr>
              <w:t>, w którym wykryto/stwierdzono obecność podejrzanej substancji i nie wpuszczać do niego innych osób</w:t>
            </w:r>
          </w:p>
          <w:p w:rsidR="00D63DE2" w:rsidRPr="00BB7D32" w:rsidRDefault="00D63DE2" w:rsidP="00131AD7">
            <w:pPr>
              <w:spacing w:line="259" w:lineRule="auto"/>
              <w:ind w:left="2"/>
              <w:rPr>
                <w:rFonts w:ascii="Calibri" w:hAnsi="Calibri"/>
                <w:sz w:val="28"/>
                <w:szCs w:val="28"/>
              </w:rPr>
            </w:pPr>
            <w:r w:rsidRPr="00BB7D32">
              <w:rPr>
                <w:rFonts w:ascii="Calibri" w:hAnsi="Calibri"/>
                <w:sz w:val="28"/>
                <w:szCs w:val="28"/>
              </w:rPr>
              <w:t xml:space="preserve">powiadomić administratora </w:t>
            </w:r>
          </w:p>
          <w:p w:rsidR="00D63DE2" w:rsidRPr="00BB7D32" w:rsidRDefault="00D63DE2" w:rsidP="00131AD7">
            <w:pPr>
              <w:spacing w:line="259" w:lineRule="auto"/>
              <w:ind w:left="2" w:right="48"/>
              <w:rPr>
                <w:rFonts w:ascii="Calibri" w:hAnsi="Calibri"/>
                <w:sz w:val="28"/>
                <w:szCs w:val="28"/>
              </w:rPr>
            </w:pPr>
            <w:r>
              <w:rPr>
                <w:rFonts w:ascii="Calibri" w:hAnsi="Calibri"/>
                <w:sz w:val="28"/>
                <w:szCs w:val="28"/>
              </w:rPr>
              <w:t xml:space="preserve">5. </w:t>
            </w:r>
            <w:r w:rsidRPr="00BB7D32">
              <w:rPr>
                <w:rFonts w:ascii="Calibri" w:hAnsi="Calibri"/>
                <w:b/>
                <w:sz w:val="28"/>
                <w:szCs w:val="28"/>
              </w:rPr>
              <w:t>zaalarmować wszystkie osoby przebywające na terenie szkoły i ewakuować je w rejon ewakuacji</w:t>
            </w:r>
            <w:r w:rsidRPr="00BB7D32">
              <w:rPr>
                <w:rFonts w:ascii="Calibri" w:hAnsi="Calibri"/>
                <w:sz w:val="28"/>
                <w:szCs w:val="28"/>
              </w:rPr>
              <w:t xml:space="preserve">, przemieszczając się pod wiatr oraz poprzecznie do kierunku wiatru </w:t>
            </w:r>
          </w:p>
          <w:p w:rsidR="00D63DE2" w:rsidRPr="00BB7D32" w:rsidRDefault="00D63DE2" w:rsidP="00131AD7">
            <w:pPr>
              <w:spacing w:line="259" w:lineRule="auto"/>
              <w:ind w:left="2"/>
              <w:rPr>
                <w:rFonts w:ascii="Calibri" w:hAnsi="Calibri"/>
                <w:sz w:val="28"/>
                <w:szCs w:val="28"/>
              </w:rPr>
            </w:pPr>
            <w:r>
              <w:rPr>
                <w:rFonts w:ascii="Calibri" w:hAnsi="Calibri"/>
                <w:sz w:val="28"/>
                <w:szCs w:val="28"/>
              </w:rPr>
              <w:t xml:space="preserve">6. </w:t>
            </w:r>
            <w:r w:rsidRPr="00BB7D32">
              <w:rPr>
                <w:rFonts w:ascii="Calibri" w:hAnsi="Calibri"/>
                <w:b/>
                <w:sz w:val="28"/>
                <w:szCs w:val="28"/>
              </w:rPr>
              <w:t>natychmiast po ogłoszeniu ewakuacji powiadomić odpowiednie służby</w:t>
            </w:r>
            <w:r w:rsidRPr="00BB7D32">
              <w:rPr>
                <w:rFonts w:ascii="Calibri" w:hAnsi="Calibri"/>
                <w:sz w:val="28"/>
                <w:szCs w:val="28"/>
              </w:rPr>
              <w:t xml:space="preserve"> </w:t>
            </w:r>
          </w:p>
          <w:p w:rsidR="00D63DE2" w:rsidRPr="00BB7D32" w:rsidRDefault="00D63DE2" w:rsidP="00131AD7">
            <w:pPr>
              <w:spacing w:line="259" w:lineRule="auto"/>
              <w:ind w:left="2" w:right="49"/>
              <w:rPr>
                <w:rFonts w:ascii="Calibri" w:hAnsi="Calibri"/>
                <w:sz w:val="28"/>
                <w:szCs w:val="28"/>
              </w:rPr>
            </w:pPr>
            <w:r>
              <w:rPr>
                <w:rFonts w:ascii="Calibri" w:hAnsi="Calibri"/>
                <w:sz w:val="28"/>
                <w:szCs w:val="28"/>
              </w:rPr>
              <w:t xml:space="preserve">7. </w:t>
            </w:r>
            <w:r w:rsidRPr="00BB7D32">
              <w:rPr>
                <w:rFonts w:ascii="Calibri" w:hAnsi="Calibri"/>
                <w:b/>
                <w:sz w:val="28"/>
                <w:szCs w:val="28"/>
              </w:rPr>
              <w:t>jeśli miał miejsce kontakt z substancją</w:t>
            </w:r>
            <w:r w:rsidRPr="00BB7D32">
              <w:rPr>
                <w:rFonts w:ascii="Calibri" w:hAnsi="Calibri"/>
                <w:sz w:val="28"/>
                <w:szCs w:val="28"/>
              </w:rPr>
              <w:t xml:space="preserve">, należy: umyć dokładnie ręce wodą i mydłem, zdjąć ubranie, które miało kontakt z podejrzaną substancją i włożyć do plastikowego worka </w:t>
            </w:r>
          </w:p>
          <w:p w:rsidR="00D63DE2" w:rsidRPr="00BB7D32" w:rsidRDefault="00D63DE2" w:rsidP="00131AD7">
            <w:pPr>
              <w:spacing w:line="259" w:lineRule="auto"/>
              <w:ind w:left="2"/>
              <w:rPr>
                <w:rFonts w:ascii="Calibri" w:hAnsi="Calibri"/>
                <w:sz w:val="28"/>
                <w:szCs w:val="28"/>
              </w:rPr>
            </w:pPr>
            <w:r>
              <w:rPr>
                <w:rFonts w:ascii="Calibri" w:hAnsi="Calibri"/>
                <w:sz w:val="28"/>
                <w:szCs w:val="28"/>
              </w:rPr>
              <w:t xml:space="preserve">8. </w:t>
            </w:r>
            <w:r w:rsidRPr="00BB7D32">
              <w:rPr>
                <w:rFonts w:ascii="Calibri" w:hAnsi="Calibri"/>
                <w:b/>
                <w:sz w:val="28"/>
                <w:szCs w:val="28"/>
              </w:rPr>
              <w:t>po kontakcie z substancją nie wolno: jeść, pić</w:t>
            </w:r>
            <w:r w:rsidRPr="00BB7D32">
              <w:rPr>
                <w:rFonts w:ascii="Calibri" w:hAnsi="Calibri"/>
                <w:sz w:val="28"/>
                <w:szCs w:val="28"/>
              </w:rPr>
              <w:t xml:space="preserve">, palić do czasu uzyskania zgody odpowiednich służb </w:t>
            </w:r>
          </w:p>
          <w:p w:rsidR="00D63DE2" w:rsidRPr="00BB7D32" w:rsidRDefault="00D63DE2" w:rsidP="00131AD7">
            <w:pPr>
              <w:spacing w:line="259" w:lineRule="auto"/>
              <w:ind w:left="2" w:right="46"/>
              <w:rPr>
                <w:rFonts w:ascii="Calibri" w:hAnsi="Calibri"/>
                <w:sz w:val="28"/>
                <w:szCs w:val="28"/>
              </w:rPr>
            </w:pPr>
            <w:r>
              <w:rPr>
                <w:rFonts w:ascii="Calibri" w:hAnsi="Calibri"/>
                <w:sz w:val="28"/>
                <w:szCs w:val="28"/>
              </w:rPr>
              <w:t xml:space="preserve">9. </w:t>
            </w:r>
            <w:r w:rsidRPr="00BB7D32">
              <w:rPr>
                <w:rFonts w:ascii="Calibri" w:hAnsi="Calibri"/>
                <w:b/>
                <w:sz w:val="28"/>
                <w:szCs w:val="28"/>
              </w:rPr>
              <w:t>w obiekcie – budynku, do którego nastąpiła ewakuacja zamknąć i uszczelnić okna, drzwi,</w:t>
            </w:r>
            <w:r w:rsidRPr="00BB7D32">
              <w:rPr>
                <w:rFonts w:ascii="Calibri" w:hAnsi="Calibri"/>
                <w:sz w:val="28"/>
                <w:szCs w:val="28"/>
              </w:rPr>
              <w:t xml:space="preserve"> otwory wentylacyjne, wyłączyć klimatyzację </w:t>
            </w:r>
          </w:p>
          <w:p w:rsidR="00D63DE2" w:rsidRPr="00BB7D32" w:rsidRDefault="00D63DE2" w:rsidP="00131AD7">
            <w:pPr>
              <w:spacing w:line="259" w:lineRule="auto"/>
              <w:ind w:left="2" w:right="51"/>
              <w:rPr>
                <w:rFonts w:ascii="Calibri" w:hAnsi="Calibri"/>
                <w:sz w:val="28"/>
                <w:szCs w:val="28"/>
              </w:rPr>
            </w:pPr>
            <w:r>
              <w:rPr>
                <w:rFonts w:ascii="Calibri" w:hAnsi="Calibri"/>
                <w:sz w:val="28"/>
                <w:szCs w:val="28"/>
              </w:rPr>
              <w:t xml:space="preserve">10. </w:t>
            </w:r>
            <w:r w:rsidRPr="00BB7D32">
              <w:rPr>
                <w:rFonts w:ascii="Calibri" w:hAnsi="Calibri"/>
                <w:b/>
                <w:sz w:val="28"/>
                <w:szCs w:val="28"/>
              </w:rPr>
              <w:t>sporządzić listę osób, które miały kontakt z podejrzaną substancją</w:t>
            </w:r>
            <w:r w:rsidRPr="00BB7D32">
              <w:rPr>
                <w:rFonts w:ascii="Calibri" w:hAnsi="Calibri"/>
                <w:sz w:val="28"/>
                <w:szCs w:val="28"/>
              </w:rPr>
              <w:t xml:space="preserve"> albo znalazły się w odległości ok. 5 m od niej. Listę przekazać policji. </w:t>
            </w:r>
          </w:p>
          <w:p w:rsidR="00D63DE2" w:rsidRPr="00BB7D32" w:rsidRDefault="00D63DE2" w:rsidP="00131AD7">
            <w:pPr>
              <w:spacing w:line="259" w:lineRule="auto"/>
              <w:ind w:left="2"/>
              <w:rPr>
                <w:rFonts w:ascii="Calibri" w:hAnsi="Calibri"/>
                <w:sz w:val="28"/>
                <w:szCs w:val="28"/>
              </w:rPr>
            </w:pPr>
            <w:r>
              <w:rPr>
                <w:rFonts w:ascii="Calibri" w:hAnsi="Calibri"/>
                <w:sz w:val="28"/>
                <w:szCs w:val="28"/>
              </w:rPr>
              <w:t xml:space="preserve">11. </w:t>
            </w:r>
            <w:r w:rsidRPr="00BB7D32">
              <w:rPr>
                <w:rFonts w:ascii="Calibri" w:hAnsi="Calibri"/>
                <w:b/>
                <w:sz w:val="28"/>
                <w:szCs w:val="28"/>
              </w:rPr>
              <w:t>w miarę możliwości gromadzić podręczne środki ratownicze i odtrutki</w:t>
            </w:r>
            <w:r w:rsidRPr="00BB7D32">
              <w:rPr>
                <w:rFonts w:ascii="Calibri" w:hAnsi="Calibri"/>
                <w:sz w:val="28"/>
                <w:szCs w:val="28"/>
              </w:rPr>
              <w:t xml:space="preserve"> </w:t>
            </w:r>
          </w:p>
          <w:p w:rsidR="00D63DE2" w:rsidRPr="00BB7D32" w:rsidRDefault="00D63DE2" w:rsidP="00131AD7">
            <w:pPr>
              <w:spacing w:line="259" w:lineRule="auto"/>
              <w:ind w:left="2" w:right="51"/>
              <w:rPr>
                <w:rFonts w:ascii="Calibri" w:hAnsi="Calibri"/>
                <w:sz w:val="28"/>
                <w:szCs w:val="28"/>
              </w:rPr>
            </w:pPr>
            <w:r w:rsidRPr="00BB7D32">
              <w:rPr>
                <w:rFonts w:ascii="Calibri" w:hAnsi="Calibri"/>
                <w:sz w:val="28"/>
                <w:szCs w:val="28"/>
              </w:rPr>
              <w:lastRenderedPageBreak/>
              <w:t xml:space="preserve">przygotować wilgotne tampony do ochrony dróg oddechowych, na wypadek przeniknięcia środków biologicznego lub chemicznych do wnętrza pomieszczeń </w:t>
            </w:r>
          </w:p>
          <w:p w:rsidR="00D63DE2" w:rsidRPr="00BB7D32" w:rsidRDefault="00D63DE2" w:rsidP="00131AD7">
            <w:pPr>
              <w:spacing w:line="259" w:lineRule="auto"/>
              <w:ind w:left="2"/>
              <w:rPr>
                <w:rFonts w:ascii="Calibri" w:hAnsi="Calibri"/>
                <w:sz w:val="28"/>
                <w:szCs w:val="28"/>
              </w:rPr>
            </w:pPr>
            <w:r>
              <w:rPr>
                <w:rFonts w:ascii="Calibri" w:hAnsi="Calibri"/>
                <w:sz w:val="28"/>
                <w:szCs w:val="28"/>
              </w:rPr>
              <w:t>12</w:t>
            </w:r>
            <w:r w:rsidRPr="00BB7D32">
              <w:rPr>
                <w:rFonts w:ascii="Calibri" w:hAnsi="Calibri"/>
                <w:b/>
                <w:sz w:val="28"/>
                <w:szCs w:val="28"/>
              </w:rPr>
              <w:t>. powstrzymać  od picia, spożywania posiłków</w:t>
            </w:r>
            <w:r w:rsidRPr="00BB7D32">
              <w:rPr>
                <w:rFonts w:ascii="Calibri" w:hAnsi="Calibri"/>
                <w:sz w:val="28"/>
                <w:szCs w:val="28"/>
              </w:rPr>
              <w:t>, palenia oraz prac wymagających dużego wysiłku</w:t>
            </w:r>
            <w:r>
              <w:rPr>
                <w:rFonts w:ascii="Calibri" w:hAnsi="Calibri"/>
                <w:sz w:val="28"/>
                <w:szCs w:val="28"/>
              </w:rPr>
              <w:t>,</w:t>
            </w:r>
            <w:r w:rsidRPr="00BB7D32">
              <w:rPr>
                <w:rFonts w:ascii="Calibri" w:hAnsi="Calibri"/>
                <w:sz w:val="28"/>
                <w:szCs w:val="28"/>
              </w:rPr>
              <w:t xml:space="preserve"> </w:t>
            </w:r>
          </w:p>
          <w:p w:rsidR="00D63DE2" w:rsidRPr="00BB7D32" w:rsidRDefault="00D63DE2" w:rsidP="00131AD7">
            <w:pPr>
              <w:spacing w:line="259" w:lineRule="auto"/>
              <w:ind w:left="2" w:hanging="10"/>
              <w:rPr>
                <w:rFonts w:ascii="Calibri" w:hAnsi="Calibri"/>
                <w:sz w:val="28"/>
                <w:szCs w:val="28"/>
              </w:rPr>
            </w:pPr>
            <w:r>
              <w:rPr>
                <w:rFonts w:ascii="Calibri" w:hAnsi="Calibri"/>
                <w:sz w:val="28"/>
                <w:szCs w:val="28"/>
              </w:rPr>
              <w:t xml:space="preserve">13. </w:t>
            </w:r>
            <w:r w:rsidRPr="00BB7D32">
              <w:rPr>
                <w:rFonts w:ascii="Calibri" w:hAnsi="Calibri"/>
                <w:sz w:val="28"/>
                <w:szCs w:val="28"/>
              </w:rPr>
              <w:t>oczekiwać na pojawienie się odpowiednich służb i postępować zgodnie z otrzymanymi od nich wytycznymi.</w:t>
            </w:r>
          </w:p>
          <w:p w:rsidR="00D63DE2" w:rsidRDefault="00D63DE2" w:rsidP="00037111">
            <w:pPr>
              <w:spacing w:line="259" w:lineRule="auto"/>
              <w:ind w:left="2" w:hanging="10"/>
            </w:pPr>
          </w:p>
        </w:tc>
      </w:tr>
      <w:tr w:rsidR="00D63DE2" w:rsidRPr="0028350E" w:rsidTr="00D63DE2">
        <w:trPr>
          <w:trHeight w:val="1391"/>
        </w:trPr>
        <w:tc>
          <w:tcPr>
            <w:tcW w:w="4928" w:type="dxa"/>
            <w:vMerge/>
          </w:tcPr>
          <w:p w:rsidR="00D63DE2" w:rsidRPr="0028350E" w:rsidRDefault="00D63DE2" w:rsidP="00037111">
            <w:pPr>
              <w:pStyle w:val="Default"/>
              <w:rPr>
                <w:rFonts w:ascii="Calibri" w:hAnsi="Calibri"/>
                <w:bCs/>
                <w:sz w:val="28"/>
                <w:szCs w:val="28"/>
              </w:rPr>
            </w:pPr>
          </w:p>
        </w:tc>
        <w:tc>
          <w:tcPr>
            <w:tcW w:w="9214" w:type="dxa"/>
          </w:tcPr>
          <w:p w:rsidR="00D63DE2" w:rsidRPr="00D63DE2" w:rsidRDefault="00D63DE2" w:rsidP="00037111">
            <w:pPr>
              <w:spacing w:line="259" w:lineRule="auto"/>
              <w:ind w:left="2"/>
              <w:rPr>
                <w:rFonts w:ascii="Calibri" w:hAnsi="Calibri"/>
                <w:sz w:val="28"/>
                <w:szCs w:val="28"/>
              </w:rPr>
            </w:pPr>
            <w:r w:rsidRPr="00D63DE2">
              <w:rPr>
                <w:b/>
                <w:sz w:val="28"/>
                <w:szCs w:val="28"/>
              </w:rPr>
              <w:t>SZKOŁA ZOSTAŁA SKAŻONA SUBSTANCJĄ CHEMICZNĄ/BIOLOGICZNĄ  A ZAGROŻENIE ZOSTAŁO WYKRYTE PÓŹNO, NP. GDY POJAWIŁY SIĘ OBJAWY REAKCJI NA SUBSTANCJĘ LUB/I OGNISKA ZACHOROWAŃ:</w:t>
            </w:r>
          </w:p>
        </w:tc>
      </w:tr>
      <w:tr w:rsidR="00D63DE2" w:rsidRPr="0028350E" w:rsidTr="00D63DE2">
        <w:trPr>
          <w:trHeight w:val="1975"/>
        </w:trPr>
        <w:tc>
          <w:tcPr>
            <w:tcW w:w="4928" w:type="dxa"/>
            <w:vMerge/>
            <w:tcBorders>
              <w:bottom w:val="single" w:sz="4" w:space="0" w:color="auto"/>
            </w:tcBorders>
          </w:tcPr>
          <w:p w:rsidR="00D63DE2" w:rsidRPr="0028350E" w:rsidRDefault="00D63DE2" w:rsidP="00037111">
            <w:pPr>
              <w:pStyle w:val="Default"/>
              <w:rPr>
                <w:rFonts w:ascii="Calibri" w:hAnsi="Calibri"/>
                <w:bCs/>
                <w:sz w:val="28"/>
                <w:szCs w:val="28"/>
              </w:rPr>
            </w:pPr>
          </w:p>
        </w:tc>
        <w:tc>
          <w:tcPr>
            <w:tcW w:w="9214" w:type="dxa"/>
            <w:tcBorders>
              <w:bottom w:val="single" w:sz="4" w:space="0" w:color="auto"/>
            </w:tcBorders>
          </w:tcPr>
          <w:p w:rsidR="00D63DE2" w:rsidRPr="008F6A13" w:rsidRDefault="008F6A13" w:rsidP="008F6A13">
            <w:pPr>
              <w:spacing w:line="259" w:lineRule="auto"/>
              <w:ind w:left="2"/>
              <w:rPr>
                <w:rFonts w:ascii="Calibri" w:hAnsi="Calibri"/>
                <w:sz w:val="28"/>
                <w:szCs w:val="28"/>
              </w:rPr>
            </w:pPr>
            <w:r>
              <w:rPr>
                <w:rFonts w:ascii="Calibri" w:hAnsi="Calibri"/>
                <w:sz w:val="28"/>
                <w:szCs w:val="28"/>
              </w:rPr>
              <w:t xml:space="preserve">1. </w:t>
            </w:r>
            <w:r w:rsidR="00D63DE2" w:rsidRPr="008F6A13">
              <w:rPr>
                <w:rFonts w:ascii="Calibri" w:hAnsi="Calibri"/>
                <w:b/>
                <w:sz w:val="28"/>
                <w:szCs w:val="28"/>
              </w:rPr>
              <w:t>nie dotykać i nie wąchać</w:t>
            </w:r>
            <w:r w:rsidR="00D63DE2" w:rsidRPr="008F6A13">
              <w:rPr>
                <w:rFonts w:ascii="Calibri" w:hAnsi="Calibri"/>
                <w:sz w:val="28"/>
                <w:szCs w:val="28"/>
              </w:rPr>
              <w:t xml:space="preserve"> </w:t>
            </w:r>
            <w:r w:rsidR="00D63DE2" w:rsidRPr="008F6A13">
              <w:rPr>
                <w:rFonts w:ascii="Calibri" w:hAnsi="Calibri"/>
                <w:b/>
                <w:sz w:val="28"/>
                <w:szCs w:val="28"/>
              </w:rPr>
              <w:t>podejrzanych przedmiotów</w:t>
            </w:r>
            <w:r w:rsidR="00D63DE2" w:rsidRPr="008F6A13">
              <w:rPr>
                <w:rFonts w:ascii="Calibri" w:hAnsi="Calibri"/>
                <w:sz w:val="28"/>
                <w:szCs w:val="28"/>
              </w:rPr>
              <w:t xml:space="preserve">, nie sprzątać proszku, nie ścierać cieczy </w:t>
            </w:r>
          </w:p>
          <w:p w:rsidR="00D63DE2" w:rsidRPr="008F6A13" w:rsidRDefault="008F6A13" w:rsidP="008F6A13">
            <w:pPr>
              <w:spacing w:line="259" w:lineRule="auto"/>
              <w:ind w:left="2"/>
              <w:rPr>
                <w:rFonts w:ascii="Calibri" w:hAnsi="Calibri"/>
                <w:sz w:val="28"/>
                <w:szCs w:val="28"/>
              </w:rPr>
            </w:pPr>
            <w:r>
              <w:rPr>
                <w:rFonts w:ascii="Calibri" w:hAnsi="Calibri"/>
                <w:sz w:val="28"/>
                <w:szCs w:val="28"/>
              </w:rPr>
              <w:t xml:space="preserve">2. </w:t>
            </w:r>
            <w:r w:rsidR="00D63DE2" w:rsidRPr="008F6A13">
              <w:rPr>
                <w:rFonts w:ascii="Calibri" w:hAnsi="Calibri"/>
                <w:b/>
                <w:sz w:val="28"/>
                <w:szCs w:val="28"/>
              </w:rPr>
              <w:t xml:space="preserve">powiadomić </w:t>
            </w:r>
            <w:r w:rsidRPr="008F6A13">
              <w:rPr>
                <w:rFonts w:ascii="Calibri" w:hAnsi="Calibri"/>
                <w:b/>
                <w:sz w:val="28"/>
                <w:szCs w:val="28"/>
              </w:rPr>
              <w:t>organ prowadzący</w:t>
            </w:r>
            <w:r w:rsidR="00D63DE2" w:rsidRPr="008F6A13">
              <w:rPr>
                <w:rFonts w:ascii="Calibri" w:hAnsi="Calibri"/>
                <w:sz w:val="28"/>
                <w:szCs w:val="28"/>
              </w:rPr>
              <w:t xml:space="preserve"> </w:t>
            </w:r>
          </w:p>
          <w:p w:rsidR="00D63DE2" w:rsidRPr="008F6A13" w:rsidRDefault="008F6A13" w:rsidP="008F6A13">
            <w:pPr>
              <w:spacing w:line="259" w:lineRule="auto"/>
              <w:ind w:left="2"/>
              <w:rPr>
                <w:rFonts w:ascii="Calibri" w:hAnsi="Calibri"/>
                <w:sz w:val="28"/>
                <w:szCs w:val="28"/>
              </w:rPr>
            </w:pPr>
            <w:r>
              <w:rPr>
                <w:rFonts w:ascii="Calibri" w:hAnsi="Calibri"/>
                <w:sz w:val="28"/>
                <w:szCs w:val="28"/>
              </w:rPr>
              <w:t xml:space="preserve">3. </w:t>
            </w:r>
            <w:r w:rsidR="00D63DE2" w:rsidRPr="008F6A13">
              <w:rPr>
                <w:rFonts w:ascii="Calibri" w:hAnsi="Calibri"/>
                <w:sz w:val="28"/>
                <w:szCs w:val="28"/>
              </w:rPr>
              <w:t xml:space="preserve">aby zapobiec rozprzestrzenianiu się substancji, przykryć ją np. </w:t>
            </w:r>
          </w:p>
          <w:p w:rsidR="00D63DE2" w:rsidRPr="008F6A13" w:rsidRDefault="00D63DE2" w:rsidP="008F6A13">
            <w:pPr>
              <w:spacing w:line="259" w:lineRule="auto"/>
              <w:ind w:left="2"/>
              <w:rPr>
                <w:rFonts w:ascii="Calibri" w:hAnsi="Calibri"/>
                <w:sz w:val="28"/>
                <w:szCs w:val="28"/>
              </w:rPr>
            </w:pPr>
            <w:r w:rsidRPr="008F6A13">
              <w:rPr>
                <w:rFonts w:ascii="Calibri" w:hAnsi="Calibri"/>
                <w:sz w:val="28"/>
                <w:szCs w:val="28"/>
              </w:rPr>
              <w:t xml:space="preserve">kocem </w:t>
            </w:r>
          </w:p>
          <w:p w:rsidR="008F6A13" w:rsidRDefault="008F6A13" w:rsidP="008F6A13">
            <w:pPr>
              <w:spacing w:line="259" w:lineRule="auto"/>
              <w:ind w:left="2"/>
              <w:rPr>
                <w:rFonts w:ascii="Calibri" w:hAnsi="Calibri"/>
                <w:sz w:val="28"/>
                <w:szCs w:val="28"/>
              </w:rPr>
            </w:pPr>
            <w:r>
              <w:rPr>
                <w:rFonts w:ascii="Calibri" w:hAnsi="Calibri"/>
                <w:sz w:val="28"/>
                <w:szCs w:val="28"/>
              </w:rPr>
              <w:t xml:space="preserve">4. </w:t>
            </w:r>
            <w:r>
              <w:rPr>
                <w:rFonts w:ascii="Calibri" w:hAnsi="Calibri"/>
                <w:b/>
                <w:sz w:val="28"/>
                <w:szCs w:val="28"/>
              </w:rPr>
              <w:t xml:space="preserve">opuścić </w:t>
            </w:r>
            <w:r w:rsidR="00D63DE2" w:rsidRPr="008F6A13">
              <w:rPr>
                <w:rFonts w:ascii="Calibri" w:hAnsi="Calibri"/>
                <w:b/>
                <w:sz w:val="28"/>
                <w:szCs w:val="28"/>
              </w:rPr>
              <w:t>pomieszczenie</w:t>
            </w:r>
            <w:r>
              <w:rPr>
                <w:rFonts w:ascii="Calibri" w:hAnsi="Calibri"/>
                <w:sz w:val="28"/>
                <w:szCs w:val="28"/>
              </w:rPr>
              <w:t xml:space="preserve">, w </w:t>
            </w:r>
            <w:r>
              <w:rPr>
                <w:rFonts w:ascii="Calibri" w:hAnsi="Calibri"/>
                <w:sz w:val="28"/>
                <w:szCs w:val="28"/>
              </w:rPr>
              <w:tab/>
              <w:t xml:space="preserve">którym </w:t>
            </w:r>
            <w:r w:rsidR="00D63DE2" w:rsidRPr="008F6A13">
              <w:rPr>
                <w:rFonts w:ascii="Calibri" w:hAnsi="Calibri"/>
                <w:sz w:val="28"/>
                <w:szCs w:val="28"/>
              </w:rPr>
              <w:t>wykryto/stwierdzono obecność podejrzanej substancji i nie wpuszczać do niego innych osób</w:t>
            </w:r>
          </w:p>
          <w:p w:rsidR="008F6A13" w:rsidRPr="008F6A13" w:rsidRDefault="008F6A13" w:rsidP="008F6A13">
            <w:pPr>
              <w:spacing w:line="259" w:lineRule="auto"/>
              <w:ind w:left="2"/>
              <w:rPr>
                <w:rFonts w:ascii="Calibri" w:hAnsi="Calibri"/>
                <w:sz w:val="28"/>
                <w:szCs w:val="28"/>
              </w:rPr>
            </w:pPr>
            <w:r>
              <w:rPr>
                <w:rFonts w:ascii="Calibri" w:hAnsi="Calibri"/>
                <w:sz w:val="28"/>
                <w:szCs w:val="28"/>
              </w:rPr>
              <w:t xml:space="preserve">5. </w:t>
            </w:r>
            <w:r w:rsidRPr="008F6A13">
              <w:rPr>
                <w:rFonts w:ascii="Calibri" w:hAnsi="Calibri"/>
                <w:b/>
                <w:sz w:val="28"/>
                <w:szCs w:val="28"/>
              </w:rPr>
              <w:t>ogłosić alarm</w:t>
            </w:r>
            <w:r>
              <w:rPr>
                <w:rFonts w:ascii="Calibri" w:hAnsi="Calibri"/>
                <w:sz w:val="28"/>
                <w:szCs w:val="28"/>
              </w:rPr>
              <w:t xml:space="preserve"> i wszystkich uczniów, </w:t>
            </w:r>
            <w:r w:rsidR="00D63DE2" w:rsidRPr="008F6A13">
              <w:rPr>
                <w:rFonts w:ascii="Calibri" w:hAnsi="Calibri"/>
                <w:sz w:val="28"/>
                <w:szCs w:val="28"/>
              </w:rPr>
              <w:t xml:space="preserve">nauczycieli </w:t>
            </w:r>
            <w:r w:rsidR="00D63DE2" w:rsidRPr="008F6A13">
              <w:rPr>
                <w:rFonts w:ascii="Calibri" w:hAnsi="Calibri"/>
                <w:sz w:val="28"/>
                <w:szCs w:val="28"/>
              </w:rPr>
              <w:tab/>
              <w:t>oraz</w:t>
            </w:r>
            <w:r>
              <w:rPr>
                <w:rFonts w:ascii="Calibri" w:hAnsi="Calibri"/>
                <w:sz w:val="28"/>
                <w:szCs w:val="28"/>
              </w:rPr>
              <w:t xml:space="preserve"> </w:t>
            </w:r>
            <w:r w:rsidRPr="008F6A13">
              <w:rPr>
                <w:rFonts w:ascii="Calibri" w:hAnsi="Calibri"/>
                <w:sz w:val="28"/>
                <w:szCs w:val="28"/>
              </w:rPr>
              <w:t xml:space="preserve">pracowników znajdujących się bezpośrednio poza budynkiem, a przebywających na terenie szkoły ewakuować do wnętrza szkoły </w:t>
            </w:r>
          </w:p>
          <w:p w:rsidR="008F6A13" w:rsidRPr="008F6A13" w:rsidRDefault="008F6A13" w:rsidP="008F6A13">
            <w:pPr>
              <w:spacing w:line="259" w:lineRule="auto"/>
              <w:ind w:left="2"/>
              <w:rPr>
                <w:rFonts w:ascii="Calibri" w:hAnsi="Calibri"/>
                <w:sz w:val="28"/>
                <w:szCs w:val="28"/>
              </w:rPr>
            </w:pPr>
            <w:r>
              <w:rPr>
                <w:rFonts w:ascii="Calibri" w:hAnsi="Calibri"/>
                <w:sz w:val="28"/>
                <w:szCs w:val="28"/>
              </w:rPr>
              <w:t xml:space="preserve">6. </w:t>
            </w:r>
            <w:r w:rsidRPr="008F6A13">
              <w:rPr>
                <w:rFonts w:ascii="Calibri" w:hAnsi="Calibri"/>
                <w:sz w:val="28"/>
                <w:szCs w:val="28"/>
              </w:rPr>
              <w:t xml:space="preserve">natychmiast po ogłoszeniu alarmu </w:t>
            </w:r>
            <w:r w:rsidRPr="008F6A13">
              <w:rPr>
                <w:rFonts w:ascii="Calibri" w:hAnsi="Calibri"/>
                <w:b/>
                <w:sz w:val="28"/>
                <w:szCs w:val="28"/>
              </w:rPr>
              <w:t>powiadomić odpowiednie służby</w:t>
            </w:r>
            <w:r w:rsidRPr="008F6A13">
              <w:rPr>
                <w:rFonts w:ascii="Calibri" w:hAnsi="Calibri"/>
                <w:sz w:val="28"/>
                <w:szCs w:val="28"/>
              </w:rPr>
              <w:t xml:space="preserve"> </w:t>
            </w:r>
          </w:p>
          <w:p w:rsidR="008F6A13" w:rsidRDefault="008F6A13" w:rsidP="008F6A13">
            <w:pPr>
              <w:spacing w:line="259" w:lineRule="auto"/>
              <w:ind w:left="2" w:right="51"/>
              <w:rPr>
                <w:rFonts w:ascii="Calibri" w:hAnsi="Calibri"/>
                <w:sz w:val="28"/>
                <w:szCs w:val="28"/>
              </w:rPr>
            </w:pPr>
            <w:r>
              <w:rPr>
                <w:rFonts w:ascii="Calibri" w:hAnsi="Calibri"/>
                <w:sz w:val="28"/>
                <w:szCs w:val="28"/>
              </w:rPr>
              <w:t xml:space="preserve">7. </w:t>
            </w:r>
            <w:r w:rsidRPr="008F6A13">
              <w:rPr>
                <w:rFonts w:ascii="Calibri" w:hAnsi="Calibri"/>
                <w:b/>
                <w:sz w:val="28"/>
                <w:szCs w:val="28"/>
              </w:rPr>
              <w:t>w szkole zamknąć i uszczelnić okna, drzwi, otwory wentylacyjne</w:t>
            </w:r>
            <w:r w:rsidRPr="008F6A13">
              <w:rPr>
                <w:rFonts w:ascii="Calibri" w:hAnsi="Calibri"/>
                <w:sz w:val="28"/>
                <w:szCs w:val="28"/>
              </w:rPr>
              <w:t>, wyłączyć klimaty</w:t>
            </w:r>
            <w:r>
              <w:rPr>
                <w:rFonts w:ascii="Calibri" w:hAnsi="Calibri"/>
                <w:sz w:val="28"/>
                <w:szCs w:val="28"/>
              </w:rPr>
              <w:t>zację</w:t>
            </w:r>
          </w:p>
          <w:p w:rsidR="008F6A13" w:rsidRPr="008F6A13" w:rsidRDefault="008F6A13" w:rsidP="008F6A13">
            <w:pPr>
              <w:spacing w:line="259" w:lineRule="auto"/>
              <w:ind w:left="2" w:right="51"/>
              <w:rPr>
                <w:rFonts w:ascii="Calibri" w:hAnsi="Calibri"/>
                <w:sz w:val="28"/>
                <w:szCs w:val="28"/>
              </w:rPr>
            </w:pPr>
            <w:r>
              <w:rPr>
                <w:rFonts w:ascii="Calibri" w:hAnsi="Calibri"/>
                <w:sz w:val="28"/>
                <w:szCs w:val="28"/>
              </w:rPr>
              <w:lastRenderedPageBreak/>
              <w:t xml:space="preserve">8. </w:t>
            </w:r>
            <w:r w:rsidRPr="008F6A13">
              <w:rPr>
                <w:rFonts w:ascii="Calibri" w:hAnsi="Calibri"/>
                <w:b/>
                <w:sz w:val="28"/>
                <w:szCs w:val="28"/>
              </w:rPr>
              <w:t>budynek szkoły wraz ze wszystkimi obecnymi wewnątrz osobami odizolować od bezpośredniego otoczenia</w:t>
            </w:r>
            <w:r w:rsidRPr="008F6A13">
              <w:rPr>
                <w:rFonts w:ascii="Calibri" w:hAnsi="Calibri"/>
                <w:sz w:val="28"/>
                <w:szCs w:val="28"/>
              </w:rPr>
              <w:t xml:space="preserve"> przygotowując się do ewentualnej kwarantanny </w:t>
            </w:r>
          </w:p>
          <w:p w:rsidR="00D63DE2" w:rsidRDefault="008F6A13" w:rsidP="008F6A13">
            <w:pPr>
              <w:spacing w:line="259" w:lineRule="auto"/>
              <w:ind w:left="2"/>
              <w:rPr>
                <w:rFonts w:ascii="Calibri" w:hAnsi="Calibri"/>
                <w:sz w:val="28"/>
                <w:szCs w:val="28"/>
              </w:rPr>
            </w:pPr>
            <w:r>
              <w:rPr>
                <w:rFonts w:ascii="Calibri" w:hAnsi="Calibri"/>
                <w:sz w:val="28"/>
                <w:szCs w:val="28"/>
              </w:rPr>
              <w:t xml:space="preserve">9. </w:t>
            </w:r>
            <w:r w:rsidRPr="008F6A13">
              <w:rPr>
                <w:rFonts w:ascii="Calibri" w:hAnsi="Calibri"/>
                <w:sz w:val="28"/>
                <w:szCs w:val="28"/>
              </w:rPr>
              <w:t>oczekiwać na pojawienie się odpowiednich służb i postępować zgodnie z otrzymanymi od nich wytycznymi</w:t>
            </w:r>
          </w:p>
        </w:tc>
      </w:tr>
    </w:tbl>
    <w:p w:rsidR="001528E3" w:rsidRDefault="001528E3" w:rsidP="001528E3">
      <w:pPr>
        <w:pStyle w:val="Default"/>
        <w:rPr>
          <w:rFonts w:ascii="Calibri" w:hAnsi="Calibri"/>
          <w:bCs/>
          <w:sz w:val="28"/>
          <w:szCs w:val="28"/>
        </w:rPr>
      </w:pPr>
    </w:p>
    <w:p w:rsidR="00EB6451" w:rsidRPr="007138B8" w:rsidRDefault="007138B8" w:rsidP="007138B8">
      <w:pPr>
        <w:pStyle w:val="Default"/>
        <w:spacing w:after="120"/>
        <w:rPr>
          <w:rFonts w:ascii="Calibri" w:hAnsi="Calibri"/>
          <w:b/>
          <w:bCs/>
          <w:sz w:val="28"/>
          <w:szCs w:val="28"/>
        </w:rPr>
      </w:pPr>
      <w:r w:rsidRPr="007138B8">
        <w:rPr>
          <w:rFonts w:ascii="Calibri" w:hAnsi="Calibri"/>
          <w:b/>
          <w:bCs/>
          <w:sz w:val="28"/>
          <w:szCs w:val="28"/>
        </w:rPr>
        <w:t>PROCEDURY OBOWIĄZUJĄCE UCZNIÓW W PRZYPADKU WSZYSTKICH WYŻEJ WYMIENIONYCH ZAGROŻEŃ TERRORYZMEM:</w:t>
      </w:r>
    </w:p>
    <w:p w:rsidR="00EB6451" w:rsidRPr="0028350E" w:rsidRDefault="00EB6451" w:rsidP="00EB6451">
      <w:pPr>
        <w:pStyle w:val="Default"/>
        <w:spacing w:after="147"/>
        <w:rPr>
          <w:rFonts w:ascii="Calibri" w:hAnsi="Calibri"/>
          <w:sz w:val="28"/>
          <w:szCs w:val="28"/>
        </w:rPr>
      </w:pPr>
      <w:r w:rsidRPr="0028350E">
        <w:rPr>
          <w:rFonts w:ascii="Calibri" w:hAnsi="Calibri"/>
          <w:sz w:val="28"/>
          <w:szCs w:val="28"/>
        </w:rPr>
        <w:t xml:space="preserve">1) słuchaj i wykonuj dokładnie polecenia nauczyciela </w:t>
      </w:r>
    </w:p>
    <w:p w:rsidR="00EB6451" w:rsidRPr="0028350E" w:rsidRDefault="00EB6451" w:rsidP="00EB6451">
      <w:pPr>
        <w:pStyle w:val="Default"/>
        <w:spacing w:after="147"/>
        <w:rPr>
          <w:rFonts w:ascii="Calibri" w:hAnsi="Calibri"/>
          <w:sz w:val="28"/>
          <w:szCs w:val="28"/>
        </w:rPr>
      </w:pPr>
      <w:r w:rsidRPr="0028350E">
        <w:rPr>
          <w:rFonts w:ascii="Calibri" w:hAnsi="Calibri"/>
          <w:sz w:val="28"/>
          <w:szCs w:val="28"/>
        </w:rPr>
        <w:t xml:space="preserve">2) bądź opanowany, nie ulegaj panice </w:t>
      </w:r>
    </w:p>
    <w:p w:rsidR="00EB6451" w:rsidRPr="0028350E" w:rsidRDefault="00EB6451" w:rsidP="00EB6451">
      <w:pPr>
        <w:pStyle w:val="Default"/>
        <w:spacing w:after="147"/>
        <w:rPr>
          <w:rFonts w:ascii="Calibri" w:hAnsi="Calibri"/>
          <w:sz w:val="28"/>
          <w:szCs w:val="28"/>
        </w:rPr>
      </w:pPr>
      <w:r w:rsidRPr="0028350E">
        <w:rPr>
          <w:rFonts w:ascii="Calibri" w:hAnsi="Calibri"/>
          <w:sz w:val="28"/>
          <w:szCs w:val="28"/>
        </w:rPr>
        <w:t xml:space="preserve">3) po przerwaniu zajęć udaj się na miejsce zbiórki wraz z klasą drogą wskazywaną przez nauczyciela </w:t>
      </w:r>
    </w:p>
    <w:p w:rsidR="00EB6451" w:rsidRPr="0028350E" w:rsidRDefault="00EB6451" w:rsidP="00EB6451">
      <w:pPr>
        <w:pStyle w:val="Default"/>
        <w:spacing w:after="147"/>
        <w:rPr>
          <w:rFonts w:ascii="Calibri" w:hAnsi="Calibri"/>
          <w:sz w:val="28"/>
          <w:szCs w:val="28"/>
        </w:rPr>
      </w:pPr>
      <w:r w:rsidRPr="0028350E">
        <w:rPr>
          <w:rFonts w:ascii="Calibri" w:hAnsi="Calibri"/>
          <w:sz w:val="28"/>
          <w:szCs w:val="28"/>
        </w:rPr>
        <w:t xml:space="preserve">4) pomagaj osobom słabszym </w:t>
      </w:r>
    </w:p>
    <w:p w:rsidR="00EB6451" w:rsidRPr="0028350E" w:rsidRDefault="00EB6451" w:rsidP="00EB6451">
      <w:pPr>
        <w:pStyle w:val="Default"/>
        <w:spacing w:after="147"/>
        <w:rPr>
          <w:rFonts w:ascii="Calibri" w:hAnsi="Calibri"/>
          <w:sz w:val="28"/>
          <w:szCs w:val="28"/>
        </w:rPr>
      </w:pPr>
      <w:r w:rsidRPr="0028350E">
        <w:rPr>
          <w:rFonts w:ascii="Calibri" w:hAnsi="Calibri"/>
          <w:sz w:val="28"/>
          <w:szCs w:val="28"/>
        </w:rPr>
        <w:t xml:space="preserve">5) bezwzględnie podporządkowuj się osobom funkcyjnym </w:t>
      </w:r>
    </w:p>
    <w:p w:rsidR="00EB6451" w:rsidRPr="0028350E" w:rsidRDefault="00EB6451" w:rsidP="00EB6451">
      <w:pPr>
        <w:pStyle w:val="Default"/>
        <w:rPr>
          <w:rFonts w:ascii="Calibri" w:hAnsi="Calibri"/>
          <w:sz w:val="28"/>
          <w:szCs w:val="28"/>
        </w:rPr>
      </w:pPr>
      <w:r w:rsidRPr="0028350E">
        <w:rPr>
          <w:rFonts w:ascii="Calibri" w:hAnsi="Calibri"/>
          <w:sz w:val="28"/>
          <w:szCs w:val="28"/>
        </w:rPr>
        <w:t xml:space="preserve">6) nie lekceważ zagrożenia, nawet wówczas, gdy nie zagraża ci bezpośrednio. </w:t>
      </w:r>
    </w:p>
    <w:p w:rsidR="00EB6451" w:rsidRPr="0028350E" w:rsidRDefault="00EB6451" w:rsidP="001528E3">
      <w:pPr>
        <w:pStyle w:val="Default"/>
        <w:rPr>
          <w:rFonts w:ascii="Calibri" w:hAnsi="Calibri"/>
          <w:bCs/>
          <w:sz w:val="28"/>
          <w:szCs w:val="28"/>
        </w:rPr>
      </w:pPr>
    </w:p>
    <w:p w:rsidR="001528E3" w:rsidRDefault="001528E3" w:rsidP="001528E3">
      <w:pPr>
        <w:pStyle w:val="Default"/>
        <w:rPr>
          <w:b/>
          <w:bCs/>
          <w:sz w:val="22"/>
          <w:szCs w:val="22"/>
        </w:rPr>
      </w:pPr>
    </w:p>
    <w:p w:rsidR="007138B8" w:rsidRDefault="007138B8">
      <w:pPr>
        <w:rPr>
          <w:rFonts w:ascii="Times New Roman" w:eastAsia="Times New Roman" w:hAnsi="Times New Roman" w:cs="Times New Roman"/>
          <w:b/>
          <w:sz w:val="28"/>
          <w:szCs w:val="24"/>
          <w:u w:val="single"/>
        </w:rPr>
      </w:pPr>
      <w:r>
        <w:rPr>
          <w:b/>
          <w:u w:val="single"/>
        </w:rPr>
        <w:br w:type="page"/>
      </w:r>
    </w:p>
    <w:p w:rsidR="00EB6451" w:rsidRPr="00C80329" w:rsidRDefault="00EB6451" w:rsidP="00EB6451">
      <w:pPr>
        <w:pStyle w:val="Tekstpodstawowy"/>
        <w:rPr>
          <w:b/>
          <w:u w:val="single"/>
        </w:rPr>
      </w:pPr>
      <w:r>
        <w:rPr>
          <w:b/>
          <w:u w:val="single"/>
        </w:rPr>
        <w:lastRenderedPageBreak/>
        <w:t>F. ZAGROŻENIA ATAKAMI O CHARAKTERZE PRZESTĘPSTW NA TLE SEKSUALNYM</w:t>
      </w:r>
    </w:p>
    <w:p w:rsidR="001528E3" w:rsidRPr="00A42273" w:rsidRDefault="001528E3" w:rsidP="001528E3">
      <w:pPr>
        <w:pStyle w:val="Default"/>
        <w:rPr>
          <w:b/>
          <w:bCs/>
          <w:sz w:val="12"/>
          <w:szCs w:val="22"/>
        </w:rPr>
      </w:pPr>
    </w:p>
    <w:p w:rsidR="001528E3" w:rsidRDefault="001528E3" w:rsidP="001528E3">
      <w:pPr>
        <w:pStyle w:val="Default"/>
        <w:rPr>
          <w:b/>
          <w:bCs/>
          <w:sz w:val="22"/>
          <w:szCs w:val="22"/>
        </w:rPr>
      </w:pPr>
    </w:p>
    <w:tbl>
      <w:tblPr>
        <w:tblStyle w:val="Tabela-Siatka"/>
        <w:tblW w:w="0" w:type="auto"/>
        <w:tblLook w:val="04A0" w:firstRow="1" w:lastRow="0" w:firstColumn="1" w:lastColumn="0" w:noHBand="0" w:noVBand="1"/>
      </w:tblPr>
      <w:tblGrid>
        <w:gridCol w:w="4883"/>
        <w:gridCol w:w="9109"/>
      </w:tblGrid>
      <w:tr w:rsidR="007138B8" w:rsidRPr="001528E3" w:rsidTr="005660B2">
        <w:tc>
          <w:tcPr>
            <w:tcW w:w="4928" w:type="dxa"/>
          </w:tcPr>
          <w:p w:rsidR="007138B8" w:rsidRPr="001528E3" w:rsidRDefault="007138B8" w:rsidP="005660B2">
            <w:pPr>
              <w:pStyle w:val="Default"/>
              <w:rPr>
                <w:rFonts w:ascii="Calibri" w:hAnsi="Calibri"/>
                <w:bCs/>
                <w:sz w:val="28"/>
                <w:szCs w:val="28"/>
              </w:rPr>
            </w:pPr>
            <w:r w:rsidRPr="001528E3">
              <w:rPr>
                <w:rFonts w:ascii="Calibri" w:hAnsi="Calibri"/>
                <w:bCs/>
                <w:sz w:val="28"/>
                <w:szCs w:val="28"/>
              </w:rPr>
              <w:t>Sytuacja problemowa</w:t>
            </w:r>
          </w:p>
        </w:tc>
        <w:tc>
          <w:tcPr>
            <w:tcW w:w="9214" w:type="dxa"/>
          </w:tcPr>
          <w:p w:rsidR="007138B8" w:rsidRPr="00A42273" w:rsidRDefault="007138B8" w:rsidP="005660B2">
            <w:pPr>
              <w:pStyle w:val="Default"/>
              <w:rPr>
                <w:rFonts w:ascii="Calibri" w:hAnsi="Calibri"/>
                <w:b/>
                <w:bCs/>
                <w:sz w:val="28"/>
                <w:szCs w:val="28"/>
              </w:rPr>
            </w:pPr>
            <w:r w:rsidRPr="007138B8">
              <w:rPr>
                <w:rFonts w:ascii="Calibri" w:hAnsi="Calibri"/>
                <w:b/>
                <w:bCs/>
                <w:sz w:val="28"/>
                <w:szCs w:val="28"/>
              </w:rPr>
              <w:t xml:space="preserve">WYSTĄPIENIE PRZYPADKU PEDOFILII W SZKOLE  </w:t>
            </w:r>
          </w:p>
        </w:tc>
      </w:tr>
      <w:tr w:rsidR="00AD2F9F" w:rsidRPr="0028350E" w:rsidTr="00A42273">
        <w:trPr>
          <w:trHeight w:val="1266"/>
        </w:trPr>
        <w:tc>
          <w:tcPr>
            <w:tcW w:w="4928" w:type="dxa"/>
            <w:vMerge w:val="restart"/>
          </w:tcPr>
          <w:p w:rsidR="00AD2F9F" w:rsidRPr="0028350E" w:rsidRDefault="00AD2F9F" w:rsidP="005660B2">
            <w:pPr>
              <w:pStyle w:val="Default"/>
              <w:rPr>
                <w:rFonts w:ascii="Calibri" w:hAnsi="Calibri"/>
                <w:bCs/>
                <w:sz w:val="28"/>
                <w:szCs w:val="28"/>
              </w:rPr>
            </w:pPr>
            <w:r w:rsidRPr="0028350E">
              <w:rPr>
                <w:rFonts w:ascii="Calibri" w:hAnsi="Calibri"/>
                <w:bCs/>
                <w:sz w:val="28"/>
                <w:szCs w:val="28"/>
              </w:rPr>
              <w:t>Stosowane procedury:</w:t>
            </w:r>
          </w:p>
          <w:p w:rsidR="00AD2F9F" w:rsidRDefault="00AD2F9F" w:rsidP="007138B8">
            <w:pPr>
              <w:pStyle w:val="Default"/>
              <w:rPr>
                <w:sz w:val="20"/>
              </w:rPr>
            </w:pPr>
            <w:r w:rsidRPr="007138B8">
              <w:rPr>
                <w:rFonts w:ascii="Calibri" w:hAnsi="Calibri"/>
                <w:b/>
                <w:bCs/>
                <w:sz w:val="28"/>
                <w:szCs w:val="28"/>
              </w:rPr>
              <w:t>DYREKTOR LUB WICEDYREKTOR SZKOŁY; W PRZYPADKU ICH NIEOBECNOŚCI – OSOBA PRZEZ NICH UPOWAŻNIONA</w:t>
            </w:r>
            <w:r>
              <w:rPr>
                <w:rFonts w:ascii="Calibri" w:hAnsi="Calibri"/>
                <w:bCs/>
                <w:sz w:val="28"/>
                <w:szCs w:val="28"/>
              </w:rPr>
              <w:t xml:space="preserve">: </w:t>
            </w:r>
            <w:r w:rsidRPr="007138B8">
              <w:rPr>
                <w:rFonts w:ascii="Calibri" w:hAnsi="Calibri"/>
                <w:bCs/>
                <w:sz w:val="28"/>
                <w:szCs w:val="28"/>
              </w:rPr>
              <w:t xml:space="preserve"> </w:t>
            </w:r>
            <w:r>
              <w:rPr>
                <w:rFonts w:ascii="Calibri" w:hAnsi="Calibri"/>
                <w:bCs/>
                <w:sz w:val="28"/>
                <w:szCs w:val="28"/>
              </w:rPr>
              <w:t>z</w:t>
            </w:r>
            <w:r w:rsidRPr="007138B8">
              <w:rPr>
                <w:rFonts w:ascii="Calibri" w:hAnsi="Calibri"/>
                <w:bCs/>
                <w:sz w:val="28"/>
                <w:szCs w:val="28"/>
              </w:rPr>
              <w:t xml:space="preserve">apewnienie bezpieczeństwa fizycznego, psychicznego i emocjonalnego uczniów </w:t>
            </w:r>
          </w:p>
          <w:p w:rsidR="00AD2F9F" w:rsidRPr="0028350E" w:rsidRDefault="00AD2F9F" w:rsidP="005660B2">
            <w:pPr>
              <w:pStyle w:val="Default"/>
              <w:rPr>
                <w:rFonts w:ascii="Calibri" w:hAnsi="Calibri"/>
                <w:bCs/>
                <w:sz w:val="28"/>
                <w:szCs w:val="28"/>
              </w:rPr>
            </w:pPr>
          </w:p>
          <w:p w:rsidR="00AD2F9F" w:rsidRPr="0028350E" w:rsidRDefault="00AD2F9F" w:rsidP="005660B2">
            <w:pPr>
              <w:pStyle w:val="Default"/>
              <w:rPr>
                <w:rFonts w:ascii="Calibri" w:hAnsi="Calibri"/>
                <w:bCs/>
                <w:sz w:val="28"/>
                <w:szCs w:val="28"/>
              </w:rPr>
            </w:pPr>
          </w:p>
          <w:p w:rsidR="00AD2F9F" w:rsidRPr="0028350E" w:rsidRDefault="00AD2F9F" w:rsidP="005660B2">
            <w:pPr>
              <w:pStyle w:val="Default"/>
              <w:rPr>
                <w:rFonts w:ascii="Calibri" w:hAnsi="Calibri"/>
                <w:bCs/>
                <w:sz w:val="28"/>
                <w:szCs w:val="28"/>
              </w:rPr>
            </w:pPr>
          </w:p>
          <w:p w:rsidR="00AD2F9F" w:rsidRPr="0028350E" w:rsidRDefault="00AD2F9F" w:rsidP="005660B2">
            <w:pPr>
              <w:pStyle w:val="Default"/>
              <w:rPr>
                <w:rFonts w:ascii="Calibri" w:hAnsi="Calibri"/>
                <w:bCs/>
                <w:sz w:val="28"/>
                <w:szCs w:val="28"/>
              </w:rPr>
            </w:pPr>
          </w:p>
          <w:p w:rsidR="00AD2F9F" w:rsidRDefault="00AD2F9F" w:rsidP="005660B2">
            <w:pPr>
              <w:pStyle w:val="Default"/>
              <w:rPr>
                <w:rFonts w:ascii="Calibri" w:hAnsi="Calibri"/>
                <w:bCs/>
                <w:sz w:val="28"/>
                <w:szCs w:val="28"/>
              </w:rPr>
            </w:pPr>
          </w:p>
          <w:p w:rsidR="00AD2F9F" w:rsidRDefault="00AD2F9F" w:rsidP="005660B2">
            <w:pPr>
              <w:pStyle w:val="Default"/>
              <w:rPr>
                <w:rFonts w:ascii="Calibri" w:hAnsi="Calibri"/>
                <w:bCs/>
                <w:sz w:val="28"/>
                <w:szCs w:val="28"/>
              </w:rPr>
            </w:pPr>
          </w:p>
          <w:p w:rsidR="00AD2F9F" w:rsidRDefault="00AD2F9F" w:rsidP="005660B2">
            <w:pPr>
              <w:pStyle w:val="Default"/>
              <w:rPr>
                <w:rFonts w:ascii="Calibri" w:hAnsi="Calibri"/>
                <w:bCs/>
                <w:sz w:val="28"/>
                <w:szCs w:val="28"/>
              </w:rPr>
            </w:pPr>
          </w:p>
          <w:p w:rsidR="00AD2F9F" w:rsidRDefault="00AD2F9F" w:rsidP="005660B2">
            <w:pPr>
              <w:pStyle w:val="Default"/>
              <w:rPr>
                <w:rFonts w:ascii="Calibri" w:hAnsi="Calibri"/>
                <w:bCs/>
                <w:sz w:val="28"/>
                <w:szCs w:val="28"/>
              </w:rPr>
            </w:pPr>
          </w:p>
          <w:p w:rsidR="00AD2F9F" w:rsidRDefault="00AD2F9F" w:rsidP="005660B2">
            <w:pPr>
              <w:pStyle w:val="Default"/>
              <w:rPr>
                <w:rFonts w:ascii="Calibri" w:hAnsi="Calibri"/>
                <w:bCs/>
                <w:sz w:val="28"/>
                <w:szCs w:val="28"/>
              </w:rPr>
            </w:pPr>
          </w:p>
          <w:p w:rsidR="00AD2F9F" w:rsidRDefault="00AD2F9F" w:rsidP="005660B2">
            <w:pPr>
              <w:pStyle w:val="Default"/>
              <w:rPr>
                <w:rFonts w:ascii="Calibri" w:hAnsi="Calibri"/>
                <w:bCs/>
                <w:sz w:val="28"/>
                <w:szCs w:val="28"/>
              </w:rPr>
            </w:pPr>
          </w:p>
          <w:p w:rsidR="00AD2F9F" w:rsidRDefault="00AD2F9F" w:rsidP="005660B2">
            <w:pPr>
              <w:pStyle w:val="Default"/>
              <w:rPr>
                <w:rFonts w:ascii="Calibri" w:hAnsi="Calibri"/>
                <w:bCs/>
                <w:sz w:val="28"/>
                <w:szCs w:val="28"/>
              </w:rPr>
            </w:pPr>
          </w:p>
          <w:p w:rsidR="00AD2F9F" w:rsidRDefault="00AD2F9F" w:rsidP="005660B2">
            <w:pPr>
              <w:pStyle w:val="Default"/>
              <w:rPr>
                <w:rFonts w:ascii="Calibri" w:hAnsi="Calibri"/>
                <w:bCs/>
                <w:sz w:val="28"/>
                <w:szCs w:val="28"/>
              </w:rPr>
            </w:pPr>
          </w:p>
          <w:p w:rsidR="00AD2F9F" w:rsidRDefault="00AD2F9F" w:rsidP="005660B2">
            <w:pPr>
              <w:pStyle w:val="Default"/>
              <w:rPr>
                <w:rFonts w:ascii="Calibri" w:hAnsi="Calibri"/>
                <w:bCs/>
                <w:sz w:val="28"/>
                <w:szCs w:val="28"/>
              </w:rPr>
            </w:pPr>
          </w:p>
          <w:p w:rsidR="00AD2F9F" w:rsidRDefault="00AD2F9F" w:rsidP="005660B2">
            <w:pPr>
              <w:pStyle w:val="Default"/>
              <w:rPr>
                <w:rFonts w:ascii="Calibri" w:hAnsi="Calibri"/>
                <w:bCs/>
                <w:sz w:val="28"/>
                <w:szCs w:val="28"/>
              </w:rPr>
            </w:pPr>
          </w:p>
          <w:p w:rsidR="00AD2F9F" w:rsidRDefault="00AD2F9F" w:rsidP="005660B2">
            <w:pPr>
              <w:pStyle w:val="Default"/>
              <w:rPr>
                <w:rFonts w:ascii="Calibri" w:hAnsi="Calibri"/>
                <w:bCs/>
                <w:sz w:val="28"/>
                <w:szCs w:val="28"/>
              </w:rPr>
            </w:pPr>
          </w:p>
          <w:p w:rsidR="00AD2F9F" w:rsidRDefault="00AD2F9F" w:rsidP="005660B2">
            <w:pPr>
              <w:pStyle w:val="Default"/>
              <w:rPr>
                <w:rFonts w:ascii="Calibri" w:hAnsi="Calibri"/>
                <w:bCs/>
                <w:sz w:val="28"/>
                <w:szCs w:val="28"/>
              </w:rPr>
            </w:pPr>
          </w:p>
          <w:p w:rsidR="00AD2F9F" w:rsidRDefault="00AD2F9F" w:rsidP="005660B2">
            <w:pPr>
              <w:pStyle w:val="Default"/>
              <w:rPr>
                <w:rFonts w:ascii="Calibri" w:hAnsi="Calibri"/>
                <w:bCs/>
                <w:sz w:val="28"/>
                <w:szCs w:val="28"/>
              </w:rPr>
            </w:pPr>
          </w:p>
          <w:p w:rsidR="00AD2F9F" w:rsidRDefault="00AD2F9F" w:rsidP="00A163E5">
            <w:pPr>
              <w:pStyle w:val="Default"/>
              <w:rPr>
                <w:rFonts w:ascii="Calibri" w:hAnsi="Calibri"/>
                <w:bCs/>
                <w:sz w:val="28"/>
                <w:szCs w:val="28"/>
              </w:rPr>
            </w:pPr>
          </w:p>
          <w:p w:rsidR="00AD2F9F" w:rsidRDefault="00AD2F9F" w:rsidP="00A163E5">
            <w:pPr>
              <w:pStyle w:val="Default"/>
              <w:rPr>
                <w:rFonts w:ascii="Calibri" w:hAnsi="Calibri"/>
                <w:bCs/>
                <w:sz w:val="28"/>
                <w:szCs w:val="28"/>
              </w:rPr>
            </w:pPr>
          </w:p>
          <w:p w:rsidR="00AD2F9F" w:rsidRDefault="00AD2F9F" w:rsidP="00A163E5">
            <w:pPr>
              <w:pStyle w:val="Default"/>
              <w:rPr>
                <w:rFonts w:ascii="Calibri" w:hAnsi="Calibri"/>
                <w:bCs/>
                <w:sz w:val="28"/>
                <w:szCs w:val="28"/>
              </w:rPr>
            </w:pPr>
          </w:p>
          <w:p w:rsidR="00AD2F9F" w:rsidRDefault="00AD2F9F" w:rsidP="00A163E5">
            <w:pPr>
              <w:pStyle w:val="Default"/>
              <w:rPr>
                <w:rFonts w:ascii="Calibri" w:hAnsi="Calibri"/>
                <w:bCs/>
                <w:sz w:val="28"/>
                <w:szCs w:val="28"/>
              </w:rPr>
            </w:pPr>
          </w:p>
          <w:p w:rsidR="00AD2F9F" w:rsidRDefault="00AD2F9F" w:rsidP="00A163E5">
            <w:pPr>
              <w:pStyle w:val="Default"/>
              <w:rPr>
                <w:rFonts w:ascii="Calibri" w:hAnsi="Calibri"/>
                <w:bCs/>
                <w:sz w:val="28"/>
                <w:szCs w:val="28"/>
              </w:rPr>
            </w:pPr>
          </w:p>
          <w:p w:rsidR="00AD2F9F" w:rsidRDefault="00AD2F9F" w:rsidP="00A163E5">
            <w:pPr>
              <w:pStyle w:val="Default"/>
              <w:rPr>
                <w:rFonts w:ascii="Calibri" w:hAnsi="Calibri"/>
                <w:bCs/>
                <w:sz w:val="28"/>
                <w:szCs w:val="28"/>
              </w:rPr>
            </w:pPr>
          </w:p>
          <w:p w:rsidR="00AD2F9F" w:rsidRDefault="00AD2F9F" w:rsidP="00A163E5">
            <w:pPr>
              <w:pStyle w:val="Default"/>
              <w:rPr>
                <w:rFonts w:ascii="Calibri" w:hAnsi="Calibri"/>
                <w:bCs/>
                <w:sz w:val="28"/>
                <w:szCs w:val="28"/>
              </w:rPr>
            </w:pPr>
          </w:p>
          <w:p w:rsidR="00AD2F9F" w:rsidRDefault="00AD2F9F" w:rsidP="00A163E5">
            <w:pPr>
              <w:pStyle w:val="Default"/>
              <w:rPr>
                <w:rFonts w:ascii="Calibri" w:hAnsi="Calibri"/>
                <w:bCs/>
                <w:sz w:val="28"/>
                <w:szCs w:val="28"/>
              </w:rPr>
            </w:pPr>
          </w:p>
          <w:p w:rsidR="00AD2F9F" w:rsidRDefault="00AD2F9F" w:rsidP="00A163E5">
            <w:pPr>
              <w:pStyle w:val="Default"/>
              <w:rPr>
                <w:rFonts w:ascii="Calibri" w:hAnsi="Calibri"/>
                <w:bCs/>
                <w:sz w:val="28"/>
                <w:szCs w:val="28"/>
              </w:rPr>
            </w:pPr>
          </w:p>
          <w:p w:rsidR="00AD2F9F" w:rsidRDefault="00AD2F9F" w:rsidP="00A163E5">
            <w:pPr>
              <w:pStyle w:val="Default"/>
              <w:rPr>
                <w:rFonts w:ascii="Calibri" w:hAnsi="Calibri"/>
                <w:bCs/>
                <w:sz w:val="28"/>
                <w:szCs w:val="28"/>
              </w:rPr>
            </w:pPr>
          </w:p>
          <w:p w:rsidR="00AD2F9F" w:rsidRDefault="00AD2F9F" w:rsidP="00A163E5">
            <w:pPr>
              <w:pStyle w:val="Default"/>
              <w:rPr>
                <w:rFonts w:ascii="Calibri" w:hAnsi="Calibri"/>
                <w:bCs/>
                <w:sz w:val="28"/>
                <w:szCs w:val="28"/>
              </w:rPr>
            </w:pPr>
          </w:p>
          <w:p w:rsidR="00AD2F9F" w:rsidRDefault="00AD2F9F" w:rsidP="00A163E5">
            <w:pPr>
              <w:pStyle w:val="Default"/>
              <w:rPr>
                <w:rFonts w:ascii="Calibri" w:hAnsi="Calibri"/>
                <w:bCs/>
                <w:sz w:val="28"/>
                <w:szCs w:val="28"/>
              </w:rPr>
            </w:pPr>
          </w:p>
          <w:p w:rsidR="00AD2F9F" w:rsidRDefault="00AD2F9F" w:rsidP="00A163E5">
            <w:pPr>
              <w:pStyle w:val="Default"/>
              <w:rPr>
                <w:rFonts w:ascii="Calibri" w:hAnsi="Calibri"/>
                <w:bCs/>
                <w:sz w:val="28"/>
                <w:szCs w:val="28"/>
              </w:rPr>
            </w:pPr>
          </w:p>
          <w:p w:rsidR="00AD2F9F" w:rsidRDefault="00AD2F9F" w:rsidP="00A163E5">
            <w:pPr>
              <w:pStyle w:val="Default"/>
              <w:rPr>
                <w:rFonts w:ascii="Calibri" w:hAnsi="Calibri"/>
                <w:bCs/>
                <w:sz w:val="28"/>
                <w:szCs w:val="28"/>
              </w:rPr>
            </w:pPr>
          </w:p>
          <w:p w:rsidR="00AD2F9F" w:rsidRDefault="00AD2F9F" w:rsidP="00A163E5">
            <w:pPr>
              <w:pStyle w:val="Default"/>
              <w:rPr>
                <w:rFonts w:ascii="Calibri" w:hAnsi="Calibri"/>
                <w:bCs/>
                <w:sz w:val="28"/>
                <w:szCs w:val="28"/>
              </w:rPr>
            </w:pPr>
          </w:p>
          <w:p w:rsidR="00AD2F9F" w:rsidRDefault="00AD2F9F" w:rsidP="00A163E5">
            <w:pPr>
              <w:pStyle w:val="Default"/>
              <w:rPr>
                <w:rFonts w:ascii="Calibri" w:hAnsi="Calibri"/>
                <w:bCs/>
                <w:sz w:val="28"/>
                <w:szCs w:val="28"/>
              </w:rPr>
            </w:pPr>
          </w:p>
          <w:p w:rsidR="00AD2F9F" w:rsidRDefault="00AD2F9F" w:rsidP="00A163E5">
            <w:pPr>
              <w:pStyle w:val="Default"/>
              <w:rPr>
                <w:rFonts w:ascii="Calibri" w:hAnsi="Calibri"/>
                <w:bCs/>
                <w:sz w:val="28"/>
                <w:szCs w:val="28"/>
              </w:rPr>
            </w:pPr>
          </w:p>
          <w:p w:rsidR="00AD2F9F" w:rsidRDefault="00AD2F9F" w:rsidP="00A163E5">
            <w:pPr>
              <w:pStyle w:val="Default"/>
              <w:rPr>
                <w:rFonts w:ascii="Calibri" w:hAnsi="Calibri"/>
                <w:bCs/>
                <w:sz w:val="28"/>
                <w:szCs w:val="28"/>
              </w:rPr>
            </w:pPr>
          </w:p>
          <w:p w:rsidR="00AD2F9F" w:rsidRDefault="00AD2F9F" w:rsidP="00A163E5">
            <w:pPr>
              <w:pStyle w:val="Default"/>
              <w:rPr>
                <w:rFonts w:ascii="Calibri" w:hAnsi="Calibri"/>
                <w:bCs/>
                <w:sz w:val="28"/>
                <w:szCs w:val="28"/>
              </w:rPr>
            </w:pPr>
          </w:p>
          <w:p w:rsidR="00AD2F9F" w:rsidRDefault="00AD2F9F" w:rsidP="00A163E5">
            <w:pPr>
              <w:pStyle w:val="Default"/>
              <w:rPr>
                <w:rFonts w:ascii="Calibri" w:hAnsi="Calibri"/>
                <w:bCs/>
                <w:sz w:val="28"/>
                <w:szCs w:val="28"/>
              </w:rPr>
            </w:pPr>
          </w:p>
          <w:p w:rsidR="00AD2F9F" w:rsidRDefault="00AD2F9F" w:rsidP="00A163E5">
            <w:pPr>
              <w:pStyle w:val="Default"/>
              <w:rPr>
                <w:rFonts w:ascii="Calibri" w:hAnsi="Calibri"/>
                <w:bCs/>
                <w:sz w:val="28"/>
                <w:szCs w:val="28"/>
              </w:rPr>
            </w:pPr>
          </w:p>
          <w:p w:rsidR="00AD2F9F" w:rsidRDefault="00AD2F9F" w:rsidP="00A163E5">
            <w:pPr>
              <w:pStyle w:val="Default"/>
              <w:rPr>
                <w:rFonts w:ascii="Calibri" w:hAnsi="Calibri"/>
                <w:bCs/>
                <w:sz w:val="28"/>
                <w:szCs w:val="28"/>
              </w:rPr>
            </w:pPr>
          </w:p>
          <w:p w:rsidR="00AD2F9F" w:rsidRDefault="00AD2F9F" w:rsidP="00A163E5">
            <w:pPr>
              <w:pStyle w:val="Default"/>
              <w:rPr>
                <w:rFonts w:ascii="Calibri" w:hAnsi="Calibri"/>
                <w:bCs/>
                <w:sz w:val="28"/>
                <w:szCs w:val="28"/>
              </w:rPr>
            </w:pPr>
          </w:p>
          <w:p w:rsidR="00AD2F9F" w:rsidRDefault="00AD2F9F" w:rsidP="00A163E5">
            <w:pPr>
              <w:pStyle w:val="Default"/>
              <w:rPr>
                <w:rFonts w:ascii="Calibri" w:hAnsi="Calibri"/>
                <w:bCs/>
                <w:sz w:val="28"/>
                <w:szCs w:val="28"/>
              </w:rPr>
            </w:pPr>
          </w:p>
          <w:p w:rsidR="00AD2F9F" w:rsidRDefault="00AD2F9F" w:rsidP="00A163E5">
            <w:pPr>
              <w:pStyle w:val="Default"/>
              <w:rPr>
                <w:rFonts w:ascii="Calibri" w:hAnsi="Calibri"/>
                <w:bCs/>
                <w:sz w:val="28"/>
                <w:szCs w:val="28"/>
              </w:rPr>
            </w:pPr>
          </w:p>
          <w:p w:rsidR="00AD2F9F" w:rsidRPr="0028350E" w:rsidRDefault="00AD2F9F" w:rsidP="00A163E5">
            <w:pPr>
              <w:pStyle w:val="Default"/>
              <w:rPr>
                <w:rFonts w:ascii="Calibri" w:hAnsi="Calibri"/>
                <w:bCs/>
                <w:sz w:val="28"/>
                <w:szCs w:val="28"/>
              </w:rPr>
            </w:pPr>
          </w:p>
        </w:tc>
        <w:tc>
          <w:tcPr>
            <w:tcW w:w="9214" w:type="dxa"/>
          </w:tcPr>
          <w:p w:rsidR="00AD2F9F" w:rsidRDefault="00AD2F9F" w:rsidP="005660B2">
            <w:pPr>
              <w:pStyle w:val="Default"/>
              <w:rPr>
                <w:sz w:val="20"/>
              </w:rPr>
            </w:pPr>
          </w:p>
          <w:p w:rsidR="00AD2F9F" w:rsidRPr="007138B8" w:rsidRDefault="00AD2F9F" w:rsidP="007138B8">
            <w:pPr>
              <w:rPr>
                <w:rFonts w:ascii="Calibri" w:hAnsi="Calibri" w:cs="Cambria"/>
                <w:bCs/>
                <w:color w:val="000000"/>
                <w:sz w:val="28"/>
                <w:szCs w:val="28"/>
              </w:rPr>
            </w:pPr>
            <w:r w:rsidRPr="007138B8">
              <w:rPr>
                <w:rFonts w:ascii="Calibri" w:hAnsi="Calibri" w:cs="Cambria"/>
                <w:bCs/>
                <w:color w:val="000000"/>
                <w:sz w:val="28"/>
                <w:szCs w:val="28"/>
              </w:rPr>
              <w:t>Należy bezzwłocznie podjąć działania mające na celu pow</w:t>
            </w:r>
            <w:r>
              <w:rPr>
                <w:rFonts w:ascii="Calibri" w:hAnsi="Calibri" w:cs="Cambria"/>
                <w:bCs/>
                <w:color w:val="000000"/>
                <w:sz w:val="28"/>
                <w:szCs w:val="28"/>
              </w:rPr>
              <w:t>strzymanie tego zjawiska:</w:t>
            </w:r>
            <w:r w:rsidRPr="007138B8">
              <w:rPr>
                <w:rFonts w:ascii="Calibri" w:hAnsi="Calibri" w:cs="Cambria"/>
                <w:bCs/>
                <w:color w:val="000000"/>
                <w:sz w:val="28"/>
                <w:szCs w:val="28"/>
              </w:rPr>
              <w:t xml:space="preserve"> </w:t>
            </w:r>
          </w:p>
          <w:p w:rsidR="00AD2F9F" w:rsidRPr="007138B8" w:rsidRDefault="00AD2F9F" w:rsidP="007138B8">
            <w:pPr>
              <w:ind w:right="93"/>
              <w:jc w:val="both"/>
              <w:rPr>
                <w:rFonts w:ascii="Calibri" w:hAnsi="Calibri" w:cs="Cambria"/>
                <w:b/>
                <w:bCs/>
                <w:color w:val="000000"/>
                <w:sz w:val="28"/>
                <w:szCs w:val="28"/>
              </w:rPr>
            </w:pPr>
            <w:r w:rsidRPr="007138B8">
              <w:rPr>
                <w:rFonts w:ascii="Calibri" w:hAnsi="Calibri" w:cs="Cambria"/>
                <w:bCs/>
                <w:color w:val="000000"/>
                <w:sz w:val="28"/>
                <w:szCs w:val="28"/>
              </w:rPr>
              <w:t xml:space="preserve">1. </w:t>
            </w:r>
            <w:r>
              <w:rPr>
                <w:rFonts w:ascii="Calibri" w:hAnsi="Calibri" w:cs="Cambria"/>
                <w:bCs/>
                <w:color w:val="000000"/>
                <w:sz w:val="28"/>
                <w:szCs w:val="28"/>
              </w:rPr>
              <w:t>w</w:t>
            </w:r>
            <w:r w:rsidRPr="007138B8">
              <w:rPr>
                <w:rFonts w:ascii="Calibri" w:hAnsi="Calibri" w:cs="Cambria"/>
                <w:bCs/>
                <w:color w:val="000000"/>
                <w:sz w:val="28"/>
                <w:szCs w:val="28"/>
              </w:rPr>
              <w:t xml:space="preserve"> pierwszym kroku po stwierdzeniu zagrożenia należy </w:t>
            </w:r>
            <w:r w:rsidRPr="007138B8">
              <w:rPr>
                <w:rFonts w:ascii="Calibri" w:hAnsi="Calibri" w:cs="Cambria"/>
                <w:b/>
                <w:bCs/>
                <w:color w:val="000000"/>
                <w:sz w:val="28"/>
                <w:szCs w:val="28"/>
              </w:rPr>
              <w:t xml:space="preserve">powiadomić dyrektora oraz pedagoga/psychologa szkolnego </w:t>
            </w:r>
          </w:p>
          <w:p w:rsidR="00AD2F9F" w:rsidRPr="007138B8" w:rsidRDefault="00AD2F9F" w:rsidP="007138B8">
            <w:pPr>
              <w:ind w:right="93"/>
              <w:jc w:val="both"/>
              <w:rPr>
                <w:rFonts w:ascii="Calibri" w:hAnsi="Calibri" w:cs="Cambria"/>
                <w:bCs/>
                <w:color w:val="000000"/>
                <w:sz w:val="28"/>
                <w:szCs w:val="28"/>
              </w:rPr>
            </w:pPr>
            <w:r w:rsidRPr="007138B8">
              <w:rPr>
                <w:rFonts w:ascii="Calibri" w:hAnsi="Calibri" w:cs="Cambria"/>
                <w:bCs/>
                <w:color w:val="000000"/>
                <w:sz w:val="28"/>
                <w:szCs w:val="28"/>
              </w:rPr>
              <w:t xml:space="preserve">2. w przypadku potwierdzenia informacji o pojawianiu się osób obcych, zaczepiających uczniów, należy </w:t>
            </w:r>
            <w:r w:rsidRPr="007138B8">
              <w:rPr>
                <w:rFonts w:ascii="Calibri" w:hAnsi="Calibri" w:cs="Cambria"/>
                <w:b/>
                <w:bCs/>
                <w:color w:val="000000"/>
                <w:sz w:val="28"/>
                <w:szCs w:val="28"/>
              </w:rPr>
              <w:t>bezzwłocznie powiadomić najbliższą placówkę Policji</w:t>
            </w:r>
            <w:r w:rsidRPr="007138B8">
              <w:rPr>
                <w:rFonts w:ascii="Calibri" w:hAnsi="Calibri" w:cs="Cambria"/>
                <w:bCs/>
                <w:color w:val="000000"/>
                <w:sz w:val="28"/>
                <w:szCs w:val="28"/>
              </w:rPr>
              <w:t xml:space="preserve"> </w:t>
            </w:r>
          </w:p>
          <w:p w:rsidR="00AD2F9F" w:rsidRPr="007138B8" w:rsidRDefault="00AD2F9F" w:rsidP="007138B8">
            <w:pPr>
              <w:ind w:right="93"/>
              <w:jc w:val="both"/>
              <w:rPr>
                <w:rFonts w:ascii="Calibri" w:hAnsi="Calibri" w:cs="Cambria"/>
                <w:bCs/>
                <w:color w:val="000000"/>
                <w:sz w:val="28"/>
                <w:szCs w:val="28"/>
              </w:rPr>
            </w:pPr>
            <w:r w:rsidRPr="007138B8">
              <w:rPr>
                <w:rFonts w:ascii="Calibri" w:hAnsi="Calibri" w:cs="Cambria"/>
                <w:bCs/>
                <w:color w:val="000000"/>
                <w:sz w:val="28"/>
                <w:szCs w:val="28"/>
              </w:rPr>
              <w:t xml:space="preserve">3. następnie dyrektor szkoły winien </w:t>
            </w:r>
            <w:r w:rsidRPr="007138B8">
              <w:rPr>
                <w:rFonts w:ascii="Calibri" w:hAnsi="Calibri" w:cs="Cambria"/>
                <w:b/>
                <w:bCs/>
                <w:color w:val="000000"/>
                <w:sz w:val="28"/>
                <w:szCs w:val="28"/>
              </w:rPr>
              <w:t>przekazać pracownikom szkoły informację o stwierdzonym zagrożeniu</w:t>
            </w:r>
            <w:r w:rsidRPr="007138B8">
              <w:rPr>
                <w:rFonts w:ascii="Calibri" w:hAnsi="Calibri" w:cs="Cambria"/>
                <w:bCs/>
                <w:color w:val="000000"/>
                <w:sz w:val="28"/>
                <w:szCs w:val="28"/>
              </w:rPr>
              <w:t xml:space="preserve"> </w:t>
            </w:r>
          </w:p>
          <w:p w:rsidR="00AD2F9F" w:rsidRPr="007138B8" w:rsidRDefault="00AD2F9F" w:rsidP="007138B8">
            <w:pPr>
              <w:ind w:right="93"/>
              <w:jc w:val="both"/>
              <w:rPr>
                <w:rFonts w:ascii="Calibri" w:hAnsi="Calibri" w:cs="Cambria"/>
                <w:bCs/>
                <w:color w:val="000000"/>
                <w:sz w:val="28"/>
                <w:szCs w:val="28"/>
              </w:rPr>
            </w:pPr>
            <w:r w:rsidRPr="007138B8">
              <w:rPr>
                <w:rFonts w:ascii="Calibri" w:hAnsi="Calibri" w:cs="Cambria"/>
                <w:bCs/>
                <w:color w:val="000000"/>
                <w:sz w:val="28"/>
                <w:szCs w:val="28"/>
              </w:rPr>
              <w:t xml:space="preserve">4. </w:t>
            </w:r>
            <w:r w:rsidRPr="007138B8">
              <w:rPr>
                <w:rFonts w:ascii="Calibri" w:hAnsi="Calibri" w:cs="Cambria"/>
                <w:b/>
                <w:bCs/>
                <w:color w:val="000000"/>
                <w:sz w:val="28"/>
                <w:szCs w:val="28"/>
              </w:rPr>
              <w:t>wychowawcy klas oraz pedagogowie szkolni winni podjąć działania profilaktyczne wśród uczniów</w:t>
            </w:r>
            <w:r w:rsidRPr="007138B8">
              <w:rPr>
                <w:rFonts w:ascii="Calibri" w:hAnsi="Calibri" w:cs="Cambria"/>
                <w:bCs/>
                <w:color w:val="000000"/>
                <w:sz w:val="28"/>
                <w:szCs w:val="28"/>
              </w:rPr>
              <w:t xml:space="preserve"> w celu wskazania potencjalnego zagrożenia oraz wskazania możliwych form przekazania informacji o osobach, które mogą stwarzać zagrożenie  </w:t>
            </w:r>
          </w:p>
          <w:p w:rsidR="00AD2F9F" w:rsidRPr="007138B8" w:rsidRDefault="00AD2F9F" w:rsidP="007138B8">
            <w:pPr>
              <w:ind w:right="93"/>
              <w:jc w:val="both"/>
              <w:rPr>
                <w:rFonts w:ascii="Calibri" w:hAnsi="Calibri" w:cs="Cambria"/>
                <w:bCs/>
                <w:color w:val="000000"/>
                <w:sz w:val="28"/>
                <w:szCs w:val="28"/>
              </w:rPr>
            </w:pPr>
            <w:r w:rsidRPr="007138B8">
              <w:rPr>
                <w:rFonts w:ascii="Calibri" w:hAnsi="Calibri" w:cs="Cambria"/>
                <w:bCs/>
                <w:color w:val="000000"/>
                <w:sz w:val="28"/>
                <w:szCs w:val="28"/>
              </w:rPr>
              <w:t xml:space="preserve">5. w przypadku stwierdzenia, że uczeń był molestowany, </w:t>
            </w:r>
            <w:r w:rsidRPr="007138B8">
              <w:rPr>
                <w:rFonts w:ascii="Calibri" w:hAnsi="Calibri" w:cs="Cambria"/>
                <w:b/>
                <w:bCs/>
                <w:color w:val="000000"/>
                <w:sz w:val="28"/>
                <w:szCs w:val="28"/>
              </w:rPr>
              <w:t>bezzwłocznie powinni zostać powiadomieni rodzice/prawni opiekunowie ucznia oraz policja</w:t>
            </w:r>
            <w:r w:rsidRPr="007138B8">
              <w:rPr>
                <w:rFonts w:ascii="Calibri" w:hAnsi="Calibri" w:cs="Cambria"/>
                <w:bCs/>
                <w:color w:val="000000"/>
                <w:sz w:val="28"/>
                <w:szCs w:val="28"/>
              </w:rPr>
              <w:t xml:space="preserve"> w celu przeprowadzenia czynności sprawdzających, które umożliwią ustalenie sprawcy molestowania </w:t>
            </w:r>
          </w:p>
          <w:p w:rsidR="00AD2F9F" w:rsidRPr="007138B8" w:rsidRDefault="00AD2F9F" w:rsidP="007138B8">
            <w:pPr>
              <w:ind w:right="93"/>
              <w:jc w:val="both"/>
              <w:rPr>
                <w:rFonts w:ascii="Calibri" w:hAnsi="Calibri" w:cs="Cambria"/>
                <w:bCs/>
                <w:color w:val="000000"/>
                <w:sz w:val="28"/>
                <w:szCs w:val="28"/>
              </w:rPr>
            </w:pPr>
            <w:r w:rsidRPr="007138B8">
              <w:rPr>
                <w:rFonts w:ascii="Calibri" w:hAnsi="Calibri" w:cs="Cambria"/>
                <w:bCs/>
                <w:color w:val="000000"/>
                <w:sz w:val="28"/>
                <w:szCs w:val="28"/>
              </w:rPr>
              <w:t xml:space="preserve">6. </w:t>
            </w:r>
            <w:r w:rsidRPr="007138B8">
              <w:rPr>
                <w:rFonts w:ascii="Calibri" w:hAnsi="Calibri" w:cs="Cambria"/>
                <w:b/>
                <w:bCs/>
                <w:color w:val="000000"/>
                <w:sz w:val="28"/>
                <w:szCs w:val="28"/>
              </w:rPr>
              <w:t>wychowawca lub pedagog/psycholog szkolny przeprowadza indywidualną rozmowę z uczniem</w:t>
            </w:r>
            <w:r w:rsidRPr="007138B8">
              <w:rPr>
                <w:rFonts w:ascii="Calibri" w:hAnsi="Calibri" w:cs="Cambria"/>
                <w:bCs/>
                <w:color w:val="000000"/>
                <w:sz w:val="28"/>
                <w:szCs w:val="28"/>
              </w:rPr>
              <w:t xml:space="preserve"> (w obecności rodziców ustala przyczyny i okoliczności zdarzenia) </w:t>
            </w:r>
          </w:p>
          <w:p w:rsidR="00AD2F9F" w:rsidRPr="007138B8" w:rsidRDefault="00AD2F9F" w:rsidP="007138B8">
            <w:pPr>
              <w:ind w:right="93"/>
              <w:jc w:val="both"/>
              <w:rPr>
                <w:rFonts w:ascii="Calibri" w:hAnsi="Calibri" w:cs="Cambria"/>
                <w:bCs/>
                <w:color w:val="000000"/>
                <w:sz w:val="28"/>
                <w:szCs w:val="28"/>
              </w:rPr>
            </w:pPr>
            <w:r w:rsidRPr="007138B8">
              <w:rPr>
                <w:rFonts w:ascii="Calibri" w:hAnsi="Calibri" w:cs="Cambria"/>
                <w:bCs/>
                <w:color w:val="000000"/>
                <w:sz w:val="28"/>
                <w:szCs w:val="28"/>
              </w:rPr>
              <w:t xml:space="preserve">7. </w:t>
            </w:r>
            <w:r w:rsidRPr="007138B8">
              <w:rPr>
                <w:rFonts w:ascii="Calibri" w:hAnsi="Calibri" w:cs="Cambria"/>
                <w:b/>
                <w:bCs/>
                <w:color w:val="000000"/>
                <w:sz w:val="28"/>
                <w:szCs w:val="28"/>
              </w:rPr>
              <w:t>wychowawca lub pedagog/psycholog szkolny winien przeprowadzić  rozmowę z rodzicami/prawnymi opiekunami ucznia</w:t>
            </w:r>
            <w:r w:rsidRPr="007138B8">
              <w:rPr>
                <w:rFonts w:ascii="Calibri" w:hAnsi="Calibri" w:cs="Cambria"/>
                <w:bCs/>
                <w:color w:val="000000"/>
                <w:sz w:val="28"/>
                <w:szCs w:val="28"/>
              </w:rPr>
              <w:t xml:space="preserve"> sprawcy na temat zdarzenia </w:t>
            </w:r>
          </w:p>
          <w:p w:rsidR="00AD2F9F" w:rsidRPr="0028350E" w:rsidRDefault="00AD2F9F" w:rsidP="00E67FBE">
            <w:pPr>
              <w:pStyle w:val="Default"/>
              <w:rPr>
                <w:rFonts w:ascii="Calibri" w:hAnsi="Calibri"/>
                <w:bCs/>
                <w:sz w:val="28"/>
                <w:szCs w:val="28"/>
              </w:rPr>
            </w:pPr>
            <w:r>
              <w:rPr>
                <w:rFonts w:ascii="Calibri" w:hAnsi="Calibri"/>
                <w:bCs/>
                <w:sz w:val="28"/>
                <w:szCs w:val="28"/>
              </w:rPr>
              <w:lastRenderedPageBreak/>
              <w:t>8</w:t>
            </w:r>
            <w:r w:rsidRPr="007138B8">
              <w:rPr>
                <w:rFonts w:ascii="Calibri" w:hAnsi="Calibri"/>
                <w:bCs/>
                <w:sz w:val="28"/>
                <w:szCs w:val="28"/>
              </w:rPr>
              <w:t xml:space="preserve">. </w:t>
            </w:r>
            <w:r w:rsidRPr="007138B8">
              <w:rPr>
                <w:rFonts w:ascii="Calibri" w:hAnsi="Calibri"/>
                <w:b/>
                <w:bCs/>
                <w:sz w:val="28"/>
                <w:szCs w:val="28"/>
              </w:rPr>
              <w:t>dyrektor szkoły w porozumieniu z rodzicami/prawnymi opiekunami ustali działania z udziałem psychologa dziecięcego lub pedagoga</w:t>
            </w:r>
            <w:r>
              <w:rPr>
                <w:rFonts w:ascii="Calibri" w:hAnsi="Calibri"/>
                <w:bCs/>
                <w:sz w:val="28"/>
                <w:szCs w:val="28"/>
              </w:rPr>
              <w:t xml:space="preserve"> w celu zapewni</w:t>
            </w:r>
            <w:r w:rsidRPr="007138B8">
              <w:rPr>
                <w:rFonts w:ascii="Calibri" w:hAnsi="Calibri"/>
                <w:bCs/>
                <w:sz w:val="28"/>
                <w:szCs w:val="28"/>
              </w:rPr>
              <w:t xml:space="preserve">nia opieki na uczennicą/uczniem  </w:t>
            </w:r>
          </w:p>
        </w:tc>
      </w:tr>
      <w:tr w:rsidR="00AD2F9F" w:rsidRPr="0028350E" w:rsidTr="00A163E5">
        <w:trPr>
          <w:trHeight w:val="561"/>
        </w:trPr>
        <w:tc>
          <w:tcPr>
            <w:tcW w:w="4928" w:type="dxa"/>
            <w:vMerge/>
          </w:tcPr>
          <w:p w:rsidR="00AD2F9F" w:rsidRPr="0028350E" w:rsidRDefault="00AD2F9F" w:rsidP="00A163E5">
            <w:pPr>
              <w:pStyle w:val="Default"/>
              <w:rPr>
                <w:rFonts w:ascii="Calibri" w:hAnsi="Calibri"/>
                <w:bCs/>
                <w:sz w:val="28"/>
                <w:szCs w:val="28"/>
              </w:rPr>
            </w:pPr>
          </w:p>
        </w:tc>
        <w:tc>
          <w:tcPr>
            <w:tcW w:w="9214" w:type="dxa"/>
          </w:tcPr>
          <w:p w:rsidR="00AD2F9F" w:rsidRPr="00A163E5" w:rsidRDefault="00AD2F9F" w:rsidP="00A163E5">
            <w:pPr>
              <w:spacing w:after="55" w:line="259" w:lineRule="auto"/>
              <w:ind w:left="6"/>
              <w:rPr>
                <w:rFonts w:ascii="Calibri" w:hAnsi="Calibri" w:cs="Cambria"/>
                <w:b/>
                <w:bCs/>
                <w:color w:val="000000"/>
                <w:sz w:val="28"/>
                <w:szCs w:val="28"/>
              </w:rPr>
            </w:pPr>
            <w:r w:rsidRPr="00E67FBE">
              <w:rPr>
                <w:rFonts w:ascii="Calibri" w:hAnsi="Calibri" w:cs="Cambria"/>
                <w:b/>
                <w:bCs/>
                <w:color w:val="000000"/>
                <w:sz w:val="28"/>
                <w:szCs w:val="28"/>
              </w:rPr>
              <w:t xml:space="preserve">PRZYPADEK ROZPOWSZECHNIANIA PORNOGRAFII W SZKOLE  </w:t>
            </w:r>
            <w:r w:rsidRPr="00E67FBE">
              <w:rPr>
                <w:rFonts w:ascii="Calibri" w:hAnsi="Calibri"/>
                <w:b/>
                <w:bCs/>
                <w:sz w:val="28"/>
                <w:szCs w:val="28"/>
              </w:rPr>
              <w:t>PRZEZ UCZNIA</w:t>
            </w:r>
            <w:r>
              <w:rPr>
                <w:b/>
              </w:rPr>
              <w:t xml:space="preserve"> </w:t>
            </w:r>
            <w:r>
              <w:rPr>
                <w:b/>
                <w:sz w:val="28"/>
              </w:rPr>
              <w:t xml:space="preserve"> </w:t>
            </w:r>
          </w:p>
        </w:tc>
      </w:tr>
      <w:tr w:rsidR="00AD2F9F" w:rsidRPr="0028350E" w:rsidTr="00A42273">
        <w:trPr>
          <w:trHeight w:val="558"/>
        </w:trPr>
        <w:tc>
          <w:tcPr>
            <w:tcW w:w="4928" w:type="dxa"/>
            <w:vMerge/>
          </w:tcPr>
          <w:p w:rsidR="00AD2F9F" w:rsidRPr="0028350E" w:rsidRDefault="00AD2F9F" w:rsidP="00A163E5">
            <w:pPr>
              <w:pStyle w:val="Default"/>
              <w:rPr>
                <w:rFonts w:ascii="Calibri" w:hAnsi="Calibri"/>
                <w:bCs/>
                <w:sz w:val="28"/>
                <w:szCs w:val="28"/>
              </w:rPr>
            </w:pPr>
          </w:p>
        </w:tc>
        <w:tc>
          <w:tcPr>
            <w:tcW w:w="9214" w:type="dxa"/>
          </w:tcPr>
          <w:p w:rsidR="00AD2F9F" w:rsidRDefault="00AD2F9F" w:rsidP="00A42273">
            <w:pPr>
              <w:ind w:right="45"/>
              <w:rPr>
                <w:rFonts w:ascii="Calibri" w:hAnsi="Calibri" w:cs="Cambria"/>
                <w:bCs/>
                <w:color w:val="000000"/>
                <w:sz w:val="28"/>
                <w:szCs w:val="28"/>
              </w:rPr>
            </w:pPr>
            <w:r>
              <w:rPr>
                <w:rFonts w:ascii="Calibri" w:hAnsi="Calibri" w:cs="Cambria"/>
                <w:bCs/>
                <w:color w:val="000000"/>
                <w:sz w:val="28"/>
                <w:szCs w:val="28"/>
              </w:rPr>
              <w:t xml:space="preserve">1. </w:t>
            </w:r>
            <w:r w:rsidRPr="00A42273">
              <w:rPr>
                <w:rFonts w:ascii="Calibri" w:hAnsi="Calibri" w:cs="Cambria"/>
                <w:bCs/>
                <w:color w:val="000000"/>
                <w:sz w:val="28"/>
                <w:szCs w:val="28"/>
              </w:rPr>
              <w:t xml:space="preserve">W przypadku powzięcia przez nauczyciela/rodzica lub inną osobę informacji o rozpowszechnianiu przez ucznia pornografii w Internecie, w szkole należy </w:t>
            </w:r>
            <w:r w:rsidRPr="00A42273">
              <w:rPr>
                <w:rFonts w:ascii="Calibri" w:hAnsi="Calibri" w:cs="Cambria"/>
                <w:b/>
                <w:bCs/>
                <w:color w:val="000000"/>
                <w:sz w:val="28"/>
                <w:szCs w:val="28"/>
              </w:rPr>
              <w:t>bezzwłocznie powiadomić dyrektora szkoły oraz administratora sieci</w:t>
            </w:r>
            <w:r w:rsidRPr="00A42273">
              <w:rPr>
                <w:rFonts w:ascii="Calibri" w:hAnsi="Calibri" w:cs="Cambria"/>
                <w:bCs/>
                <w:color w:val="000000"/>
                <w:sz w:val="28"/>
                <w:szCs w:val="28"/>
              </w:rPr>
              <w:t xml:space="preserve"> o zaistniałym zdarzeniu </w:t>
            </w:r>
          </w:p>
          <w:p w:rsidR="00AD2F9F" w:rsidRPr="00A42273" w:rsidRDefault="00AD2F9F" w:rsidP="00A42273">
            <w:pPr>
              <w:ind w:right="45"/>
              <w:rPr>
                <w:rFonts w:ascii="Calibri" w:hAnsi="Calibri" w:cs="Cambria"/>
                <w:bCs/>
                <w:color w:val="000000"/>
                <w:sz w:val="28"/>
                <w:szCs w:val="28"/>
              </w:rPr>
            </w:pPr>
            <w:r>
              <w:rPr>
                <w:rFonts w:ascii="Calibri" w:hAnsi="Calibri" w:cs="Cambria"/>
                <w:bCs/>
                <w:color w:val="000000"/>
                <w:sz w:val="28"/>
                <w:szCs w:val="28"/>
              </w:rPr>
              <w:t xml:space="preserve">2. </w:t>
            </w:r>
            <w:r w:rsidRPr="00A42273">
              <w:rPr>
                <w:rFonts w:ascii="Calibri" w:hAnsi="Calibri" w:cs="Cambria"/>
                <w:b/>
                <w:bCs/>
                <w:color w:val="000000"/>
                <w:sz w:val="28"/>
                <w:szCs w:val="28"/>
              </w:rPr>
              <w:t>Dyrektor szkoły bezzwłocznie powiadamia administratora sieci</w:t>
            </w:r>
            <w:r w:rsidRPr="00A42273">
              <w:rPr>
                <w:rFonts w:ascii="Calibri" w:hAnsi="Calibri" w:cs="Cambria"/>
                <w:bCs/>
                <w:color w:val="000000"/>
                <w:sz w:val="28"/>
                <w:szCs w:val="28"/>
              </w:rPr>
              <w:t xml:space="preserve"> o zaistniałym zdarzeniu </w:t>
            </w:r>
          </w:p>
          <w:p w:rsidR="00AD2F9F" w:rsidRPr="00A42273" w:rsidRDefault="00AD2F9F" w:rsidP="00A42273">
            <w:pPr>
              <w:ind w:right="50"/>
              <w:rPr>
                <w:rFonts w:ascii="Calibri" w:hAnsi="Calibri" w:cs="Cambria"/>
                <w:bCs/>
                <w:color w:val="000000"/>
                <w:sz w:val="28"/>
                <w:szCs w:val="28"/>
              </w:rPr>
            </w:pPr>
            <w:r>
              <w:rPr>
                <w:rFonts w:ascii="Calibri" w:hAnsi="Calibri" w:cs="Cambria"/>
                <w:bCs/>
                <w:color w:val="000000"/>
                <w:sz w:val="28"/>
                <w:szCs w:val="28"/>
              </w:rPr>
              <w:t xml:space="preserve">3. </w:t>
            </w:r>
            <w:r w:rsidRPr="00A42273">
              <w:rPr>
                <w:rFonts w:ascii="Calibri" w:hAnsi="Calibri" w:cs="Cambria"/>
                <w:bCs/>
                <w:color w:val="000000"/>
                <w:sz w:val="28"/>
                <w:szCs w:val="28"/>
              </w:rPr>
              <w:t xml:space="preserve">W przypadku, gdy uczeń przekazuje informację o osobach, które pokazywały materiały pornograficzne, konieczne </w:t>
            </w:r>
            <w:r w:rsidRPr="00A42273">
              <w:rPr>
                <w:rFonts w:ascii="Calibri" w:hAnsi="Calibri" w:cs="Cambria"/>
                <w:b/>
                <w:bCs/>
                <w:color w:val="000000"/>
                <w:sz w:val="28"/>
                <w:szCs w:val="28"/>
              </w:rPr>
              <w:t>jest zapewnienie anonimowości w celu uniknięcia ewentualnych konsekwencji</w:t>
            </w:r>
            <w:r w:rsidRPr="00A42273">
              <w:rPr>
                <w:rFonts w:ascii="Calibri" w:hAnsi="Calibri" w:cs="Cambria"/>
                <w:bCs/>
                <w:color w:val="000000"/>
                <w:sz w:val="28"/>
                <w:szCs w:val="28"/>
              </w:rPr>
              <w:t xml:space="preserve">, które mogą być związane z przemocą skierowaną wobec tego ucznia przez sprawców zdarzenia. </w:t>
            </w:r>
          </w:p>
          <w:p w:rsidR="00AD2F9F" w:rsidRPr="00A42273" w:rsidRDefault="00AD2F9F" w:rsidP="00A42273">
            <w:pPr>
              <w:rPr>
                <w:rFonts w:ascii="Calibri" w:hAnsi="Calibri" w:cs="Cambria"/>
                <w:bCs/>
                <w:color w:val="000000"/>
                <w:sz w:val="28"/>
                <w:szCs w:val="28"/>
              </w:rPr>
            </w:pPr>
            <w:r>
              <w:rPr>
                <w:rFonts w:ascii="Calibri" w:hAnsi="Calibri" w:cs="Cambria"/>
                <w:bCs/>
                <w:color w:val="000000"/>
                <w:sz w:val="28"/>
                <w:szCs w:val="28"/>
              </w:rPr>
              <w:t xml:space="preserve">4. </w:t>
            </w:r>
            <w:r w:rsidRPr="00A42273">
              <w:rPr>
                <w:rFonts w:ascii="Calibri" w:hAnsi="Calibri" w:cs="Cambria"/>
                <w:b/>
                <w:bCs/>
                <w:color w:val="000000"/>
                <w:sz w:val="28"/>
                <w:szCs w:val="28"/>
              </w:rPr>
              <w:t>Dyrektor szkoły winien przekazać informację o stwierdzonym zagrożeniu pracownikom szkoły</w:t>
            </w:r>
            <w:r w:rsidRPr="00A42273">
              <w:rPr>
                <w:rFonts w:ascii="Calibri" w:hAnsi="Calibri" w:cs="Cambria"/>
                <w:bCs/>
                <w:color w:val="000000"/>
                <w:sz w:val="28"/>
                <w:szCs w:val="28"/>
              </w:rPr>
              <w:t xml:space="preserve">. </w:t>
            </w:r>
          </w:p>
          <w:p w:rsidR="00AD2F9F" w:rsidRPr="00A42273" w:rsidRDefault="00AD2F9F" w:rsidP="00A42273">
            <w:pPr>
              <w:ind w:right="45"/>
              <w:rPr>
                <w:rFonts w:ascii="Calibri" w:hAnsi="Calibri" w:cs="Cambria"/>
                <w:bCs/>
                <w:color w:val="000000"/>
                <w:sz w:val="28"/>
                <w:szCs w:val="28"/>
              </w:rPr>
            </w:pPr>
            <w:r>
              <w:rPr>
                <w:rFonts w:ascii="Calibri" w:hAnsi="Calibri" w:cs="Cambria"/>
                <w:bCs/>
                <w:color w:val="000000"/>
                <w:sz w:val="28"/>
                <w:szCs w:val="28"/>
              </w:rPr>
              <w:t xml:space="preserve">5. </w:t>
            </w:r>
            <w:r w:rsidRPr="00A42273">
              <w:rPr>
                <w:rFonts w:ascii="Calibri" w:hAnsi="Calibri" w:cs="Cambria"/>
                <w:b/>
                <w:bCs/>
                <w:color w:val="000000"/>
                <w:sz w:val="28"/>
                <w:szCs w:val="28"/>
              </w:rPr>
              <w:t>Wychowawca klasy i pedagog szkolny winien podjąć działania profilaktyczne wśród uczniów</w:t>
            </w:r>
            <w:r w:rsidRPr="00A42273">
              <w:rPr>
                <w:rFonts w:ascii="Calibri" w:hAnsi="Calibri" w:cs="Cambria"/>
                <w:bCs/>
                <w:color w:val="000000"/>
                <w:sz w:val="28"/>
                <w:szCs w:val="28"/>
              </w:rPr>
              <w:t xml:space="preserve"> w celu wskazania zagrożeń, jakie niesie za sobą upublicznianie materiałów o charakterze pornograficznym oraz wskazania możliwych konsekwencji tego typu działań </w:t>
            </w:r>
          </w:p>
          <w:p w:rsidR="00AD2F9F" w:rsidRPr="00A42273" w:rsidRDefault="00AD2F9F" w:rsidP="00A42273">
            <w:pPr>
              <w:rPr>
                <w:rFonts w:ascii="Calibri" w:hAnsi="Calibri" w:cs="Cambria"/>
                <w:bCs/>
                <w:color w:val="000000"/>
                <w:sz w:val="28"/>
                <w:szCs w:val="28"/>
              </w:rPr>
            </w:pPr>
            <w:r>
              <w:rPr>
                <w:rFonts w:ascii="Calibri" w:hAnsi="Calibri" w:cs="Cambria"/>
                <w:bCs/>
                <w:color w:val="000000"/>
                <w:sz w:val="28"/>
                <w:szCs w:val="28"/>
              </w:rPr>
              <w:t xml:space="preserve">6. </w:t>
            </w:r>
            <w:r w:rsidRPr="00A42273">
              <w:rPr>
                <w:rFonts w:ascii="Calibri" w:hAnsi="Calibri" w:cs="Cambria"/>
                <w:b/>
                <w:bCs/>
                <w:color w:val="000000"/>
                <w:sz w:val="28"/>
                <w:szCs w:val="28"/>
              </w:rPr>
              <w:t>Dyrektor winien wezwać do szkoły rodziców/prawnych opiekunów ucznia</w:t>
            </w:r>
            <w:r w:rsidRPr="00A42273">
              <w:rPr>
                <w:rFonts w:ascii="Calibri" w:hAnsi="Calibri" w:cs="Cambria"/>
                <w:bCs/>
                <w:color w:val="000000"/>
                <w:sz w:val="28"/>
                <w:szCs w:val="28"/>
              </w:rPr>
              <w:t xml:space="preserve">, który rozpowszechniał materiały pornograficzne </w:t>
            </w:r>
          </w:p>
          <w:p w:rsidR="00AD2F9F" w:rsidRDefault="00AD2F9F" w:rsidP="00A42273">
            <w:pPr>
              <w:ind w:right="49"/>
            </w:pPr>
            <w:r>
              <w:rPr>
                <w:rFonts w:ascii="Calibri" w:hAnsi="Calibri" w:cs="Cambria"/>
                <w:bCs/>
                <w:color w:val="000000"/>
                <w:sz w:val="28"/>
                <w:szCs w:val="28"/>
              </w:rPr>
              <w:lastRenderedPageBreak/>
              <w:t xml:space="preserve">7. </w:t>
            </w:r>
            <w:r w:rsidRPr="00A42273">
              <w:rPr>
                <w:rFonts w:ascii="Calibri" w:hAnsi="Calibri" w:cs="Cambria"/>
                <w:b/>
                <w:bCs/>
                <w:color w:val="000000"/>
                <w:sz w:val="28"/>
                <w:szCs w:val="28"/>
              </w:rPr>
              <w:t>Wychowawca lub pedagog/psycholog szkolny winien przeprowadzić rozmowę z rodzicami/prawnymi opiekunami ucznia</w:t>
            </w:r>
            <w:r w:rsidRPr="00A42273">
              <w:rPr>
                <w:rFonts w:ascii="Calibri" w:hAnsi="Calibri" w:cs="Cambria"/>
                <w:bCs/>
                <w:color w:val="000000"/>
                <w:sz w:val="28"/>
                <w:szCs w:val="28"/>
              </w:rPr>
              <w:t xml:space="preserve"> sprawcy na temat zdarzenia.</w:t>
            </w:r>
            <w:r>
              <w:rPr>
                <w:sz w:val="20"/>
              </w:rPr>
              <w:t xml:space="preserve"> </w:t>
            </w:r>
          </w:p>
        </w:tc>
      </w:tr>
      <w:tr w:rsidR="00AD2F9F" w:rsidRPr="0028350E" w:rsidTr="00AD2F9F">
        <w:trPr>
          <w:trHeight w:val="562"/>
        </w:trPr>
        <w:tc>
          <w:tcPr>
            <w:tcW w:w="4928" w:type="dxa"/>
            <w:vMerge/>
          </w:tcPr>
          <w:p w:rsidR="00AD2F9F" w:rsidRPr="0028350E" w:rsidRDefault="00AD2F9F" w:rsidP="00A163E5">
            <w:pPr>
              <w:pStyle w:val="Default"/>
              <w:rPr>
                <w:rFonts w:ascii="Calibri" w:hAnsi="Calibri"/>
                <w:bCs/>
                <w:sz w:val="28"/>
                <w:szCs w:val="28"/>
              </w:rPr>
            </w:pPr>
          </w:p>
        </w:tc>
        <w:tc>
          <w:tcPr>
            <w:tcW w:w="9214" w:type="dxa"/>
          </w:tcPr>
          <w:p w:rsidR="00AD2F9F" w:rsidRDefault="00AD2F9F" w:rsidP="00A42273">
            <w:pPr>
              <w:ind w:right="45"/>
              <w:rPr>
                <w:rFonts w:ascii="Calibri" w:hAnsi="Calibri" w:cs="Cambria"/>
                <w:bCs/>
                <w:color w:val="000000"/>
                <w:sz w:val="28"/>
                <w:szCs w:val="28"/>
              </w:rPr>
            </w:pPr>
            <w:r w:rsidRPr="00AD2F9F">
              <w:rPr>
                <w:rFonts w:ascii="Calibri" w:hAnsi="Calibri" w:cs="Cambria"/>
                <w:b/>
                <w:bCs/>
                <w:color w:val="000000"/>
                <w:sz w:val="28"/>
                <w:szCs w:val="28"/>
              </w:rPr>
              <w:t>PRZYPADEK PROSTYTUCJI W SZKOLE LUB WŚRÓD UCZNIÓW</w:t>
            </w:r>
            <w:r>
              <w:rPr>
                <w:b/>
              </w:rPr>
              <w:t xml:space="preserve"> </w:t>
            </w:r>
            <w:r>
              <w:rPr>
                <w:b/>
                <w:sz w:val="28"/>
              </w:rPr>
              <w:t xml:space="preserve"> </w:t>
            </w:r>
          </w:p>
        </w:tc>
      </w:tr>
      <w:tr w:rsidR="00AD2F9F" w:rsidRPr="0028350E" w:rsidTr="00125E1C">
        <w:trPr>
          <w:trHeight w:val="562"/>
        </w:trPr>
        <w:tc>
          <w:tcPr>
            <w:tcW w:w="4928" w:type="dxa"/>
            <w:vMerge/>
          </w:tcPr>
          <w:p w:rsidR="00AD2F9F" w:rsidRPr="0028350E" w:rsidRDefault="00AD2F9F" w:rsidP="00A163E5">
            <w:pPr>
              <w:pStyle w:val="Default"/>
              <w:rPr>
                <w:rFonts w:ascii="Calibri" w:hAnsi="Calibri"/>
                <w:bCs/>
                <w:sz w:val="28"/>
                <w:szCs w:val="28"/>
              </w:rPr>
            </w:pPr>
          </w:p>
        </w:tc>
        <w:tc>
          <w:tcPr>
            <w:tcW w:w="9214" w:type="dxa"/>
          </w:tcPr>
          <w:p w:rsidR="00F4136E" w:rsidRPr="00F4136E" w:rsidRDefault="00F4136E" w:rsidP="00F4136E">
            <w:pPr>
              <w:ind w:right="49"/>
              <w:jc w:val="both"/>
              <w:rPr>
                <w:rFonts w:ascii="Calibri" w:hAnsi="Calibri" w:cs="Cambria"/>
                <w:bCs/>
                <w:color w:val="000000"/>
                <w:sz w:val="28"/>
                <w:szCs w:val="28"/>
              </w:rPr>
            </w:pPr>
            <w:r>
              <w:rPr>
                <w:rFonts w:ascii="Calibri" w:hAnsi="Calibri" w:cs="Cambria"/>
                <w:bCs/>
                <w:color w:val="000000"/>
                <w:sz w:val="28"/>
                <w:szCs w:val="28"/>
              </w:rPr>
              <w:t xml:space="preserve">1. </w:t>
            </w:r>
            <w:r w:rsidRPr="00F4136E">
              <w:rPr>
                <w:rFonts w:ascii="Calibri" w:hAnsi="Calibri" w:cs="Cambria"/>
                <w:bCs/>
                <w:color w:val="000000"/>
                <w:sz w:val="28"/>
                <w:szCs w:val="28"/>
              </w:rPr>
              <w:t xml:space="preserve">W przypadku otrzymania informacji o sytuacji, w której uczeń był świadkiem czynności mogących mieć znamiona prostytucji, </w:t>
            </w:r>
            <w:r w:rsidRPr="00582029">
              <w:rPr>
                <w:rFonts w:ascii="Calibri" w:hAnsi="Calibri" w:cs="Cambria"/>
                <w:b/>
                <w:bCs/>
                <w:color w:val="000000"/>
                <w:sz w:val="28"/>
                <w:szCs w:val="28"/>
              </w:rPr>
              <w:t>nauczyciel/pracownik przyjmujący zawiadomienie powinien powiadomić o zaistniałym wydarzeniu dyrektora szkoły</w:t>
            </w:r>
            <w:r w:rsidRPr="00F4136E">
              <w:rPr>
                <w:rFonts w:ascii="Calibri" w:hAnsi="Calibri" w:cs="Cambria"/>
                <w:bCs/>
                <w:color w:val="000000"/>
                <w:sz w:val="28"/>
                <w:szCs w:val="28"/>
              </w:rPr>
              <w:t xml:space="preserve">.  </w:t>
            </w:r>
          </w:p>
          <w:p w:rsidR="00F4136E" w:rsidRPr="00F4136E" w:rsidRDefault="00F4136E" w:rsidP="00F4136E">
            <w:pPr>
              <w:ind w:right="49"/>
              <w:jc w:val="both"/>
              <w:rPr>
                <w:rFonts w:ascii="Calibri" w:hAnsi="Calibri" w:cs="Cambria"/>
                <w:bCs/>
                <w:color w:val="000000"/>
                <w:sz w:val="28"/>
                <w:szCs w:val="28"/>
              </w:rPr>
            </w:pPr>
            <w:r>
              <w:rPr>
                <w:rFonts w:ascii="Calibri" w:hAnsi="Calibri" w:cs="Cambria"/>
                <w:bCs/>
                <w:color w:val="000000"/>
                <w:sz w:val="28"/>
                <w:szCs w:val="28"/>
              </w:rPr>
              <w:t xml:space="preserve">2. </w:t>
            </w:r>
            <w:r w:rsidRPr="00F4136E">
              <w:rPr>
                <w:rFonts w:ascii="Calibri" w:hAnsi="Calibri" w:cs="Cambria"/>
                <w:bCs/>
                <w:color w:val="000000"/>
                <w:sz w:val="28"/>
                <w:szCs w:val="28"/>
              </w:rPr>
              <w:t xml:space="preserve">W przypadku uzyskania informacji, że uczeń, który nie ukończył 18 lat, uprawia nierząd, bądź przejawia inne zachowania świadczące o demoralizacji, </w:t>
            </w:r>
            <w:r w:rsidRPr="00582029">
              <w:rPr>
                <w:rFonts w:ascii="Calibri" w:hAnsi="Calibri" w:cs="Cambria"/>
                <w:b/>
                <w:bCs/>
                <w:color w:val="000000"/>
                <w:sz w:val="28"/>
                <w:szCs w:val="28"/>
              </w:rPr>
              <w:t>nauczyciel powiadamia wychowawcę klasy, który powinien wezwać do szkoły rodziców/prawnych opiekunów ucznia</w:t>
            </w:r>
            <w:r w:rsidRPr="00F4136E">
              <w:rPr>
                <w:rFonts w:ascii="Calibri" w:hAnsi="Calibri" w:cs="Cambria"/>
                <w:bCs/>
                <w:color w:val="000000"/>
                <w:sz w:val="28"/>
                <w:szCs w:val="28"/>
              </w:rPr>
              <w:t xml:space="preserve">. </w:t>
            </w:r>
          </w:p>
          <w:p w:rsidR="00F4136E" w:rsidRPr="00F4136E" w:rsidRDefault="00582029" w:rsidP="00F4136E">
            <w:pPr>
              <w:ind w:right="48"/>
              <w:rPr>
                <w:rFonts w:ascii="Calibri" w:hAnsi="Calibri" w:cs="Cambria"/>
                <w:bCs/>
                <w:color w:val="000000"/>
                <w:sz w:val="28"/>
                <w:szCs w:val="28"/>
              </w:rPr>
            </w:pPr>
            <w:r>
              <w:rPr>
                <w:rFonts w:ascii="Calibri" w:hAnsi="Calibri" w:cs="Cambria"/>
                <w:bCs/>
                <w:color w:val="000000"/>
                <w:sz w:val="28"/>
                <w:szCs w:val="28"/>
              </w:rPr>
              <w:t>3</w:t>
            </w:r>
            <w:r w:rsidR="00F4136E">
              <w:rPr>
                <w:rFonts w:ascii="Calibri" w:hAnsi="Calibri" w:cs="Cambria"/>
                <w:bCs/>
                <w:color w:val="000000"/>
                <w:sz w:val="28"/>
                <w:szCs w:val="28"/>
              </w:rPr>
              <w:t xml:space="preserve">. </w:t>
            </w:r>
            <w:r w:rsidR="00F4136E" w:rsidRPr="00582029">
              <w:rPr>
                <w:rFonts w:ascii="Calibri" w:hAnsi="Calibri" w:cs="Cambria"/>
                <w:b/>
                <w:bCs/>
                <w:color w:val="000000"/>
                <w:sz w:val="28"/>
                <w:szCs w:val="28"/>
              </w:rPr>
              <w:t>Wychowawca winien przeprowadzić rozmowę z rodzicami oraz z uczniem, w ich obecności</w:t>
            </w:r>
            <w:r w:rsidR="00F4136E" w:rsidRPr="00F4136E">
              <w:rPr>
                <w:rFonts w:ascii="Calibri" w:hAnsi="Calibri" w:cs="Cambria"/>
                <w:bCs/>
                <w:color w:val="000000"/>
                <w:sz w:val="28"/>
                <w:szCs w:val="28"/>
              </w:rPr>
              <w:t xml:space="preserve">. W przypadku potwierdzenia informacji, zobowiązuje ucznia do zaniechania negatywnego postępowania, rodziców zaś bezwzględnie do szczególnego nadzoru nad dzieckiem. W toku interwencji profilaktycznej można zaproponować rodzicom skierowanie dziecka do specjalistycznej placówki i udział dziecka w programie terapeutycznym.  </w:t>
            </w:r>
          </w:p>
          <w:p w:rsidR="00F4136E" w:rsidRPr="00F4136E" w:rsidRDefault="00582029" w:rsidP="00F3136B">
            <w:pPr>
              <w:ind w:right="45"/>
              <w:jc w:val="both"/>
              <w:rPr>
                <w:rFonts w:ascii="Calibri" w:hAnsi="Calibri" w:cs="Cambria"/>
                <w:bCs/>
                <w:color w:val="000000"/>
                <w:sz w:val="28"/>
                <w:szCs w:val="28"/>
              </w:rPr>
            </w:pPr>
            <w:r>
              <w:rPr>
                <w:rFonts w:ascii="Calibri" w:hAnsi="Calibri" w:cs="Cambria"/>
                <w:bCs/>
                <w:color w:val="000000"/>
                <w:sz w:val="28"/>
                <w:szCs w:val="28"/>
              </w:rPr>
              <w:t>4</w:t>
            </w:r>
            <w:r w:rsidR="00F3136B">
              <w:rPr>
                <w:rFonts w:ascii="Calibri" w:hAnsi="Calibri" w:cs="Cambria"/>
                <w:bCs/>
                <w:color w:val="000000"/>
                <w:sz w:val="28"/>
                <w:szCs w:val="28"/>
              </w:rPr>
              <w:t xml:space="preserve">. </w:t>
            </w:r>
            <w:r w:rsidR="00F4136E" w:rsidRPr="00582029">
              <w:rPr>
                <w:rFonts w:ascii="Calibri" w:hAnsi="Calibri" w:cs="Cambria"/>
                <w:b/>
                <w:bCs/>
                <w:color w:val="000000"/>
                <w:sz w:val="28"/>
                <w:szCs w:val="28"/>
              </w:rPr>
              <w:t>Jeżeli rodzice/opiekunowie prawni ucznia odmawiają współpracy lub nie stawiają się do szkoły</w:t>
            </w:r>
            <w:r w:rsidR="00F4136E" w:rsidRPr="00F4136E">
              <w:rPr>
                <w:rFonts w:ascii="Calibri" w:hAnsi="Calibri" w:cs="Cambria"/>
                <w:bCs/>
                <w:color w:val="000000"/>
                <w:sz w:val="28"/>
                <w:szCs w:val="28"/>
              </w:rPr>
              <w:t xml:space="preserve">, a nadal z wiarygodnych źródeł napływają informacje o przejawach demoralizacji ich dziecka, </w:t>
            </w:r>
            <w:r w:rsidR="00F4136E" w:rsidRPr="00582029">
              <w:rPr>
                <w:rFonts w:ascii="Calibri" w:hAnsi="Calibri" w:cs="Cambria"/>
                <w:b/>
                <w:bCs/>
                <w:color w:val="000000"/>
                <w:sz w:val="28"/>
                <w:szCs w:val="28"/>
              </w:rPr>
              <w:t>dyrektor szkoły winien pisemnie powiadomić o zaistniałej sytuacji sąd rodzinny lub Policję</w:t>
            </w:r>
            <w:r w:rsidR="00F4136E" w:rsidRPr="00F4136E">
              <w:rPr>
                <w:rFonts w:ascii="Calibri" w:hAnsi="Calibri" w:cs="Cambria"/>
                <w:bCs/>
                <w:color w:val="000000"/>
                <w:sz w:val="28"/>
                <w:szCs w:val="28"/>
              </w:rPr>
              <w:t xml:space="preserve"> (specjalistę ds. nieletnich).  </w:t>
            </w:r>
          </w:p>
          <w:p w:rsidR="00AD2F9F" w:rsidRDefault="00582029" w:rsidP="00F4136E">
            <w:pPr>
              <w:ind w:right="45"/>
              <w:rPr>
                <w:b/>
                <w:sz w:val="28"/>
              </w:rPr>
            </w:pPr>
            <w:r>
              <w:rPr>
                <w:rFonts w:ascii="Calibri" w:hAnsi="Calibri" w:cs="Cambria"/>
                <w:bCs/>
                <w:color w:val="000000"/>
                <w:sz w:val="28"/>
                <w:szCs w:val="28"/>
              </w:rPr>
              <w:t>5</w:t>
            </w:r>
            <w:r w:rsidR="00F3136B">
              <w:rPr>
                <w:rFonts w:ascii="Calibri" w:hAnsi="Calibri" w:cs="Cambria"/>
                <w:bCs/>
                <w:color w:val="000000"/>
                <w:sz w:val="28"/>
                <w:szCs w:val="28"/>
              </w:rPr>
              <w:t xml:space="preserve">. </w:t>
            </w:r>
            <w:r w:rsidR="00F4136E" w:rsidRPr="00582029">
              <w:rPr>
                <w:rFonts w:ascii="Calibri" w:hAnsi="Calibri" w:cs="Cambria"/>
                <w:b/>
                <w:bCs/>
                <w:color w:val="000000"/>
                <w:sz w:val="28"/>
                <w:szCs w:val="28"/>
              </w:rPr>
              <w:t xml:space="preserve">Dyrektor szkoły w porozumieniu z rodzicami/prawnymi opiekunami ustala konieczność podjęcia działań z udziałem psychologa dziecięcego w </w:t>
            </w:r>
            <w:r w:rsidR="00F4136E" w:rsidRPr="00582029">
              <w:rPr>
                <w:rFonts w:ascii="Calibri" w:hAnsi="Calibri" w:cs="Cambria"/>
                <w:b/>
                <w:bCs/>
                <w:color w:val="000000"/>
                <w:sz w:val="28"/>
                <w:szCs w:val="28"/>
              </w:rPr>
              <w:lastRenderedPageBreak/>
              <w:t>celu zapewnienia opieki nad uczniem/uczennicą</w:t>
            </w:r>
            <w:r w:rsidR="00F4136E" w:rsidRPr="00F4136E">
              <w:rPr>
                <w:rFonts w:ascii="Calibri" w:hAnsi="Calibri" w:cs="Cambria"/>
                <w:bCs/>
                <w:color w:val="000000"/>
                <w:sz w:val="28"/>
                <w:szCs w:val="28"/>
              </w:rPr>
              <w:t>, którzy świadomie lub nie dopuszczali się czynności, które mogłyby być uznane za prostytuowanie się.</w:t>
            </w:r>
          </w:p>
        </w:tc>
      </w:tr>
      <w:tr w:rsidR="00125E1C" w:rsidRPr="0028350E" w:rsidTr="00125E1C">
        <w:trPr>
          <w:trHeight w:val="562"/>
        </w:trPr>
        <w:tc>
          <w:tcPr>
            <w:tcW w:w="4928" w:type="dxa"/>
            <w:vMerge w:val="restart"/>
          </w:tcPr>
          <w:p w:rsidR="00125E1C" w:rsidRPr="0028350E" w:rsidRDefault="00125E1C" w:rsidP="00125E1C">
            <w:pPr>
              <w:pStyle w:val="Default"/>
              <w:rPr>
                <w:rFonts w:ascii="Calibri" w:hAnsi="Calibri"/>
                <w:bCs/>
                <w:sz w:val="28"/>
                <w:szCs w:val="28"/>
              </w:rPr>
            </w:pPr>
            <w:r w:rsidRPr="0028350E">
              <w:rPr>
                <w:rFonts w:ascii="Calibri" w:hAnsi="Calibri"/>
                <w:bCs/>
                <w:sz w:val="28"/>
                <w:szCs w:val="28"/>
              </w:rPr>
              <w:lastRenderedPageBreak/>
              <w:t>Stosowane procedury:</w:t>
            </w:r>
          </w:p>
          <w:p w:rsidR="00125E1C" w:rsidRPr="0028350E" w:rsidRDefault="00125E1C" w:rsidP="00125E1C">
            <w:pPr>
              <w:pStyle w:val="Default"/>
              <w:rPr>
                <w:rFonts w:ascii="Calibri" w:hAnsi="Calibri"/>
                <w:bCs/>
                <w:sz w:val="28"/>
                <w:szCs w:val="28"/>
              </w:rPr>
            </w:pPr>
            <w:r w:rsidRPr="007138B8">
              <w:rPr>
                <w:rFonts w:ascii="Calibri" w:hAnsi="Calibri"/>
                <w:b/>
                <w:bCs/>
                <w:sz w:val="28"/>
                <w:szCs w:val="28"/>
              </w:rPr>
              <w:t>DYREKTOR LUB WIC</w:t>
            </w:r>
            <w:r>
              <w:rPr>
                <w:rFonts w:ascii="Calibri" w:hAnsi="Calibri"/>
                <w:b/>
                <w:bCs/>
                <w:sz w:val="28"/>
                <w:szCs w:val="28"/>
              </w:rPr>
              <w:t>EDYREKTOR SZKOŁY,</w:t>
            </w:r>
            <w:r w:rsidRPr="007138B8">
              <w:rPr>
                <w:rFonts w:ascii="Calibri" w:hAnsi="Calibri"/>
                <w:b/>
                <w:bCs/>
                <w:sz w:val="28"/>
                <w:szCs w:val="28"/>
              </w:rPr>
              <w:t xml:space="preserve"> W PRZYPADKU ICH NIEOBECNOŚCI – OSOBA PRZEZ NICH UPOWAŻNIONA</w:t>
            </w:r>
            <w:r>
              <w:rPr>
                <w:rFonts w:ascii="Calibri" w:hAnsi="Calibri"/>
                <w:b/>
                <w:bCs/>
                <w:sz w:val="28"/>
                <w:szCs w:val="28"/>
              </w:rPr>
              <w:t>; WYCHOWAWCA</w:t>
            </w:r>
            <w:r>
              <w:rPr>
                <w:rFonts w:ascii="Calibri" w:hAnsi="Calibri"/>
                <w:bCs/>
                <w:sz w:val="28"/>
                <w:szCs w:val="28"/>
              </w:rPr>
              <w:t xml:space="preserve"> </w:t>
            </w:r>
            <w:r w:rsidRPr="007138B8">
              <w:rPr>
                <w:rFonts w:ascii="Calibri" w:hAnsi="Calibri"/>
                <w:bCs/>
                <w:sz w:val="28"/>
                <w:szCs w:val="28"/>
              </w:rPr>
              <w:t xml:space="preserve"> </w:t>
            </w:r>
            <w:r>
              <w:rPr>
                <w:rFonts w:ascii="Calibri" w:hAnsi="Calibri"/>
                <w:bCs/>
                <w:sz w:val="28"/>
                <w:szCs w:val="28"/>
              </w:rPr>
              <w:t>z</w:t>
            </w:r>
            <w:r w:rsidRPr="007138B8">
              <w:rPr>
                <w:rFonts w:ascii="Calibri" w:hAnsi="Calibri"/>
                <w:bCs/>
                <w:sz w:val="28"/>
                <w:szCs w:val="28"/>
              </w:rPr>
              <w:t>apewnienie bezpieczeństwa fizycznego, psychicznego i emocjonalnego uczniów</w:t>
            </w:r>
          </w:p>
        </w:tc>
        <w:tc>
          <w:tcPr>
            <w:tcW w:w="9214" w:type="dxa"/>
          </w:tcPr>
          <w:p w:rsidR="00125E1C" w:rsidRPr="00125E1C" w:rsidRDefault="00125E1C" w:rsidP="00125E1C">
            <w:pPr>
              <w:ind w:right="45"/>
              <w:rPr>
                <w:rFonts w:ascii="Calibri" w:hAnsi="Calibri" w:cs="Cambria"/>
                <w:b/>
                <w:bCs/>
                <w:color w:val="000000"/>
                <w:sz w:val="28"/>
                <w:szCs w:val="28"/>
              </w:rPr>
            </w:pPr>
            <w:r w:rsidRPr="00125E1C">
              <w:rPr>
                <w:rFonts w:ascii="Calibri" w:hAnsi="Calibri" w:cs="Cambria"/>
                <w:b/>
                <w:bCs/>
                <w:color w:val="000000"/>
                <w:sz w:val="28"/>
                <w:szCs w:val="28"/>
              </w:rPr>
              <w:t>PRZYPADEK NIEPOKOJĄCYCH ZACHOWAŃ SEKSUALNYCH  UCZNIÓW W SZKOLE</w:t>
            </w:r>
            <w:r>
              <w:rPr>
                <w:b/>
              </w:rPr>
              <w:t xml:space="preserve"> </w:t>
            </w:r>
            <w:r>
              <w:rPr>
                <w:b/>
                <w:sz w:val="28"/>
              </w:rPr>
              <w:t xml:space="preserve"> </w:t>
            </w:r>
          </w:p>
        </w:tc>
      </w:tr>
      <w:tr w:rsidR="00125E1C" w:rsidRPr="0028350E" w:rsidTr="00AD2F9F">
        <w:trPr>
          <w:trHeight w:val="562"/>
        </w:trPr>
        <w:tc>
          <w:tcPr>
            <w:tcW w:w="4928" w:type="dxa"/>
            <w:vMerge/>
            <w:tcBorders>
              <w:bottom w:val="single" w:sz="4" w:space="0" w:color="auto"/>
            </w:tcBorders>
          </w:tcPr>
          <w:p w:rsidR="00125E1C" w:rsidRPr="0028350E" w:rsidRDefault="00125E1C" w:rsidP="00A163E5">
            <w:pPr>
              <w:pStyle w:val="Default"/>
              <w:rPr>
                <w:rFonts w:ascii="Calibri" w:hAnsi="Calibri"/>
                <w:bCs/>
                <w:sz w:val="28"/>
                <w:szCs w:val="28"/>
              </w:rPr>
            </w:pPr>
          </w:p>
        </w:tc>
        <w:tc>
          <w:tcPr>
            <w:tcW w:w="9214" w:type="dxa"/>
            <w:tcBorders>
              <w:bottom w:val="single" w:sz="4" w:space="0" w:color="auto"/>
            </w:tcBorders>
          </w:tcPr>
          <w:p w:rsidR="00125E1C" w:rsidRPr="00125E1C" w:rsidRDefault="00125E1C" w:rsidP="00125E1C">
            <w:pPr>
              <w:ind w:right="46"/>
              <w:rPr>
                <w:rFonts w:ascii="Calibri" w:hAnsi="Calibri" w:cs="Cambria"/>
                <w:bCs/>
                <w:color w:val="000000"/>
                <w:sz w:val="28"/>
                <w:szCs w:val="28"/>
              </w:rPr>
            </w:pPr>
            <w:r>
              <w:rPr>
                <w:rFonts w:ascii="Calibri" w:hAnsi="Calibri" w:cs="Cambria"/>
                <w:bCs/>
                <w:color w:val="000000"/>
                <w:sz w:val="28"/>
                <w:szCs w:val="28"/>
              </w:rPr>
              <w:t xml:space="preserve">1. </w:t>
            </w:r>
            <w:r w:rsidRPr="00125E1C">
              <w:rPr>
                <w:rFonts w:ascii="Calibri" w:hAnsi="Calibri" w:cs="Cambria"/>
                <w:b/>
                <w:bCs/>
                <w:color w:val="000000"/>
                <w:sz w:val="28"/>
                <w:szCs w:val="28"/>
              </w:rPr>
              <w:t>Nauczyciel lub inny pracownik szkoły powinien powiadomić wychowawcę klasy i/lub pedagoga/psychologa szkolnego</w:t>
            </w:r>
            <w:r w:rsidRPr="00125E1C">
              <w:rPr>
                <w:rFonts w:ascii="Calibri" w:hAnsi="Calibri" w:cs="Cambria"/>
                <w:bCs/>
                <w:color w:val="000000"/>
                <w:sz w:val="28"/>
                <w:szCs w:val="28"/>
              </w:rPr>
              <w:t xml:space="preserve"> o przypadkach niepokojących zachowań seksualnych uczniów w szkole, a jeżeli jest ich świadkiem, żąda od ucznia zaprzestania czynności i podejmuje z nim rozmowę wychowawczą. </w:t>
            </w:r>
          </w:p>
          <w:p w:rsidR="00125E1C" w:rsidRPr="00125E1C" w:rsidRDefault="00125E1C" w:rsidP="00125E1C">
            <w:pPr>
              <w:ind w:right="46"/>
              <w:rPr>
                <w:rFonts w:ascii="Calibri" w:hAnsi="Calibri" w:cs="Cambria"/>
                <w:bCs/>
                <w:color w:val="000000"/>
                <w:sz w:val="28"/>
                <w:szCs w:val="28"/>
              </w:rPr>
            </w:pPr>
            <w:r>
              <w:rPr>
                <w:rFonts w:ascii="Calibri" w:hAnsi="Calibri" w:cs="Cambria"/>
                <w:bCs/>
                <w:color w:val="000000"/>
                <w:sz w:val="28"/>
                <w:szCs w:val="28"/>
              </w:rPr>
              <w:t xml:space="preserve">2. </w:t>
            </w:r>
            <w:r w:rsidRPr="00125E1C">
              <w:rPr>
                <w:rFonts w:ascii="Calibri" w:hAnsi="Calibri" w:cs="Cambria"/>
                <w:b/>
                <w:bCs/>
                <w:color w:val="000000"/>
                <w:sz w:val="28"/>
                <w:szCs w:val="28"/>
              </w:rPr>
              <w:t>W przypadku, gdy uczeń przekazuje nauczycielowi informację o niepokojących zachowaniach seksualnych, konieczne jest zapewnienie anonimowości</w:t>
            </w:r>
            <w:r w:rsidRPr="00125E1C">
              <w:rPr>
                <w:rFonts w:ascii="Calibri" w:hAnsi="Calibri" w:cs="Cambria"/>
                <w:bCs/>
                <w:color w:val="000000"/>
                <w:sz w:val="28"/>
                <w:szCs w:val="28"/>
              </w:rPr>
              <w:t xml:space="preserve"> w celu uniknięcia ewentualnych konsekwencji, które mogą być związane z przemocą skierowaną wobec tego ucznia przez uczniów, którzy brali czynny udział w tego typu zachowaniach </w:t>
            </w:r>
          </w:p>
          <w:p w:rsidR="00125E1C" w:rsidRPr="00125E1C" w:rsidRDefault="00125E1C" w:rsidP="00125E1C">
            <w:pPr>
              <w:ind w:right="46"/>
              <w:rPr>
                <w:rFonts w:ascii="Calibri" w:hAnsi="Calibri" w:cs="Cambria"/>
                <w:bCs/>
                <w:color w:val="000000"/>
                <w:sz w:val="28"/>
                <w:szCs w:val="28"/>
              </w:rPr>
            </w:pPr>
            <w:r>
              <w:rPr>
                <w:rFonts w:ascii="Calibri" w:hAnsi="Calibri" w:cs="Cambria"/>
                <w:bCs/>
                <w:color w:val="000000"/>
                <w:sz w:val="28"/>
                <w:szCs w:val="28"/>
              </w:rPr>
              <w:t xml:space="preserve">3. </w:t>
            </w:r>
            <w:r w:rsidRPr="00125E1C">
              <w:rPr>
                <w:rFonts w:ascii="Calibri" w:hAnsi="Calibri" w:cs="Cambria"/>
                <w:b/>
                <w:bCs/>
                <w:color w:val="000000"/>
                <w:sz w:val="28"/>
                <w:szCs w:val="28"/>
              </w:rPr>
              <w:t xml:space="preserve">Wychowawca lub pedagog/psycholog szkolny przeprowadza rozmowę </w:t>
            </w:r>
            <w:r>
              <w:rPr>
                <w:rFonts w:ascii="Calibri" w:hAnsi="Calibri" w:cs="Cambria"/>
                <w:b/>
                <w:bCs/>
                <w:color w:val="000000"/>
                <w:sz w:val="28"/>
                <w:szCs w:val="28"/>
              </w:rPr>
              <w:br/>
            </w:r>
            <w:r w:rsidRPr="00125E1C">
              <w:rPr>
                <w:rFonts w:ascii="Calibri" w:hAnsi="Calibri" w:cs="Cambria"/>
                <w:b/>
                <w:bCs/>
                <w:color w:val="000000"/>
                <w:sz w:val="28"/>
                <w:szCs w:val="28"/>
              </w:rPr>
              <w:t>z uczniem oraz informuje o zaistniałym zdarzeniu rodziców ucznia</w:t>
            </w:r>
            <w:r w:rsidRPr="00125E1C">
              <w:rPr>
                <w:rFonts w:ascii="Calibri" w:hAnsi="Calibri" w:cs="Cambria"/>
                <w:bCs/>
                <w:color w:val="000000"/>
                <w:sz w:val="28"/>
                <w:szCs w:val="28"/>
              </w:rPr>
              <w:t xml:space="preserve">.  </w:t>
            </w:r>
          </w:p>
          <w:p w:rsidR="00125E1C" w:rsidRPr="00125E1C" w:rsidRDefault="00125E1C" w:rsidP="00125E1C">
            <w:pPr>
              <w:ind w:right="46"/>
              <w:rPr>
                <w:rFonts w:ascii="Calibri" w:hAnsi="Calibri" w:cs="Cambria"/>
                <w:bCs/>
                <w:color w:val="000000"/>
                <w:sz w:val="28"/>
                <w:szCs w:val="28"/>
              </w:rPr>
            </w:pPr>
            <w:r>
              <w:rPr>
                <w:rFonts w:ascii="Calibri" w:hAnsi="Calibri" w:cs="Cambria"/>
                <w:bCs/>
                <w:color w:val="000000"/>
                <w:sz w:val="28"/>
                <w:szCs w:val="28"/>
              </w:rPr>
              <w:t xml:space="preserve">4. </w:t>
            </w:r>
            <w:r w:rsidRPr="00125E1C">
              <w:rPr>
                <w:rFonts w:ascii="Calibri" w:hAnsi="Calibri" w:cs="Cambria"/>
                <w:b/>
                <w:bCs/>
                <w:color w:val="000000"/>
                <w:sz w:val="28"/>
                <w:szCs w:val="28"/>
              </w:rPr>
              <w:t>W sytuacji kiedy rodzice odmawiają współpracy</w:t>
            </w:r>
            <w:r w:rsidRPr="00125E1C">
              <w:rPr>
                <w:rFonts w:ascii="Calibri" w:hAnsi="Calibri" w:cs="Cambria"/>
                <w:bCs/>
                <w:color w:val="000000"/>
                <w:sz w:val="28"/>
                <w:szCs w:val="28"/>
              </w:rPr>
              <w:t xml:space="preserve"> lub nie reagują na wezwanie do pojawienia się w szkole, gdy szkoła wykorzysta dostępne jej metody oddziaływań wychowawczych i nie przynoszą one spodziewanych efektów, a zachowanie ucznia wskazuje na znaczny stopień demoralizacji (np. uprawianie nierządu), dyrektor szkoły pisemnie powiadamia o zaistniałej sytuacji Sąd Rejonowy Wydział Rodzinny i Nieletnich lub Policję – Wydział ds. Nieletnich. </w:t>
            </w:r>
          </w:p>
          <w:p w:rsidR="00125E1C" w:rsidRPr="00125E1C" w:rsidRDefault="00FC2E4B" w:rsidP="00FC2E4B">
            <w:pPr>
              <w:ind w:right="46"/>
              <w:rPr>
                <w:rFonts w:ascii="Calibri" w:hAnsi="Calibri" w:cs="Cambria"/>
                <w:bCs/>
                <w:color w:val="000000"/>
                <w:sz w:val="28"/>
                <w:szCs w:val="28"/>
              </w:rPr>
            </w:pPr>
            <w:r>
              <w:rPr>
                <w:rFonts w:ascii="Calibri" w:hAnsi="Calibri" w:cs="Cambria"/>
                <w:bCs/>
                <w:color w:val="000000"/>
                <w:sz w:val="28"/>
                <w:szCs w:val="28"/>
              </w:rPr>
              <w:t>5</w:t>
            </w:r>
            <w:r w:rsidRPr="00FC2E4B">
              <w:rPr>
                <w:rFonts w:ascii="Calibri" w:hAnsi="Calibri" w:cs="Cambria"/>
                <w:b/>
                <w:bCs/>
                <w:color w:val="000000"/>
                <w:sz w:val="28"/>
                <w:szCs w:val="28"/>
              </w:rPr>
              <w:t xml:space="preserve">. </w:t>
            </w:r>
            <w:r w:rsidR="00125E1C" w:rsidRPr="00FC2E4B">
              <w:rPr>
                <w:rFonts w:ascii="Calibri" w:hAnsi="Calibri" w:cs="Cambria"/>
                <w:b/>
                <w:bCs/>
                <w:color w:val="000000"/>
                <w:sz w:val="28"/>
                <w:szCs w:val="28"/>
              </w:rPr>
              <w:t>Gdy zachowanie ucznia może świadczyć o popełnieniu przez niego przestępstwa (np. gwałtu), pedagog/psycholog szkolny w porozumieniu z dyrektorem szkoły</w:t>
            </w:r>
            <w:r w:rsidR="00125E1C" w:rsidRPr="00125E1C">
              <w:rPr>
                <w:rFonts w:ascii="Calibri" w:hAnsi="Calibri" w:cs="Cambria"/>
                <w:bCs/>
                <w:color w:val="000000"/>
                <w:sz w:val="28"/>
                <w:szCs w:val="28"/>
              </w:rPr>
              <w:t xml:space="preserve"> </w:t>
            </w:r>
            <w:r w:rsidR="00125E1C" w:rsidRPr="00FC2E4B">
              <w:rPr>
                <w:rFonts w:ascii="Calibri" w:hAnsi="Calibri" w:cs="Cambria"/>
                <w:b/>
                <w:bCs/>
                <w:color w:val="000000"/>
                <w:sz w:val="28"/>
                <w:szCs w:val="28"/>
              </w:rPr>
              <w:t>po uprzednim powiadomieniu o zajściu rodziców/opiekunów ucznia,</w:t>
            </w:r>
            <w:r w:rsidR="00125E1C" w:rsidRPr="00125E1C">
              <w:rPr>
                <w:rFonts w:ascii="Calibri" w:hAnsi="Calibri" w:cs="Cambria"/>
                <w:bCs/>
                <w:color w:val="000000"/>
                <w:sz w:val="28"/>
                <w:szCs w:val="28"/>
              </w:rPr>
              <w:t xml:space="preserve"> </w:t>
            </w:r>
            <w:r w:rsidR="00125E1C" w:rsidRPr="00FC2E4B">
              <w:rPr>
                <w:rFonts w:ascii="Calibri" w:hAnsi="Calibri" w:cs="Cambria"/>
                <w:b/>
                <w:bCs/>
                <w:color w:val="000000"/>
                <w:sz w:val="28"/>
                <w:szCs w:val="28"/>
              </w:rPr>
              <w:t>zawiadamia najbliższą jednostkę Policji</w:t>
            </w:r>
            <w:r w:rsidR="00125E1C" w:rsidRPr="00125E1C">
              <w:rPr>
                <w:rFonts w:ascii="Calibri" w:hAnsi="Calibri" w:cs="Cambria"/>
                <w:bCs/>
                <w:color w:val="000000"/>
                <w:sz w:val="28"/>
                <w:szCs w:val="28"/>
              </w:rPr>
              <w:t xml:space="preserve">, która </w:t>
            </w:r>
            <w:r w:rsidR="00125E1C" w:rsidRPr="00125E1C">
              <w:rPr>
                <w:rFonts w:ascii="Calibri" w:hAnsi="Calibri" w:cs="Cambria"/>
                <w:bCs/>
                <w:color w:val="000000"/>
                <w:sz w:val="28"/>
                <w:szCs w:val="28"/>
              </w:rPr>
              <w:lastRenderedPageBreak/>
              <w:t xml:space="preserve">dalej postępuje zgodnie ze swoimi procedurami. Pedagog całe zdarzenie dokumentuje, sporządzając możliwie dokładną notatkę. </w:t>
            </w:r>
          </w:p>
          <w:p w:rsidR="00125E1C" w:rsidRDefault="00125E1C" w:rsidP="00125E1C">
            <w:pPr>
              <w:ind w:right="49"/>
              <w:rPr>
                <w:rFonts w:ascii="Calibri" w:hAnsi="Calibri" w:cs="Cambria"/>
                <w:bCs/>
                <w:color w:val="000000"/>
                <w:sz w:val="28"/>
                <w:szCs w:val="28"/>
              </w:rPr>
            </w:pPr>
          </w:p>
        </w:tc>
      </w:tr>
    </w:tbl>
    <w:p w:rsidR="001528E3" w:rsidRDefault="001528E3" w:rsidP="001528E3">
      <w:pPr>
        <w:pStyle w:val="Default"/>
        <w:rPr>
          <w:b/>
          <w:bCs/>
          <w:sz w:val="22"/>
          <w:szCs w:val="22"/>
        </w:rPr>
      </w:pPr>
    </w:p>
    <w:p w:rsidR="00D42E8A" w:rsidRDefault="00D42E8A" w:rsidP="00D42E8A">
      <w:pPr>
        <w:pStyle w:val="Tekstpodstawowy"/>
        <w:rPr>
          <w:b/>
          <w:u w:val="single"/>
        </w:rPr>
      </w:pPr>
      <w:r>
        <w:rPr>
          <w:b/>
          <w:u w:val="single"/>
        </w:rPr>
        <w:t>G. ZAGROŻENIA BEZPIECZEŃSTWA CYFROWEGO</w:t>
      </w:r>
    </w:p>
    <w:p w:rsidR="009A4E60" w:rsidRDefault="009A4E60" w:rsidP="00D42E8A">
      <w:pPr>
        <w:pStyle w:val="Tekstpodstawowy"/>
        <w:rPr>
          <w:b/>
          <w:u w:val="single"/>
        </w:rPr>
      </w:pPr>
    </w:p>
    <w:p w:rsidR="009A4E60" w:rsidRPr="009A4E60" w:rsidRDefault="009A4E60" w:rsidP="00D42E8A">
      <w:pPr>
        <w:pStyle w:val="Tekstpodstawowy"/>
        <w:rPr>
          <w:b/>
          <w:szCs w:val="28"/>
          <w:u w:val="single"/>
        </w:rPr>
      </w:pPr>
    </w:p>
    <w:p w:rsidR="00A159C2" w:rsidRDefault="00A159C2">
      <w:pPr>
        <w:rPr>
          <w:rFonts w:ascii="Times New Roman" w:eastAsia="Times New Roman" w:hAnsi="Times New Roman" w:cs="Times New Roman"/>
          <w:b/>
          <w:sz w:val="28"/>
          <w:szCs w:val="24"/>
        </w:rPr>
      </w:pPr>
    </w:p>
    <w:tbl>
      <w:tblPr>
        <w:tblStyle w:val="Tabela-Siatka"/>
        <w:tblW w:w="0" w:type="auto"/>
        <w:tblLook w:val="04A0" w:firstRow="1" w:lastRow="0" w:firstColumn="1" w:lastColumn="0" w:noHBand="0" w:noVBand="1"/>
      </w:tblPr>
      <w:tblGrid>
        <w:gridCol w:w="4739"/>
        <w:gridCol w:w="9253"/>
      </w:tblGrid>
      <w:tr w:rsidR="00A159C2" w:rsidRPr="00125E1C" w:rsidTr="005660B2">
        <w:trPr>
          <w:trHeight w:val="562"/>
        </w:trPr>
        <w:tc>
          <w:tcPr>
            <w:tcW w:w="4786" w:type="dxa"/>
            <w:vMerge w:val="restart"/>
          </w:tcPr>
          <w:p w:rsidR="00A159C2" w:rsidRPr="0028350E" w:rsidRDefault="00A159C2" w:rsidP="005660B2">
            <w:pPr>
              <w:pStyle w:val="Default"/>
              <w:rPr>
                <w:rFonts w:ascii="Calibri" w:hAnsi="Calibri"/>
                <w:bCs/>
                <w:sz w:val="28"/>
                <w:szCs w:val="28"/>
              </w:rPr>
            </w:pPr>
            <w:r w:rsidRPr="0028350E">
              <w:rPr>
                <w:rFonts w:ascii="Calibri" w:hAnsi="Calibri"/>
                <w:bCs/>
                <w:sz w:val="28"/>
                <w:szCs w:val="28"/>
              </w:rPr>
              <w:t>Stosowane procedury:</w:t>
            </w:r>
          </w:p>
          <w:p w:rsidR="00A159C2" w:rsidRPr="0028350E" w:rsidRDefault="00A159C2" w:rsidP="005660B2">
            <w:pPr>
              <w:pStyle w:val="Default"/>
              <w:rPr>
                <w:rFonts w:ascii="Calibri" w:hAnsi="Calibri"/>
                <w:bCs/>
                <w:sz w:val="28"/>
                <w:szCs w:val="28"/>
              </w:rPr>
            </w:pPr>
            <w:r w:rsidRPr="007138B8">
              <w:rPr>
                <w:rFonts w:ascii="Calibri" w:hAnsi="Calibri"/>
                <w:b/>
                <w:bCs/>
                <w:sz w:val="28"/>
                <w:szCs w:val="28"/>
              </w:rPr>
              <w:t>DYREKTOR LUB WIC</w:t>
            </w:r>
            <w:r>
              <w:rPr>
                <w:rFonts w:ascii="Calibri" w:hAnsi="Calibri"/>
                <w:b/>
                <w:bCs/>
                <w:sz w:val="28"/>
                <w:szCs w:val="28"/>
              </w:rPr>
              <w:t>EDYREKTOR SZKOŁY,</w:t>
            </w:r>
            <w:r w:rsidRPr="007138B8">
              <w:rPr>
                <w:rFonts w:ascii="Calibri" w:hAnsi="Calibri"/>
                <w:b/>
                <w:bCs/>
                <w:sz w:val="28"/>
                <w:szCs w:val="28"/>
              </w:rPr>
              <w:t xml:space="preserve"> W PRZYPADKU ICH NIEOBECNOŚCI – OSOBA PRZEZ NICH UPOWAŻNIONA</w:t>
            </w:r>
            <w:r>
              <w:rPr>
                <w:rFonts w:ascii="Calibri" w:hAnsi="Calibri"/>
                <w:b/>
                <w:bCs/>
                <w:sz w:val="28"/>
                <w:szCs w:val="28"/>
              </w:rPr>
              <w:t>; WYCHOWAWCA</w:t>
            </w:r>
            <w:r>
              <w:rPr>
                <w:rFonts w:ascii="Calibri" w:hAnsi="Calibri"/>
                <w:bCs/>
                <w:sz w:val="28"/>
                <w:szCs w:val="28"/>
              </w:rPr>
              <w:t xml:space="preserve"> </w:t>
            </w:r>
            <w:r w:rsidRPr="007138B8">
              <w:rPr>
                <w:rFonts w:ascii="Calibri" w:hAnsi="Calibri"/>
                <w:bCs/>
                <w:sz w:val="28"/>
                <w:szCs w:val="28"/>
              </w:rPr>
              <w:t xml:space="preserve"> </w:t>
            </w:r>
            <w:r>
              <w:rPr>
                <w:rFonts w:ascii="Calibri" w:hAnsi="Calibri"/>
                <w:bCs/>
                <w:sz w:val="28"/>
                <w:szCs w:val="28"/>
              </w:rPr>
              <w:t>z</w:t>
            </w:r>
            <w:r w:rsidRPr="007138B8">
              <w:rPr>
                <w:rFonts w:ascii="Calibri" w:hAnsi="Calibri"/>
                <w:bCs/>
                <w:sz w:val="28"/>
                <w:szCs w:val="28"/>
              </w:rPr>
              <w:t>apewnienie bezpieczeństwa fizycznego, psychicznego i emocjonalnego uczniów</w:t>
            </w:r>
          </w:p>
        </w:tc>
        <w:tc>
          <w:tcPr>
            <w:tcW w:w="9356" w:type="dxa"/>
          </w:tcPr>
          <w:p w:rsidR="00A159C2" w:rsidRPr="00125E1C" w:rsidRDefault="00A159C2" w:rsidP="005660B2">
            <w:pPr>
              <w:ind w:right="45"/>
              <w:rPr>
                <w:rFonts w:ascii="Calibri" w:hAnsi="Calibri" w:cs="Cambria"/>
                <w:b/>
                <w:bCs/>
                <w:color w:val="000000"/>
                <w:sz w:val="28"/>
                <w:szCs w:val="28"/>
              </w:rPr>
            </w:pPr>
            <w:r w:rsidRPr="00A159C2">
              <w:rPr>
                <w:rFonts w:ascii="Calibri" w:hAnsi="Calibri" w:cs="Cambria"/>
                <w:b/>
                <w:bCs/>
                <w:color w:val="000000"/>
                <w:sz w:val="28"/>
                <w:szCs w:val="28"/>
              </w:rPr>
              <w:t>DOSTĘP DO TREŚCI SZODLIWYCH,</w:t>
            </w:r>
            <w:r>
              <w:rPr>
                <w:rFonts w:ascii="Calibri" w:hAnsi="Calibri" w:cs="Cambria"/>
                <w:b/>
                <w:bCs/>
                <w:color w:val="000000"/>
                <w:sz w:val="28"/>
                <w:szCs w:val="28"/>
              </w:rPr>
              <w:t xml:space="preserve"> </w:t>
            </w:r>
            <w:r w:rsidRPr="00A159C2">
              <w:rPr>
                <w:rFonts w:ascii="Calibri" w:hAnsi="Calibri" w:cs="Cambria"/>
                <w:b/>
                <w:bCs/>
                <w:color w:val="000000"/>
                <w:sz w:val="28"/>
                <w:szCs w:val="28"/>
              </w:rPr>
              <w:t>NIEPOŻĄDANYCH I NIELEGALNYCH</w:t>
            </w:r>
          </w:p>
        </w:tc>
      </w:tr>
      <w:tr w:rsidR="00A159C2" w:rsidTr="005660B2">
        <w:trPr>
          <w:trHeight w:val="562"/>
        </w:trPr>
        <w:tc>
          <w:tcPr>
            <w:tcW w:w="4786" w:type="dxa"/>
            <w:vMerge/>
            <w:tcBorders>
              <w:bottom w:val="single" w:sz="4" w:space="0" w:color="auto"/>
            </w:tcBorders>
          </w:tcPr>
          <w:p w:rsidR="00A159C2" w:rsidRPr="0028350E" w:rsidRDefault="00A159C2" w:rsidP="005660B2">
            <w:pPr>
              <w:pStyle w:val="Default"/>
              <w:rPr>
                <w:rFonts w:ascii="Calibri" w:hAnsi="Calibri"/>
                <w:bCs/>
                <w:sz w:val="28"/>
                <w:szCs w:val="28"/>
              </w:rPr>
            </w:pPr>
          </w:p>
        </w:tc>
        <w:tc>
          <w:tcPr>
            <w:tcW w:w="9356" w:type="dxa"/>
            <w:tcBorders>
              <w:bottom w:val="single" w:sz="4" w:space="0" w:color="auto"/>
            </w:tcBorders>
          </w:tcPr>
          <w:p w:rsidR="003F0192" w:rsidRDefault="00A159C2" w:rsidP="00A57EBA">
            <w:pPr>
              <w:ind w:right="46"/>
              <w:rPr>
                <w:rFonts w:ascii="Calibri" w:hAnsi="Calibri" w:cs="Cambria"/>
                <w:bCs/>
                <w:color w:val="000000"/>
                <w:sz w:val="28"/>
                <w:szCs w:val="28"/>
              </w:rPr>
            </w:pPr>
            <w:r>
              <w:rPr>
                <w:rFonts w:ascii="Calibri" w:hAnsi="Calibri" w:cs="Cambria"/>
                <w:bCs/>
                <w:color w:val="000000"/>
                <w:sz w:val="28"/>
                <w:szCs w:val="28"/>
              </w:rPr>
              <w:t xml:space="preserve">1. </w:t>
            </w:r>
            <w:r w:rsidR="002C6769" w:rsidRPr="002C6769">
              <w:rPr>
                <w:rFonts w:ascii="Calibri" w:hAnsi="Calibri" w:cs="Cambria"/>
                <w:b/>
                <w:bCs/>
                <w:color w:val="000000"/>
                <w:sz w:val="28"/>
                <w:szCs w:val="28"/>
              </w:rPr>
              <w:t xml:space="preserve">Powiadomienie opiekunów prawnych i </w:t>
            </w:r>
            <w:r w:rsidR="002C6769" w:rsidRPr="002C6769">
              <w:rPr>
                <w:b/>
                <w:sz w:val="28"/>
                <w:szCs w:val="28"/>
              </w:rPr>
              <w:t>z</w:t>
            </w:r>
            <w:r w:rsidRPr="002C6769">
              <w:rPr>
                <w:b/>
                <w:sz w:val="28"/>
                <w:szCs w:val="28"/>
              </w:rPr>
              <w:t>abezpieczenie</w:t>
            </w:r>
            <w:r w:rsidRPr="00A159C2">
              <w:rPr>
                <w:b/>
                <w:sz w:val="28"/>
                <w:szCs w:val="28"/>
              </w:rPr>
              <w:t xml:space="preserve"> dowodów</w:t>
            </w:r>
            <w:r w:rsidR="003F0192">
              <w:rPr>
                <w:rFonts w:ascii="Calibri" w:hAnsi="Calibri" w:cs="Cambria"/>
                <w:bCs/>
                <w:color w:val="000000"/>
                <w:sz w:val="28"/>
                <w:szCs w:val="28"/>
              </w:rPr>
              <w:t>.</w:t>
            </w:r>
          </w:p>
          <w:p w:rsidR="00A159C2" w:rsidRPr="00125E1C" w:rsidRDefault="00A159C2" w:rsidP="00A57EBA">
            <w:pPr>
              <w:ind w:right="46"/>
              <w:rPr>
                <w:rFonts w:ascii="Calibri" w:hAnsi="Calibri" w:cs="Cambria"/>
                <w:bCs/>
                <w:color w:val="000000"/>
                <w:sz w:val="28"/>
                <w:szCs w:val="28"/>
              </w:rPr>
            </w:pPr>
            <w:r w:rsidRPr="00A159C2">
              <w:rPr>
                <w:sz w:val="28"/>
                <w:szCs w:val="28"/>
              </w:rPr>
              <w:t xml:space="preserve">W pierwszej kolejności należy </w:t>
            </w:r>
            <w:r>
              <w:rPr>
                <w:sz w:val="28"/>
                <w:szCs w:val="28"/>
              </w:rPr>
              <w:t xml:space="preserve">powiadomić rodzica/prawnego opiekuna </w:t>
            </w:r>
            <w:r w:rsidR="00A57EBA">
              <w:rPr>
                <w:sz w:val="28"/>
                <w:szCs w:val="28"/>
              </w:rPr>
              <w:br/>
            </w:r>
            <w:r>
              <w:rPr>
                <w:sz w:val="28"/>
                <w:szCs w:val="28"/>
              </w:rPr>
              <w:t xml:space="preserve">o zaistniałym fakcie i </w:t>
            </w:r>
            <w:r w:rsidRPr="00A159C2">
              <w:rPr>
                <w:sz w:val="28"/>
                <w:szCs w:val="28"/>
              </w:rPr>
              <w:t xml:space="preserve">zabezpieczyć dowody w formie elektronicznej (pliki </w:t>
            </w:r>
            <w:r w:rsidR="00A57EBA">
              <w:rPr>
                <w:sz w:val="28"/>
                <w:szCs w:val="28"/>
              </w:rPr>
              <w:br/>
            </w:r>
            <w:r w:rsidRPr="00A159C2">
              <w:rPr>
                <w:sz w:val="28"/>
                <w:szCs w:val="28"/>
              </w:rPr>
              <w:t>z treściami niedozwolonymi, zapisy rozmów w komunikatorach, e-maile, zrzuty ekranu), znalezione w Internecie lub w komputerze dziecka. Zabezpieczenie dowodów jest zadaniem rodziców lub opiekunów prawnych dziecka, w czynnościach tych może wspomagać ich przedstawiciel szkoły posiadający odpo</w:t>
            </w:r>
            <w:r>
              <w:rPr>
                <w:sz w:val="28"/>
                <w:szCs w:val="28"/>
              </w:rPr>
              <w:t>wiednie kompetencje techniczne</w:t>
            </w:r>
          </w:p>
          <w:p w:rsidR="003F0192" w:rsidRDefault="00A159C2" w:rsidP="00A57EBA">
            <w:pPr>
              <w:ind w:right="46"/>
              <w:rPr>
                <w:b/>
                <w:sz w:val="28"/>
                <w:szCs w:val="28"/>
              </w:rPr>
            </w:pPr>
            <w:r>
              <w:rPr>
                <w:rFonts w:ascii="Calibri" w:hAnsi="Calibri" w:cs="Cambria"/>
                <w:bCs/>
                <w:color w:val="000000"/>
                <w:sz w:val="28"/>
                <w:szCs w:val="28"/>
              </w:rPr>
              <w:t xml:space="preserve">2. </w:t>
            </w:r>
            <w:r w:rsidRPr="00A159C2">
              <w:rPr>
                <w:b/>
                <w:sz w:val="28"/>
                <w:szCs w:val="28"/>
              </w:rPr>
              <w:t xml:space="preserve">Identyfikacja sprawcy(-ów) </w:t>
            </w:r>
          </w:p>
          <w:p w:rsidR="00A159C2" w:rsidRDefault="00A159C2" w:rsidP="00A57EBA">
            <w:pPr>
              <w:ind w:right="46"/>
              <w:rPr>
                <w:b/>
                <w:sz w:val="28"/>
                <w:szCs w:val="28"/>
              </w:rPr>
            </w:pPr>
            <w:r w:rsidRPr="00A159C2">
              <w:rPr>
                <w:sz w:val="28"/>
                <w:szCs w:val="28"/>
              </w:rPr>
              <w:t xml:space="preserve">W identyfikacji sprawców kluczowe znaczenie odgrywać będą zgromadzone dowody. W procesie udostępniania nielegalnych i szkodliwych treści małoletnim występują na ogół: twórca treści (np. pornografii) oraz osoby, która udostępniły je dziecku. Często osobami tymi są rówieśnicy – uczniowie tej samej szkoły czy klasy, dzieci sąsiadów. Konieczne jest poinformowanie wszystkich rodziców lub opiekunów dzieci uczestniczących w zdarzeniu </w:t>
            </w:r>
            <w:r w:rsidR="00A57EBA">
              <w:rPr>
                <w:sz w:val="28"/>
                <w:szCs w:val="28"/>
              </w:rPr>
              <w:br/>
            </w:r>
            <w:r w:rsidRPr="00A159C2">
              <w:rPr>
                <w:sz w:val="28"/>
                <w:szCs w:val="28"/>
              </w:rPr>
              <w:t xml:space="preserve">o sytuacji i roli ich dzieci.  </w:t>
            </w:r>
          </w:p>
          <w:p w:rsidR="003F0192" w:rsidRDefault="00A159C2" w:rsidP="00A57EBA">
            <w:pPr>
              <w:rPr>
                <w:sz w:val="28"/>
                <w:szCs w:val="28"/>
              </w:rPr>
            </w:pPr>
            <w:r>
              <w:rPr>
                <w:rFonts w:ascii="Calibri" w:hAnsi="Calibri" w:cs="Cambria"/>
                <w:bCs/>
                <w:color w:val="000000"/>
                <w:sz w:val="28"/>
                <w:szCs w:val="28"/>
              </w:rPr>
              <w:t xml:space="preserve">3. </w:t>
            </w:r>
            <w:r w:rsidR="003F0192" w:rsidRPr="003F0192">
              <w:rPr>
                <w:b/>
                <w:sz w:val="28"/>
                <w:szCs w:val="28"/>
              </w:rPr>
              <w:t>Działania wobec sprawców zdarzenia ze szkoły/ spoza szkoły</w:t>
            </w:r>
          </w:p>
          <w:p w:rsidR="003F0192" w:rsidRDefault="003F0192" w:rsidP="00A57EBA">
            <w:pPr>
              <w:rPr>
                <w:sz w:val="28"/>
                <w:szCs w:val="28"/>
              </w:rPr>
            </w:pPr>
            <w:r w:rsidRPr="00A159C2">
              <w:rPr>
                <w:sz w:val="28"/>
                <w:szCs w:val="28"/>
              </w:rPr>
              <w:lastRenderedPageBreak/>
              <w:t xml:space="preserve">W przypadku udostępniania treści opisanych wcześniej jako szkodliwych/ niedozwolonych/nielegalnych i niebezpiecznych dla zdrowia przez ucznia należy przeprowadzić z nim rozmowę na temat jego postępowania i w jej trakcie uzmysłowić mu szkodliwość prowadzonych przez niego działania. Działania szkoły powinny koncentrować się jednak na aktywnościach wychowawczych. W przypadku upowszechniania przez sprawców treści nielegalnych (np. pornografii dziecięcej) należy złożyć zawiadomienie </w:t>
            </w:r>
            <w:r w:rsidR="00A57EBA">
              <w:rPr>
                <w:sz w:val="28"/>
                <w:szCs w:val="28"/>
              </w:rPr>
              <w:br/>
            </w:r>
            <w:r w:rsidRPr="00A159C2">
              <w:rPr>
                <w:sz w:val="28"/>
                <w:szCs w:val="28"/>
              </w:rPr>
              <w:t xml:space="preserve">o zdarzeniu na Policję.    </w:t>
            </w:r>
          </w:p>
          <w:p w:rsidR="003F0192" w:rsidRDefault="00A159C2" w:rsidP="00A57EBA">
            <w:pPr>
              <w:ind w:right="46"/>
              <w:rPr>
                <w:sz w:val="28"/>
                <w:szCs w:val="28"/>
              </w:rPr>
            </w:pPr>
            <w:r>
              <w:rPr>
                <w:rFonts w:ascii="Calibri" w:hAnsi="Calibri" w:cs="Cambria"/>
                <w:bCs/>
                <w:color w:val="000000"/>
                <w:sz w:val="28"/>
                <w:szCs w:val="28"/>
              </w:rPr>
              <w:t xml:space="preserve">4. </w:t>
            </w:r>
            <w:r w:rsidR="003F0192" w:rsidRPr="003F0192">
              <w:rPr>
                <w:b/>
                <w:sz w:val="28"/>
                <w:szCs w:val="28"/>
              </w:rPr>
              <w:t>Aktywności wobec ofiar zdarzenia</w:t>
            </w:r>
            <w:r w:rsidR="003F0192" w:rsidRPr="00A159C2">
              <w:rPr>
                <w:sz w:val="28"/>
                <w:szCs w:val="28"/>
              </w:rPr>
              <w:t xml:space="preserve"> </w:t>
            </w:r>
          </w:p>
          <w:p w:rsidR="002F2B4C" w:rsidRDefault="002F2B4C" w:rsidP="002C6769">
            <w:pPr>
              <w:rPr>
                <w:sz w:val="28"/>
                <w:szCs w:val="28"/>
              </w:rPr>
            </w:pPr>
            <w:r w:rsidRPr="002C6769">
              <w:rPr>
                <w:sz w:val="28"/>
                <w:szCs w:val="28"/>
              </w:rPr>
              <w:t>Dzieci - ofiary</w:t>
            </w:r>
            <w:r w:rsidR="002C6769">
              <w:rPr>
                <w:sz w:val="28"/>
                <w:szCs w:val="28"/>
              </w:rPr>
              <w:t xml:space="preserve"> i świadków zdarzenia </w:t>
            </w:r>
            <w:r w:rsidRPr="002C6769">
              <w:rPr>
                <w:sz w:val="28"/>
                <w:szCs w:val="28"/>
              </w:rPr>
              <w:t xml:space="preserve"> otoczyć opieką psychologiczno-pedagogiczną. Rozmowa z dzieckiem powinna się odbywać w warunkach jego komfortu psychicznego, z </w:t>
            </w:r>
            <w:r w:rsidRPr="00A159C2">
              <w:rPr>
                <w:sz w:val="28"/>
                <w:szCs w:val="28"/>
              </w:rPr>
              <w:t>poszanowaniem poufności i podmiotowości ucznia</w:t>
            </w:r>
            <w:r w:rsidR="002C6769">
              <w:rPr>
                <w:sz w:val="28"/>
                <w:szCs w:val="28"/>
              </w:rPr>
              <w:t>.</w:t>
            </w:r>
            <w:r w:rsidRPr="00A159C2">
              <w:rPr>
                <w:sz w:val="28"/>
                <w:szCs w:val="28"/>
              </w:rPr>
              <w:t xml:space="preserve"> ze względu na fakt, iż kontakt z treściami nielegalnymi może mieć bardzo szkodliwy wpływ na jego psychikę. W jej trakcie należy ustalić</w:t>
            </w:r>
            <w:r>
              <w:rPr>
                <w:sz w:val="28"/>
                <w:szCs w:val="28"/>
              </w:rPr>
              <w:t xml:space="preserve"> </w:t>
            </w:r>
            <w:r w:rsidRPr="00A159C2">
              <w:rPr>
                <w:sz w:val="28"/>
                <w:szCs w:val="28"/>
              </w:rPr>
              <w:t xml:space="preserve">okoliczności uzyskania przez ofiarę dostępu do ww. treści. </w:t>
            </w:r>
          </w:p>
          <w:p w:rsidR="00A159C2" w:rsidRDefault="00A159C2" w:rsidP="00A57EBA">
            <w:pPr>
              <w:ind w:right="46"/>
              <w:rPr>
                <w:b/>
                <w:sz w:val="28"/>
                <w:szCs w:val="28"/>
              </w:rPr>
            </w:pPr>
            <w:r>
              <w:rPr>
                <w:rFonts w:ascii="Calibri" w:hAnsi="Calibri" w:cs="Cambria"/>
                <w:bCs/>
                <w:color w:val="000000"/>
                <w:sz w:val="28"/>
                <w:szCs w:val="28"/>
              </w:rPr>
              <w:t>5</w:t>
            </w:r>
            <w:r w:rsidRPr="00FC2E4B">
              <w:rPr>
                <w:rFonts w:ascii="Calibri" w:hAnsi="Calibri" w:cs="Cambria"/>
                <w:b/>
                <w:bCs/>
                <w:color w:val="000000"/>
                <w:sz w:val="28"/>
                <w:szCs w:val="28"/>
              </w:rPr>
              <w:t xml:space="preserve">. </w:t>
            </w:r>
            <w:r w:rsidR="002F2B4C" w:rsidRPr="002F2B4C">
              <w:rPr>
                <w:b/>
                <w:sz w:val="28"/>
                <w:szCs w:val="28"/>
              </w:rPr>
              <w:t>Aktywności wobec świadków</w:t>
            </w:r>
          </w:p>
          <w:p w:rsidR="002F2B4C" w:rsidRDefault="002F2B4C" w:rsidP="00A57EBA">
            <w:pPr>
              <w:ind w:right="46"/>
              <w:rPr>
                <w:sz w:val="28"/>
                <w:szCs w:val="28"/>
              </w:rPr>
            </w:pPr>
            <w:r w:rsidRPr="00A159C2">
              <w:rPr>
                <w:sz w:val="28"/>
                <w:szCs w:val="28"/>
              </w:rPr>
              <w:t xml:space="preserve">W przypadku, gdy informacja na temat zdarzenia dotrze do środowiska rówieśniczego ofiary – w klasie, czy szkole, wskazane jest podjęcie działań edukacyjnych i wychowawczych.  </w:t>
            </w:r>
          </w:p>
          <w:p w:rsidR="002F2B4C" w:rsidRPr="002F2B4C" w:rsidRDefault="002F2B4C" w:rsidP="00A57EBA">
            <w:pPr>
              <w:ind w:right="47"/>
              <w:rPr>
                <w:sz w:val="28"/>
                <w:szCs w:val="28"/>
              </w:rPr>
            </w:pPr>
            <w:r>
              <w:rPr>
                <w:sz w:val="28"/>
                <w:szCs w:val="28"/>
              </w:rPr>
              <w:t xml:space="preserve">6. </w:t>
            </w:r>
            <w:r w:rsidRPr="002F2B4C">
              <w:rPr>
                <w:b/>
                <w:sz w:val="28"/>
                <w:szCs w:val="28"/>
              </w:rPr>
              <w:t xml:space="preserve">Współpraca z </w:t>
            </w:r>
            <w:r w:rsidR="00A57EBA">
              <w:rPr>
                <w:b/>
                <w:sz w:val="28"/>
                <w:szCs w:val="28"/>
              </w:rPr>
              <w:t>Policją</w:t>
            </w:r>
            <w:r w:rsidRPr="002F2B4C">
              <w:rPr>
                <w:b/>
                <w:sz w:val="28"/>
                <w:szCs w:val="28"/>
              </w:rPr>
              <w:t xml:space="preserve"> i sądami rodzinnymi</w:t>
            </w:r>
          </w:p>
          <w:p w:rsidR="00A159C2" w:rsidRDefault="002F2B4C" w:rsidP="00A57EBA">
            <w:pPr>
              <w:ind w:right="49"/>
              <w:rPr>
                <w:sz w:val="28"/>
                <w:szCs w:val="28"/>
              </w:rPr>
            </w:pPr>
            <w:r w:rsidRPr="00A159C2">
              <w:rPr>
                <w:sz w:val="28"/>
                <w:szCs w:val="28"/>
              </w:rPr>
              <w:t xml:space="preserve">W przypadku naruszenia prawa np. rozpowszechniania materiałów pornograficznych z udziałem nieletniego lub prób uwiedzenia małoletniego </w:t>
            </w:r>
            <w:r>
              <w:rPr>
                <w:sz w:val="28"/>
                <w:szCs w:val="28"/>
              </w:rPr>
              <w:br/>
            </w:r>
            <w:r w:rsidRPr="00A159C2">
              <w:rPr>
                <w:sz w:val="28"/>
                <w:szCs w:val="28"/>
              </w:rPr>
              <w:t xml:space="preserve">w wieku do 15 lat przez osobę dorosłą należy – w porozumieniu z rodzicami dziecka - niezwłocznie powiadomić Policję   </w:t>
            </w:r>
          </w:p>
          <w:p w:rsidR="002F2B4C" w:rsidRDefault="002F2B4C" w:rsidP="00A57EBA">
            <w:pPr>
              <w:rPr>
                <w:sz w:val="28"/>
                <w:szCs w:val="28"/>
              </w:rPr>
            </w:pPr>
            <w:r>
              <w:rPr>
                <w:sz w:val="28"/>
                <w:szCs w:val="28"/>
              </w:rPr>
              <w:t xml:space="preserve">7. </w:t>
            </w:r>
            <w:r w:rsidRPr="002F2B4C">
              <w:rPr>
                <w:b/>
                <w:sz w:val="28"/>
                <w:szCs w:val="28"/>
              </w:rPr>
              <w:t>Współpraca ze służbami i placówkami specjalistycznymi</w:t>
            </w:r>
            <w:r w:rsidRPr="00A159C2">
              <w:rPr>
                <w:sz w:val="28"/>
                <w:szCs w:val="28"/>
              </w:rPr>
              <w:t xml:space="preserve">  </w:t>
            </w:r>
          </w:p>
          <w:p w:rsidR="002F2B4C" w:rsidRPr="002F2B4C" w:rsidRDefault="002F2B4C" w:rsidP="00A57EBA">
            <w:pPr>
              <w:rPr>
                <w:sz w:val="28"/>
                <w:szCs w:val="28"/>
              </w:rPr>
            </w:pPr>
            <w:r w:rsidRPr="00A159C2">
              <w:rPr>
                <w:sz w:val="28"/>
                <w:szCs w:val="28"/>
              </w:rPr>
              <w:t xml:space="preserve">Kontakt z treściami szkodliwymi lub niebezpiecznymi może wywołać potrzebę skorzystania przez ofiarę ze specjalistycznej opieki psychologicznej. Decyzja </w:t>
            </w:r>
            <w:r w:rsidR="00A57EBA">
              <w:rPr>
                <w:sz w:val="28"/>
                <w:szCs w:val="28"/>
              </w:rPr>
              <w:br/>
            </w:r>
            <w:r w:rsidRPr="00A159C2">
              <w:rPr>
                <w:sz w:val="28"/>
                <w:szCs w:val="28"/>
              </w:rPr>
              <w:lastRenderedPageBreak/>
              <w:t xml:space="preserve">o takim kontakcie i skierowaniu na terapię musi zostać podjęta w porozumieniu z rodzicami/opiekunami prawnymi dziecka.   </w:t>
            </w:r>
          </w:p>
        </w:tc>
      </w:tr>
    </w:tbl>
    <w:p w:rsidR="0006246E" w:rsidRDefault="0006246E" w:rsidP="00A159C2">
      <w:pPr>
        <w:pStyle w:val="Tekstpodstawowy"/>
        <w:rPr>
          <w:b/>
        </w:rPr>
      </w:pPr>
    </w:p>
    <w:p w:rsidR="0006246E" w:rsidRDefault="0006246E" w:rsidP="00F812D2">
      <w:pPr>
        <w:pStyle w:val="Tekstpodstawowy"/>
        <w:ind w:firstLine="709"/>
        <w:rPr>
          <w:b/>
        </w:rPr>
      </w:pPr>
    </w:p>
    <w:p w:rsidR="0006246E" w:rsidRPr="00A159C2" w:rsidRDefault="0006246E" w:rsidP="00F812D2">
      <w:pPr>
        <w:pStyle w:val="Tekstpodstawowy"/>
        <w:ind w:firstLine="709"/>
        <w:rPr>
          <w:rFonts w:asciiTheme="minorHAnsi" w:eastAsiaTheme="minorEastAsia" w:hAnsiTheme="minorHAnsi" w:cstheme="minorBidi"/>
          <w:szCs w:val="28"/>
        </w:rPr>
      </w:pPr>
    </w:p>
    <w:p w:rsidR="0006246E" w:rsidRDefault="0006246E" w:rsidP="00F812D2">
      <w:pPr>
        <w:pStyle w:val="Tekstpodstawowy"/>
        <w:ind w:firstLine="709"/>
        <w:rPr>
          <w:b/>
        </w:rPr>
      </w:pPr>
    </w:p>
    <w:tbl>
      <w:tblPr>
        <w:tblStyle w:val="TableGrid"/>
        <w:tblW w:w="14176" w:type="dxa"/>
        <w:tblInd w:w="-34" w:type="dxa"/>
        <w:tblCellMar>
          <w:top w:w="42" w:type="dxa"/>
          <w:left w:w="108" w:type="dxa"/>
          <w:right w:w="60" w:type="dxa"/>
        </w:tblCellMar>
        <w:tblLook w:val="04A0" w:firstRow="1" w:lastRow="0" w:firstColumn="1" w:lastColumn="0" w:noHBand="0" w:noVBand="1"/>
      </w:tblPr>
      <w:tblGrid>
        <w:gridCol w:w="4962"/>
        <w:gridCol w:w="9214"/>
      </w:tblGrid>
      <w:tr w:rsidR="005660B2" w:rsidRPr="009A4E60" w:rsidTr="005660B2">
        <w:trPr>
          <w:trHeight w:val="930"/>
        </w:trPr>
        <w:tc>
          <w:tcPr>
            <w:tcW w:w="4962" w:type="dxa"/>
            <w:tcBorders>
              <w:top w:val="single" w:sz="4" w:space="0" w:color="000000"/>
              <w:left w:val="single" w:sz="4" w:space="0" w:color="000000"/>
              <w:bottom w:val="single" w:sz="4" w:space="0" w:color="000000"/>
              <w:right w:val="single" w:sz="4" w:space="0" w:color="000000"/>
            </w:tcBorders>
            <w:vAlign w:val="center"/>
          </w:tcPr>
          <w:p w:rsidR="005660B2" w:rsidRPr="009A4E60" w:rsidRDefault="005660B2" w:rsidP="005660B2">
            <w:pPr>
              <w:spacing w:line="259" w:lineRule="auto"/>
              <w:ind w:left="1" w:hanging="1"/>
              <w:jc w:val="center"/>
              <w:rPr>
                <w:sz w:val="28"/>
                <w:szCs w:val="28"/>
              </w:rPr>
            </w:pPr>
            <w:r w:rsidRPr="009A4E60">
              <w:rPr>
                <w:b/>
                <w:sz w:val="28"/>
                <w:szCs w:val="28"/>
              </w:rPr>
              <w:t xml:space="preserve">Podstawy prawne uruchomienia procedury  </w:t>
            </w:r>
          </w:p>
        </w:tc>
        <w:tc>
          <w:tcPr>
            <w:tcW w:w="9214" w:type="dxa"/>
            <w:tcBorders>
              <w:top w:val="single" w:sz="4" w:space="0" w:color="000000"/>
              <w:left w:val="single" w:sz="4" w:space="0" w:color="000000"/>
              <w:bottom w:val="single" w:sz="4" w:space="0" w:color="000000"/>
              <w:right w:val="single" w:sz="4" w:space="0" w:color="000000"/>
            </w:tcBorders>
            <w:vAlign w:val="center"/>
          </w:tcPr>
          <w:p w:rsidR="005660B2" w:rsidRPr="003000B5" w:rsidRDefault="005660B2" w:rsidP="005660B2">
            <w:pPr>
              <w:spacing w:line="259" w:lineRule="auto"/>
              <w:rPr>
                <w:sz w:val="24"/>
                <w:szCs w:val="24"/>
              </w:rPr>
            </w:pPr>
            <w:r w:rsidRPr="003000B5">
              <w:rPr>
                <w:sz w:val="24"/>
                <w:szCs w:val="24"/>
              </w:rPr>
              <w:t xml:space="preserve">Kodeks Karny, Statut szkoły, Regulamin szkoły   </w:t>
            </w:r>
          </w:p>
        </w:tc>
      </w:tr>
      <w:tr w:rsidR="005660B2" w:rsidRPr="009A4E60" w:rsidTr="003000B5">
        <w:trPr>
          <w:trHeight w:val="1942"/>
        </w:trPr>
        <w:tc>
          <w:tcPr>
            <w:tcW w:w="4962" w:type="dxa"/>
            <w:tcBorders>
              <w:top w:val="single" w:sz="4" w:space="0" w:color="000000"/>
              <w:left w:val="single" w:sz="4" w:space="0" w:color="000000"/>
              <w:bottom w:val="single" w:sz="4" w:space="0" w:color="auto"/>
              <w:right w:val="single" w:sz="4" w:space="0" w:color="000000"/>
            </w:tcBorders>
            <w:vAlign w:val="center"/>
          </w:tcPr>
          <w:p w:rsidR="005660B2" w:rsidRPr="009A4E60" w:rsidRDefault="005660B2" w:rsidP="005660B2">
            <w:pPr>
              <w:spacing w:line="259" w:lineRule="auto"/>
              <w:jc w:val="center"/>
              <w:rPr>
                <w:sz w:val="28"/>
                <w:szCs w:val="28"/>
              </w:rPr>
            </w:pPr>
            <w:r w:rsidRPr="009A4E60">
              <w:rPr>
                <w:b/>
                <w:sz w:val="28"/>
                <w:szCs w:val="28"/>
              </w:rPr>
              <w:t xml:space="preserve">Rodzaj zagrożenia objętego procedurą  </w:t>
            </w:r>
          </w:p>
        </w:tc>
        <w:tc>
          <w:tcPr>
            <w:tcW w:w="9214" w:type="dxa"/>
            <w:tcBorders>
              <w:top w:val="single" w:sz="4" w:space="0" w:color="000000"/>
              <w:left w:val="single" w:sz="4" w:space="0" w:color="000000"/>
              <w:bottom w:val="single" w:sz="4" w:space="0" w:color="000000"/>
              <w:right w:val="single" w:sz="4" w:space="0" w:color="000000"/>
            </w:tcBorders>
            <w:vAlign w:val="center"/>
          </w:tcPr>
          <w:p w:rsidR="005660B2" w:rsidRPr="003000B5" w:rsidRDefault="005660B2" w:rsidP="005660B2">
            <w:pPr>
              <w:spacing w:line="259" w:lineRule="auto"/>
              <w:ind w:right="48"/>
              <w:rPr>
                <w:sz w:val="24"/>
                <w:szCs w:val="24"/>
              </w:rPr>
            </w:pPr>
            <w:r w:rsidRPr="003000B5">
              <w:rPr>
                <w:sz w:val="24"/>
                <w:szCs w:val="24"/>
              </w:rPr>
              <w:t xml:space="preserve">Zagrożenie łatwym dostępem do treści szkodliwych, niedozwolonych, nielegalnych i niebezpiecznych dla zdrowia (pornografia, treści obrazujące przemoc i promujące działania szkodliwe dla zdrowia i życia dzieci, popularyzujące ideologię faszystowską i działalność niezgodną z prawem, nawoływanie do samookaleczeń i samobójstw, korzystania z narkotyków; niebezpieczeństwo werbunku dzieci i młodzieży do organizacji nielegalnych i terrorystycznych) </w:t>
            </w:r>
            <w:r w:rsidRPr="003000B5">
              <w:rPr>
                <w:b/>
                <w:sz w:val="24"/>
                <w:szCs w:val="24"/>
              </w:rPr>
              <w:t xml:space="preserve"> </w:t>
            </w:r>
          </w:p>
        </w:tc>
      </w:tr>
      <w:tr w:rsidR="005660B2" w:rsidRPr="009A4E60" w:rsidTr="003000B5">
        <w:trPr>
          <w:trHeight w:val="758"/>
        </w:trPr>
        <w:tc>
          <w:tcPr>
            <w:tcW w:w="4962" w:type="dxa"/>
            <w:tcBorders>
              <w:top w:val="single" w:sz="4" w:space="0" w:color="auto"/>
              <w:left w:val="single" w:sz="4" w:space="0" w:color="auto"/>
              <w:bottom w:val="single" w:sz="4" w:space="0" w:color="auto"/>
              <w:right w:val="single" w:sz="4" w:space="0" w:color="auto"/>
            </w:tcBorders>
            <w:vAlign w:val="center"/>
          </w:tcPr>
          <w:p w:rsidR="005660B2" w:rsidRPr="009A4E60" w:rsidRDefault="005660B2" w:rsidP="005660B2">
            <w:pPr>
              <w:spacing w:line="259" w:lineRule="auto"/>
              <w:jc w:val="center"/>
              <w:rPr>
                <w:sz w:val="28"/>
                <w:szCs w:val="28"/>
              </w:rPr>
            </w:pPr>
            <w:r w:rsidRPr="009A4E60">
              <w:rPr>
                <w:b/>
                <w:sz w:val="28"/>
                <w:szCs w:val="28"/>
              </w:rPr>
              <w:t xml:space="preserve">Telefony/kontakty alarmowe krajowe  </w:t>
            </w:r>
          </w:p>
        </w:tc>
        <w:tc>
          <w:tcPr>
            <w:tcW w:w="9214" w:type="dxa"/>
            <w:tcBorders>
              <w:top w:val="single" w:sz="4" w:space="0" w:color="000000"/>
              <w:left w:val="single" w:sz="4" w:space="0" w:color="auto"/>
              <w:bottom w:val="single" w:sz="4" w:space="0" w:color="000000"/>
              <w:right w:val="single" w:sz="4" w:space="0" w:color="000000"/>
            </w:tcBorders>
            <w:vAlign w:val="center"/>
          </w:tcPr>
          <w:p w:rsidR="005660B2" w:rsidRPr="003000B5" w:rsidRDefault="005660B2" w:rsidP="005660B2">
            <w:pPr>
              <w:spacing w:after="78" w:line="259" w:lineRule="auto"/>
              <w:rPr>
                <w:sz w:val="24"/>
                <w:szCs w:val="24"/>
              </w:rPr>
            </w:pPr>
            <w:r w:rsidRPr="003000B5">
              <w:rPr>
                <w:sz w:val="24"/>
                <w:szCs w:val="24"/>
              </w:rPr>
              <w:t xml:space="preserve">Zgłaszanie nielegalnych treści:  </w:t>
            </w:r>
          </w:p>
          <w:p w:rsidR="005660B2" w:rsidRPr="003000B5" w:rsidRDefault="005660B2" w:rsidP="005660B2">
            <w:pPr>
              <w:spacing w:line="259" w:lineRule="auto"/>
              <w:rPr>
                <w:sz w:val="24"/>
                <w:szCs w:val="24"/>
              </w:rPr>
            </w:pPr>
            <w:r w:rsidRPr="003000B5">
              <w:rPr>
                <w:color w:val="0563C1"/>
                <w:sz w:val="24"/>
                <w:szCs w:val="24"/>
                <w:u w:val="single" w:color="0563C1"/>
              </w:rPr>
              <w:t>dyzurnet@dyzurnet.pl</w:t>
            </w:r>
            <w:r w:rsidRPr="003000B5">
              <w:rPr>
                <w:sz w:val="24"/>
                <w:szCs w:val="24"/>
              </w:rPr>
              <w:t>, tel. 801 615 005, Policja 997</w:t>
            </w:r>
            <w:r w:rsidRPr="003000B5">
              <w:rPr>
                <w:b/>
                <w:sz w:val="24"/>
                <w:szCs w:val="24"/>
              </w:rPr>
              <w:t xml:space="preserve">  </w:t>
            </w:r>
          </w:p>
        </w:tc>
      </w:tr>
      <w:tr w:rsidR="00DA12F6" w:rsidRPr="009A4E60" w:rsidTr="003000B5">
        <w:trPr>
          <w:trHeight w:val="758"/>
        </w:trPr>
        <w:tc>
          <w:tcPr>
            <w:tcW w:w="4962" w:type="dxa"/>
            <w:vMerge w:val="restart"/>
            <w:tcBorders>
              <w:top w:val="single" w:sz="4" w:space="0" w:color="auto"/>
              <w:left w:val="single" w:sz="4" w:space="0" w:color="auto"/>
              <w:bottom w:val="single" w:sz="4" w:space="0" w:color="auto"/>
              <w:right w:val="single" w:sz="4" w:space="0" w:color="auto"/>
            </w:tcBorders>
            <w:vAlign w:val="center"/>
          </w:tcPr>
          <w:p w:rsidR="00DA12F6" w:rsidRPr="0028350E" w:rsidRDefault="00DA12F6" w:rsidP="005660B2">
            <w:pPr>
              <w:pStyle w:val="Default"/>
              <w:rPr>
                <w:rFonts w:ascii="Calibri" w:hAnsi="Calibri"/>
                <w:bCs/>
                <w:sz w:val="28"/>
                <w:szCs w:val="28"/>
              </w:rPr>
            </w:pPr>
            <w:r w:rsidRPr="0028350E">
              <w:rPr>
                <w:rFonts w:ascii="Calibri" w:hAnsi="Calibri"/>
                <w:bCs/>
                <w:sz w:val="28"/>
                <w:szCs w:val="28"/>
              </w:rPr>
              <w:t>Stosowane procedury:</w:t>
            </w:r>
          </w:p>
          <w:p w:rsidR="00DA12F6" w:rsidRDefault="00DA12F6" w:rsidP="005660B2">
            <w:pPr>
              <w:spacing w:line="259" w:lineRule="auto"/>
              <w:rPr>
                <w:rFonts w:ascii="Calibri" w:hAnsi="Calibri"/>
                <w:bCs/>
                <w:sz w:val="28"/>
                <w:szCs w:val="28"/>
              </w:rPr>
            </w:pPr>
            <w:r w:rsidRPr="007138B8">
              <w:rPr>
                <w:rFonts w:ascii="Calibri" w:hAnsi="Calibri"/>
                <w:b/>
                <w:bCs/>
                <w:sz w:val="28"/>
                <w:szCs w:val="28"/>
              </w:rPr>
              <w:t>DYREKTOR LUB WIC</w:t>
            </w:r>
            <w:r>
              <w:rPr>
                <w:rFonts w:ascii="Calibri" w:hAnsi="Calibri"/>
                <w:b/>
                <w:bCs/>
                <w:sz w:val="28"/>
                <w:szCs w:val="28"/>
              </w:rPr>
              <w:t>EDYREKTOR SZKOŁY,</w:t>
            </w:r>
            <w:r w:rsidRPr="007138B8">
              <w:rPr>
                <w:rFonts w:ascii="Calibri" w:hAnsi="Calibri"/>
                <w:b/>
                <w:bCs/>
                <w:sz w:val="28"/>
                <w:szCs w:val="28"/>
              </w:rPr>
              <w:t xml:space="preserve"> W PRZYPADKU ICH NIEOBECNOŚCI – OSOBA PRZEZ NICH UPOWAŻNIONA</w:t>
            </w:r>
            <w:r>
              <w:rPr>
                <w:rFonts w:ascii="Calibri" w:hAnsi="Calibri"/>
                <w:b/>
                <w:bCs/>
                <w:sz w:val="28"/>
                <w:szCs w:val="28"/>
              </w:rPr>
              <w:t>; WYCHOWAWCA</w:t>
            </w:r>
            <w:r>
              <w:rPr>
                <w:rFonts w:ascii="Calibri" w:hAnsi="Calibri"/>
                <w:bCs/>
                <w:sz w:val="28"/>
                <w:szCs w:val="28"/>
              </w:rPr>
              <w:t xml:space="preserve"> </w:t>
            </w:r>
            <w:r w:rsidRPr="007138B8">
              <w:rPr>
                <w:rFonts w:ascii="Calibri" w:hAnsi="Calibri"/>
                <w:bCs/>
                <w:sz w:val="28"/>
                <w:szCs w:val="28"/>
              </w:rPr>
              <w:t xml:space="preserve"> </w:t>
            </w:r>
            <w:r>
              <w:rPr>
                <w:rFonts w:ascii="Calibri" w:hAnsi="Calibri"/>
                <w:bCs/>
                <w:sz w:val="28"/>
                <w:szCs w:val="28"/>
              </w:rPr>
              <w:t>z</w:t>
            </w:r>
            <w:r w:rsidRPr="007138B8">
              <w:rPr>
                <w:rFonts w:ascii="Calibri" w:hAnsi="Calibri"/>
                <w:bCs/>
                <w:sz w:val="28"/>
                <w:szCs w:val="28"/>
              </w:rPr>
              <w:t>apewnienie bezpieczeństwa fizycznego, psychicznego i emocjonalnego uczniów</w:t>
            </w:r>
          </w:p>
          <w:p w:rsidR="00DA12F6" w:rsidRDefault="00DA12F6" w:rsidP="005660B2">
            <w:pPr>
              <w:spacing w:line="259" w:lineRule="auto"/>
              <w:rPr>
                <w:rFonts w:ascii="Calibri" w:hAnsi="Calibri"/>
                <w:bCs/>
                <w:sz w:val="28"/>
                <w:szCs w:val="28"/>
              </w:rPr>
            </w:pPr>
          </w:p>
          <w:p w:rsidR="00DA12F6" w:rsidRDefault="00DA12F6" w:rsidP="005660B2">
            <w:pPr>
              <w:spacing w:line="259" w:lineRule="auto"/>
              <w:rPr>
                <w:rFonts w:ascii="Calibri" w:hAnsi="Calibri"/>
                <w:bCs/>
                <w:sz w:val="28"/>
                <w:szCs w:val="28"/>
              </w:rPr>
            </w:pPr>
          </w:p>
          <w:p w:rsidR="00DA12F6" w:rsidRDefault="00DA12F6" w:rsidP="005660B2">
            <w:pPr>
              <w:spacing w:line="259" w:lineRule="auto"/>
              <w:rPr>
                <w:rFonts w:ascii="Calibri" w:hAnsi="Calibri"/>
                <w:bCs/>
                <w:sz w:val="28"/>
                <w:szCs w:val="28"/>
              </w:rPr>
            </w:pPr>
          </w:p>
          <w:p w:rsidR="00DA12F6" w:rsidRPr="009A4E60" w:rsidRDefault="00DA12F6" w:rsidP="005660B2">
            <w:pPr>
              <w:spacing w:line="259" w:lineRule="auto"/>
              <w:rPr>
                <w:b/>
                <w:sz w:val="28"/>
                <w:szCs w:val="28"/>
              </w:rPr>
            </w:pPr>
          </w:p>
        </w:tc>
        <w:tc>
          <w:tcPr>
            <w:tcW w:w="9214" w:type="dxa"/>
            <w:tcBorders>
              <w:top w:val="single" w:sz="4" w:space="0" w:color="000000"/>
              <w:left w:val="single" w:sz="4" w:space="0" w:color="auto"/>
              <w:bottom w:val="single" w:sz="4" w:space="0" w:color="000000"/>
              <w:right w:val="single" w:sz="4" w:space="0" w:color="000000"/>
            </w:tcBorders>
            <w:vAlign w:val="center"/>
          </w:tcPr>
          <w:p w:rsidR="00DA12F6" w:rsidRPr="005660B2" w:rsidRDefault="00DA12F6" w:rsidP="005660B2">
            <w:pPr>
              <w:spacing w:after="78" w:line="259" w:lineRule="auto"/>
              <w:rPr>
                <w:sz w:val="28"/>
                <w:szCs w:val="28"/>
              </w:rPr>
            </w:pPr>
            <w:r w:rsidRPr="005660B2">
              <w:rPr>
                <w:rFonts w:ascii="Calibri" w:hAnsi="Calibri"/>
                <w:b/>
                <w:sz w:val="28"/>
                <w:szCs w:val="28"/>
              </w:rPr>
              <w:lastRenderedPageBreak/>
              <w:t>CYBERPRZEMOC</w:t>
            </w:r>
          </w:p>
        </w:tc>
      </w:tr>
      <w:tr w:rsidR="00DA12F6" w:rsidRPr="009A4E60" w:rsidTr="003000B5">
        <w:trPr>
          <w:trHeight w:val="758"/>
        </w:trPr>
        <w:tc>
          <w:tcPr>
            <w:tcW w:w="4962" w:type="dxa"/>
            <w:vMerge/>
            <w:tcBorders>
              <w:top w:val="single" w:sz="4" w:space="0" w:color="auto"/>
              <w:left w:val="single" w:sz="4" w:space="0" w:color="auto"/>
              <w:bottom w:val="single" w:sz="4" w:space="0" w:color="auto"/>
              <w:right w:val="single" w:sz="4" w:space="0" w:color="auto"/>
            </w:tcBorders>
            <w:vAlign w:val="center"/>
          </w:tcPr>
          <w:p w:rsidR="00DA12F6" w:rsidRPr="0028350E" w:rsidRDefault="00DA12F6" w:rsidP="005660B2">
            <w:pPr>
              <w:pStyle w:val="Default"/>
              <w:rPr>
                <w:rFonts w:ascii="Calibri" w:hAnsi="Calibri"/>
                <w:bCs/>
                <w:sz w:val="28"/>
                <w:szCs w:val="28"/>
              </w:rPr>
            </w:pPr>
          </w:p>
        </w:tc>
        <w:tc>
          <w:tcPr>
            <w:tcW w:w="9214" w:type="dxa"/>
            <w:tcBorders>
              <w:top w:val="single" w:sz="4" w:space="0" w:color="000000"/>
              <w:left w:val="single" w:sz="4" w:space="0" w:color="auto"/>
              <w:bottom w:val="single" w:sz="4" w:space="0" w:color="000000"/>
              <w:right w:val="single" w:sz="4" w:space="0" w:color="000000"/>
            </w:tcBorders>
          </w:tcPr>
          <w:p w:rsidR="00DA12F6" w:rsidRPr="00FD7A63" w:rsidRDefault="00DA12F6" w:rsidP="00FD7A63">
            <w:pPr>
              <w:spacing w:after="104" w:line="255" w:lineRule="auto"/>
              <w:ind w:left="2" w:right="115"/>
              <w:rPr>
                <w:sz w:val="28"/>
                <w:szCs w:val="28"/>
              </w:rPr>
            </w:pPr>
            <w:r>
              <w:rPr>
                <w:rFonts w:ascii="Calibri" w:hAnsi="Calibri"/>
                <w:b/>
                <w:sz w:val="28"/>
                <w:szCs w:val="28"/>
              </w:rPr>
              <w:t>1.</w:t>
            </w:r>
            <w:r w:rsidRPr="00FD7A63">
              <w:rPr>
                <w:rFonts w:ascii="Calibri" w:hAnsi="Calibri"/>
                <w:b/>
                <w:sz w:val="28"/>
                <w:szCs w:val="28"/>
              </w:rPr>
              <w:t xml:space="preserve">Przyjęcie zgłoszenia   i ustalenie okoliczności zdarzenia </w:t>
            </w:r>
            <w:r>
              <w:rPr>
                <w:rFonts w:ascii="Calibri" w:hAnsi="Calibri"/>
                <w:sz w:val="28"/>
                <w:szCs w:val="28"/>
              </w:rPr>
              <w:t xml:space="preserve"> </w:t>
            </w:r>
            <w:r>
              <w:rPr>
                <w:sz w:val="28"/>
                <w:szCs w:val="28"/>
              </w:rPr>
              <w:t>W każ</w:t>
            </w:r>
            <w:r w:rsidRPr="00FD7A63">
              <w:rPr>
                <w:sz w:val="28"/>
                <w:szCs w:val="28"/>
              </w:rPr>
              <w:t>dym przypadku należy</w:t>
            </w:r>
            <w:r>
              <w:rPr>
                <w:sz w:val="28"/>
                <w:szCs w:val="28"/>
              </w:rPr>
              <w:t xml:space="preserve"> </w:t>
            </w:r>
            <w:r w:rsidRPr="00FD7A63">
              <w:rPr>
                <w:sz w:val="28"/>
                <w:szCs w:val="28"/>
              </w:rPr>
              <w:t xml:space="preserve">ze spokojem wysłuchać  osoby zgłaszającej i okazać  jej wsparcie. </w:t>
            </w:r>
            <w:r>
              <w:rPr>
                <w:sz w:val="28"/>
                <w:szCs w:val="28"/>
              </w:rPr>
              <w:t xml:space="preserve"> </w:t>
            </w:r>
          </w:p>
          <w:p w:rsidR="00DA12F6" w:rsidRPr="00FD7A63" w:rsidRDefault="00DA12F6" w:rsidP="00FD7A63">
            <w:pPr>
              <w:spacing w:after="104" w:line="256" w:lineRule="auto"/>
              <w:ind w:right="112"/>
              <w:jc w:val="both"/>
              <w:rPr>
                <w:sz w:val="28"/>
                <w:szCs w:val="28"/>
              </w:rPr>
            </w:pPr>
            <w:r>
              <w:rPr>
                <w:sz w:val="28"/>
                <w:szCs w:val="28"/>
              </w:rPr>
              <w:t>R</w:t>
            </w:r>
            <w:r w:rsidRPr="00FD7A63">
              <w:rPr>
                <w:sz w:val="28"/>
                <w:szCs w:val="28"/>
              </w:rPr>
              <w:t xml:space="preserve">ozmowę należy przeprowadzić  w miejscu bezpiecznym, zapewniającym ofierze intymność. </w:t>
            </w:r>
            <w:r>
              <w:rPr>
                <w:sz w:val="28"/>
                <w:szCs w:val="28"/>
              </w:rPr>
              <w:t xml:space="preserve"> </w:t>
            </w:r>
            <w:r>
              <w:rPr>
                <w:rFonts w:ascii="Calibri" w:hAnsi="Calibri"/>
                <w:sz w:val="28"/>
                <w:szCs w:val="28"/>
              </w:rPr>
              <w:t>Jeś</w:t>
            </w:r>
            <w:r w:rsidRPr="00FD7A63">
              <w:rPr>
                <w:rFonts w:ascii="Calibri" w:hAnsi="Calibri"/>
                <w:sz w:val="28"/>
                <w:szCs w:val="28"/>
              </w:rPr>
              <w:t>li osobą zgłaszającą nie jest ofiara, na początku prosimy o opis sytuacji, także</w:t>
            </w:r>
            <w:r>
              <w:rPr>
                <w:rFonts w:ascii="Calibri" w:hAnsi="Calibri"/>
                <w:sz w:val="28"/>
                <w:szCs w:val="28"/>
              </w:rPr>
              <w:t xml:space="preserve"> e z zachowaniem podmiotowoś</w:t>
            </w:r>
            <w:r w:rsidRPr="00FD7A63">
              <w:rPr>
                <w:rFonts w:ascii="Calibri" w:hAnsi="Calibri"/>
                <w:sz w:val="28"/>
                <w:szCs w:val="28"/>
              </w:rPr>
              <w:t xml:space="preserve">ci i poszanowaniem uczuć  </w:t>
            </w:r>
            <w:r w:rsidRPr="00FD7A63">
              <w:rPr>
                <w:rFonts w:ascii="Calibri" w:hAnsi="Calibri"/>
                <w:sz w:val="28"/>
                <w:szCs w:val="28"/>
              </w:rPr>
              <w:lastRenderedPageBreak/>
              <w:t xml:space="preserve">osoby zgłaszającej (np. strach przed byciem kapusiem, obawa o własne </w:t>
            </w:r>
            <w:r>
              <w:rPr>
                <w:rFonts w:ascii="Calibri" w:hAnsi="Calibri"/>
                <w:sz w:val="28"/>
                <w:szCs w:val="28"/>
              </w:rPr>
              <w:t>bezpieczeń</w:t>
            </w:r>
            <w:r w:rsidRPr="00FD7A63">
              <w:rPr>
                <w:rFonts w:ascii="Calibri" w:hAnsi="Calibri"/>
                <w:sz w:val="28"/>
                <w:szCs w:val="28"/>
              </w:rPr>
              <w:t xml:space="preserve">stwo). </w:t>
            </w:r>
          </w:p>
          <w:p w:rsidR="00DA12F6" w:rsidRPr="00604BAE" w:rsidRDefault="00DA12F6" w:rsidP="00604BAE">
            <w:pPr>
              <w:rPr>
                <w:rFonts w:ascii="Calibri" w:hAnsi="Calibri"/>
                <w:sz w:val="28"/>
                <w:szCs w:val="28"/>
              </w:rPr>
            </w:pPr>
            <w:r>
              <w:rPr>
                <w:rFonts w:ascii="Calibri" w:hAnsi="Calibri"/>
                <w:sz w:val="28"/>
                <w:szCs w:val="28"/>
              </w:rPr>
              <w:t>W  trakcie ustalania okolicznoś</w:t>
            </w:r>
            <w:r w:rsidRPr="00FD7A63">
              <w:rPr>
                <w:rFonts w:ascii="Calibri" w:hAnsi="Calibri"/>
                <w:sz w:val="28"/>
                <w:szCs w:val="28"/>
              </w:rPr>
              <w:t>ci trzeba ustalić  charakter zdarzenia (rozmiar i rangę szkody, jednorazowość</w:t>
            </w:r>
            <w:r>
              <w:rPr>
                <w:rFonts w:ascii="Calibri" w:hAnsi="Calibri"/>
                <w:sz w:val="28"/>
                <w:szCs w:val="28"/>
              </w:rPr>
              <w:t xml:space="preserve"> </w:t>
            </w:r>
            <w:r w:rsidRPr="00FD7A63">
              <w:rPr>
                <w:rFonts w:ascii="Calibri" w:hAnsi="Calibri"/>
                <w:sz w:val="28"/>
                <w:szCs w:val="28"/>
              </w:rPr>
              <w:t>/powtarzalność). Realizując procedurę należy</w:t>
            </w:r>
            <w:r>
              <w:rPr>
                <w:rFonts w:ascii="Calibri" w:hAnsi="Calibri"/>
                <w:sz w:val="28"/>
                <w:szCs w:val="28"/>
              </w:rPr>
              <w:t xml:space="preserve"> </w:t>
            </w:r>
            <w:r w:rsidRPr="00FD7A63">
              <w:rPr>
                <w:rFonts w:ascii="Calibri" w:hAnsi="Calibri"/>
                <w:sz w:val="28"/>
                <w:szCs w:val="28"/>
              </w:rPr>
              <w:t>unikać  działań</w:t>
            </w:r>
            <w:r>
              <w:rPr>
                <w:rFonts w:ascii="Calibri" w:hAnsi="Calibri"/>
                <w:sz w:val="28"/>
                <w:szCs w:val="28"/>
              </w:rPr>
              <w:t xml:space="preserve"> , które mogłyby wtó</w:t>
            </w:r>
            <w:r w:rsidRPr="00FD7A63">
              <w:rPr>
                <w:rFonts w:ascii="Calibri" w:hAnsi="Calibri"/>
                <w:sz w:val="28"/>
                <w:szCs w:val="28"/>
              </w:rPr>
              <w:t>rnie stygmatyzować  ofiarę lub sprawcę, np.: wywoływanie uczniów</w:t>
            </w:r>
            <w:r>
              <w:rPr>
                <w:rFonts w:ascii="Calibri" w:hAnsi="Calibri"/>
                <w:sz w:val="28"/>
                <w:szCs w:val="28"/>
              </w:rPr>
              <w:t xml:space="preserve"> </w:t>
            </w:r>
            <w:r w:rsidRPr="00FD7A63">
              <w:rPr>
                <w:rFonts w:ascii="Calibri" w:hAnsi="Calibri"/>
                <w:sz w:val="28"/>
                <w:szCs w:val="28"/>
              </w:rPr>
              <w:t xml:space="preserve"> z lekcji, konfrontowanie ofiary i sprawcy, niewsp</w:t>
            </w:r>
            <w:r>
              <w:rPr>
                <w:rFonts w:ascii="Calibri" w:hAnsi="Calibri"/>
                <w:sz w:val="28"/>
                <w:szCs w:val="28"/>
              </w:rPr>
              <w:t xml:space="preserve">ół </w:t>
            </w:r>
            <w:r w:rsidRPr="00FD7A63">
              <w:rPr>
                <w:rFonts w:ascii="Calibri" w:hAnsi="Calibri"/>
                <w:sz w:val="28"/>
                <w:szCs w:val="28"/>
              </w:rPr>
              <w:t>mierna kara, wytykanie palcami, etc. Trzeba dokonać</w:t>
            </w:r>
            <w:r>
              <w:rPr>
                <w:rFonts w:ascii="Calibri" w:hAnsi="Calibri"/>
                <w:sz w:val="28"/>
                <w:szCs w:val="28"/>
              </w:rPr>
              <w:t xml:space="preserve"> </w:t>
            </w:r>
            <w:r w:rsidRPr="00FD7A63">
              <w:rPr>
                <w:rFonts w:ascii="Calibri" w:hAnsi="Calibri"/>
                <w:sz w:val="28"/>
                <w:szCs w:val="28"/>
              </w:rPr>
              <w:t xml:space="preserve">  oceny, czy zdarzenie wyczerpuje znamiona cyberprzemoc</w:t>
            </w:r>
            <w:r>
              <w:rPr>
                <w:rFonts w:ascii="Calibri" w:hAnsi="Calibri"/>
                <w:sz w:val="28"/>
                <w:szCs w:val="28"/>
              </w:rPr>
              <w:t xml:space="preserve">y, czy jest np. niezbyt udanym </w:t>
            </w:r>
            <w:r w:rsidRPr="00FD7A63">
              <w:rPr>
                <w:rFonts w:ascii="Calibri" w:hAnsi="Calibri"/>
                <w:sz w:val="28"/>
                <w:szCs w:val="28"/>
              </w:rPr>
              <w:t xml:space="preserve"> </w:t>
            </w:r>
            <w:r>
              <w:rPr>
                <w:rFonts w:ascii="Calibri" w:hAnsi="Calibri"/>
                <w:sz w:val="28"/>
                <w:szCs w:val="28"/>
              </w:rPr>
              <w:t>ż</w:t>
            </w:r>
            <w:r w:rsidRPr="00FD7A63">
              <w:rPr>
                <w:rFonts w:ascii="Calibri" w:hAnsi="Calibri"/>
                <w:sz w:val="28"/>
                <w:szCs w:val="28"/>
              </w:rPr>
              <w:t>artem (wtedy trzeba podjąć  działania profilaktyczne mające na celu nie dopuszczenie do eskalacji tego typu zachowa</w:t>
            </w:r>
            <w:r>
              <w:rPr>
                <w:rFonts w:ascii="Calibri" w:hAnsi="Calibri"/>
                <w:sz w:val="28"/>
                <w:szCs w:val="28"/>
              </w:rPr>
              <w:t>ń</w:t>
            </w:r>
            <w:r w:rsidRPr="00FD7A63">
              <w:rPr>
                <w:rFonts w:ascii="Calibri" w:hAnsi="Calibri"/>
                <w:sz w:val="28"/>
                <w:szCs w:val="28"/>
              </w:rPr>
              <w:t xml:space="preserve">  w stronę cyberprzemocy).</w:t>
            </w:r>
          </w:p>
        </w:tc>
      </w:tr>
      <w:tr w:rsidR="00DA12F6" w:rsidRPr="009A4E60" w:rsidTr="003000B5">
        <w:trPr>
          <w:trHeight w:val="758"/>
        </w:trPr>
        <w:tc>
          <w:tcPr>
            <w:tcW w:w="4962" w:type="dxa"/>
            <w:vMerge/>
            <w:tcBorders>
              <w:top w:val="single" w:sz="4" w:space="0" w:color="auto"/>
              <w:left w:val="single" w:sz="4" w:space="0" w:color="auto"/>
              <w:bottom w:val="single" w:sz="4" w:space="0" w:color="auto"/>
              <w:right w:val="single" w:sz="4" w:space="0" w:color="auto"/>
            </w:tcBorders>
            <w:vAlign w:val="center"/>
          </w:tcPr>
          <w:p w:rsidR="00DA12F6" w:rsidRPr="0028350E" w:rsidRDefault="00DA12F6" w:rsidP="005660B2">
            <w:pPr>
              <w:pStyle w:val="Default"/>
              <w:rPr>
                <w:rFonts w:ascii="Calibri" w:hAnsi="Calibri"/>
                <w:bCs/>
                <w:sz w:val="28"/>
                <w:szCs w:val="28"/>
              </w:rPr>
            </w:pPr>
          </w:p>
        </w:tc>
        <w:tc>
          <w:tcPr>
            <w:tcW w:w="9214" w:type="dxa"/>
            <w:tcBorders>
              <w:top w:val="single" w:sz="4" w:space="0" w:color="000000"/>
              <w:left w:val="single" w:sz="4" w:space="0" w:color="auto"/>
              <w:bottom w:val="single" w:sz="4" w:space="0" w:color="000000"/>
              <w:right w:val="single" w:sz="4" w:space="0" w:color="000000"/>
            </w:tcBorders>
          </w:tcPr>
          <w:p w:rsidR="00DA12F6" w:rsidRPr="00BF7296" w:rsidRDefault="00DA12F6" w:rsidP="00BF7296">
            <w:pPr>
              <w:spacing w:line="257" w:lineRule="auto"/>
              <w:rPr>
                <w:sz w:val="28"/>
                <w:szCs w:val="28"/>
              </w:rPr>
            </w:pPr>
            <w:r w:rsidRPr="00BF7296">
              <w:rPr>
                <w:rFonts w:ascii="Calibri" w:hAnsi="Calibri"/>
                <w:b/>
                <w:sz w:val="28"/>
                <w:szCs w:val="28"/>
              </w:rPr>
              <w:t>2.</w:t>
            </w:r>
            <w:r w:rsidRPr="00BF7296">
              <w:rPr>
                <w:b/>
                <w:sz w:val="28"/>
                <w:szCs w:val="28"/>
              </w:rPr>
              <w:t xml:space="preserve"> Opis okoliczności, analiza, zabezpieczenie dowodów</w:t>
            </w:r>
            <w:r>
              <w:rPr>
                <w:b/>
                <w:sz w:val="28"/>
                <w:szCs w:val="28"/>
              </w:rPr>
              <w:t xml:space="preserve"> </w:t>
            </w:r>
            <w:r w:rsidRPr="00BF7296">
              <w:rPr>
                <w:sz w:val="28"/>
                <w:szCs w:val="28"/>
              </w:rPr>
              <w:t>Należy</w:t>
            </w:r>
            <w:r>
              <w:rPr>
                <w:sz w:val="28"/>
                <w:szCs w:val="28"/>
              </w:rPr>
              <w:t xml:space="preserve"> </w:t>
            </w:r>
            <w:r w:rsidRPr="00BF7296">
              <w:rPr>
                <w:sz w:val="28"/>
                <w:szCs w:val="28"/>
              </w:rPr>
              <w:t>zabezpieczyć  wszystkie dowody związane z aktem cyberprzemocy (np. zrobić  kopię materiałów, zanotować  datę i czas otrzymania materiałów, dane nadawcy, adresy stron www, historię połączeń , etc.). W trakcie zbierania materiałów</w:t>
            </w:r>
            <w:r>
              <w:rPr>
                <w:sz w:val="28"/>
                <w:szCs w:val="28"/>
              </w:rPr>
              <w:t xml:space="preserve"> </w:t>
            </w:r>
            <w:r w:rsidRPr="00BF7296">
              <w:rPr>
                <w:sz w:val="28"/>
                <w:szCs w:val="28"/>
              </w:rPr>
              <w:t xml:space="preserve"> należy</w:t>
            </w:r>
            <w:r>
              <w:rPr>
                <w:sz w:val="28"/>
                <w:szCs w:val="28"/>
              </w:rPr>
              <w:t xml:space="preserve"> </w:t>
            </w:r>
            <w:r w:rsidRPr="00BF7296">
              <w:rPr>
                <w:sz w:val="28"/>
                <w:szCs w:val="28"/>
              </w:rPr>
              <w:t xml:space="preserve">zadbać  </w:t>
            </w:r>
            <w:r>
              <w:rPr>
                <w:sz w:val="28"/>
                <w:szCs w:val="28"/>
              </w:rPr>
              <w:t>o bezpieczeń</w:t>
            </w:r>
            <w:r w:rsidRPr="00BF7296">
              <w:rPr>
                <w:sz w:val="28"/>
                <w:szCs w:val="28"/>
              </w:rPr>
              <w:t>stwo</w:t>
            </w:r>
            <w:r>
              <w:rPr>
                <w:sz w:val="28"/>
                <w:szCs w:val="28"/>
              </w:rPr>
              <w:t xml:space="preserve"> osó</w:t>
            </w:r>
            <w:r w:rsidRPr="00BF7296">
              <w:rPr>
                <w:sz w:val="28"/>
                <w:szCs w:val="28"/>
              </w:rPr>
              <w:t>b</w:t>
            </w:r>
            <w:r>
              <w:rPr>
                <w:sz w:val="28"/>
                <w:szCs w:val="28"/>
              </w:rPr>
              <w:t xml:space="preserve"> zaangaż</w:t>
            </w:r>
            <w:r w:rsidRPr="00BF7296">
              <w:rPr>
                <w:sz w:val="28"/>
                <w:szCs w:val="28"/>
              </w:rPr>
              <w:t>owanych w problem.</w:t>
            </w:r>
          </w:p>
        </w:tc>
      </w:tr>
      <w:tr w:rsidR="00DA12F6" w:rsidRPr="009A4E60" w:rsidTr="003000B5">
        <w:trPr>
          <w:trHeight w:val="758"/>
        </w:trPr>
        <w:tc>
          <w:tcPr>
            <w:tcW w:w="4962" w:type="dxa"/>
            <w:vMerge/>
            <w:tcBorders>
              <w:top w:val="single" w:sz="4" w:space="0" w:color="auto"/>
              <w:left w:val="single" w:sz="4" w:space="0" w:color="auto"/>
              <w:bottom w:val="single" w:sz="4" w:space="0" w:color="auto"/>
              <w:right w:val="single" w:sz="4" w:space="0" w:color="auto"/>
            </w:tcBorders>
            <w:vAlign w:val="center"/>
          </w:tcPr>
          <w:p w:rsidR="00DA12F6" w:rsidRPr="0028350E" w:rsidRDefault="00DA12F6" w:rsidP="005660B2">
            <w:pPr>
              <w:pStyle w:val="Default"/>
              <w:rPr>
                <w:rFonts w:ascii="Calibri" w:hAnsi="Calibri"/>
                <w:bCs/>
                <w:sz w:val="28"/>
                <w:szCs w:val="28"/>
              </w:rPr>
            </w:pPr>
          </w:p>
        </w:tc>
        <w:tc>
          <w:tcPr>
            <w:tcW w:w="9214" w:type="dxa"/>
            <w:tcBorders>
              <w:top w:val="single" w:sz="4" w:space="0" w:color="000000"/>
              <w:left w:val="single" w:sz="4" w:space="0" w:color="auto"/>
              <w:bottom w:val="single" w:sz="4" w:space="0" w:color="000000"/>
              <w:right w:val="single" w:sz="4" w:space="0" w:color="000000"/>
            </w:tcBorders>
          </w:tcPr>
          <w:p w:rsidR="0054232A" w:rsidRPr="00B84907" w:rsidRDefault="0054232A" w:rsidP="0054232A">
            <w:pPr>
              <w:spacing w:after="78" w:line="256" w:lineRule="auto"/>
              <w:ind w:left="2" w:right="107"/>
              <w:rPr>
                <w:sz w:val="28"/>
                <w:szCs w:val="28"/>
              </w:rPr>
            </w:pPr>
            <w:r>
              <w:rPr>
                <w:rFonts w:ascii="Calibri" w:hAnsi="Calibri"/>
                <w:b/>
                <w:sz w:val="28"/>
                <w:szCs w:val="28"/>
              </w:rPr>
              <w:t xml:space="preserve">3. </w:t>
            </w:r>
            <w:r w:rsidRPr="0054232A">
              <w:rPr>
                <w:b/>
                <w:sz w:val="28"/>
                <w:szCs w:val="28"/>
              </w:rPr>
              <w:t>Identyfikacja sprawcy(-ów)</w:t>
            </w:r>
            <w:r>
              <w:rPr>
                <w:b/>
                <w:sz w:val="28"/>
                <w:szCs w:val="28"/>
              </w:rPr>
              <w:t xml:space="preserve"> </w:t>
            </w:r>
            <w:r w:rsidRPr="00B84907">
              <w:rPr>
                <w:sz w:val="28"/>
                <w:szCs w:val="28"/>
              </w:rPr>
              <w:t xml:space="preserve">Identyfikacja sprawcy(o w) często jest moz liwa dzięki zebranym materiałom – wynikom rozmo w z osobą zgłaszającą, z ofiarą, analizie zebranych materiało w. Ofiara często domys la się, kto stosuje wobec niego cyberprzemoc. </w:t>
            </w:r>
          </w:p>
          <w:p w:rsidR="00DA12F6" w:rsidRPr="00BF7296" w:rsidRDefault="0054232A" w:rsidP="0054232A">
            <w:pPr>
              <w:spacing w:line="257" w:lineRule="auto"/>
              <w:rPr>
                <w:rFonts w:ascii="Calibri" w:hAnsi="Calibri"/>
                <w:b/>
                <w:sz w:val="28"/>
                <w:szCs w:val="28"/>
              </w:rPr>
            </w:pPr>
            <w:r w:rsidRPr="00B84907">
              <w:rPr>
                <w:sz w:val="28"/>
                <w:szCs w:val="28"/>
              </w:rPr>
              <w:t>Jes li ustalenie sprawcy nie jest moz liwe, a w ocenie kadry pedagogicznej jest to konieczne, nalez y skontaktowac  się z Policją. Bezwzględnie nalez y zgłosic  rozpowszechnianie nagich zdjęc  oso b poniz ej 18 roku z ycia (art. 202 par. 3 KK)</w:t>
            </w:r>
          </w:p>
        </w:tc>
      </w:tr>
      <w:tr w:rsidR="0054232A" w:rsidRPr="009A4E60" w:rsidTr="00DA12F6">
        <w:trPr>
          <w:trHeight w:val="758"/>
        </w:trPr>
        <w:tc>
          <w:tcPr>
            <w:tcW w:w="4962" w:type="dxa"/>
            <w:tcBorders>
              <w:top w:val="single" w:sz="4" w:space="0" w:color="auto"/>
              <w:left w:val="single" w:sz="4" w:space="0" w:color="000000"/>
              <w:bottom w:val="single" w:sz="4" w:space="0" w:color="auto"/>
              <w:right w:val="single" w:sz="4" w:space="0" w:color="000000"/>
            </w:tcBorders>
            <w:vAlign w:val="center"/>
          </w:tcPr>
          <w:p w:rsidR="0054232A" w:rsidRPr="0028350E" w:rsidRDefault="0054232A" w:rsidP="005660B2">
            <w:pPr>
              <w:pStyle w:val="Default"/>
              <w:rPr>
                <w:rFonts w:ascii="Calibri" w:hAnsi="Calibri"/>
                <w:bCs/>
                <w:sz w:val="28"/>
                <w:szCs w:val="28"/>
              </w:rPr>
            </w:pPr>
          </w:p>
        </w:tc>
        <w:tc>
          <w:tcPr>
            <w:tcW w:w="9214" w:type="dxa"/>
            <w:tcBorders>
              <w:top w:val="single" w:sz="4" w:space="0" w:color="000000"/>
              <w:left w:val="single" w:sz="4" w:space="0" w:color="000000"/>
              <w:bottom w:val="single" w:sz="4" w:space="0" w:color="000000"/>
              <w:right w:val="single" w:sz="4" w:space="0" w:color="000000"/>
            </w:tcBorders>
          </w:tcPr>
          <w:p w:rsidR="0054232A" w:rsidRPr="00B84907" w:rsidRDefault="0054232A" w:rsidP="0054232A">
            <w:pPr>
              <w:spacing w:after="79" w:line="255" w:lineRule="auto"/>
              <w:ind w:left="2" w:right="114"/>
              <w:rPr>
                <w:sz w:val="28"/>
                <w:szCs w:val="28"/>
              </w:rPr>
            </w:pPr>
            <w:r w:rsidRPr="00B84907">
              <w:rPr>
                <w:rFonts w:ascii="Calibri" w:hAnsi="Calibri"/>
                <w:b/>
                <w:sz w:val="28"/>
                <w:szCs w:val="28"/>
              </w:rPr>
              <w:t xml:space="preserve">4. </w:t>
            </w:r>
            <w:r w:rsidRPr="00B84907">
              <w:rPr>
                <w:b/>
                <w:sz w:val="28"/>
                <w:szCs w:val="28"/>
              </w:rPr>
              <w:t xml:space="preserve">Aktywności wobec sprawców zdarzenia ze szkoły/  spoza szkoły </w:t>
            </w:r>
            <w:r w:rsidRPr="00B84907">
              <w:rPr>
                <w:sz w:val="28"/>
                <w:szCs w:val="28"/>
              </w:rPr>
              <w:t xml:space="preserve">Gdy sprawca cyberprzemocy jest znany i jest on uczniem szkoły, pedagog szkolny powinien przeprowadzic  z nim rozmowę o jego zachowaniu. Rozmowa taka ma słuz yc  ustaleniu okolicznos ci zdarzenia, jego wspo lnej analizie (w tym np. przyjrzeniu się przyczynom), a takz e pro bie rozwiązania sytuacji konfliktowej (w tym sposobo w zados c uczynienia ofiarom cyberprzemocy). </w:t>
            </w:r>
          </w:p>
          <w:p w:rsidR="0054232A" w:rsidRPr="00B84907" w:rsidRDefault="0054232A" w:rsidP="0054232A">
            <w:pPr>
              <w:spacing w:after="78" w:line="256" w:lineRule="auto"/>
              <w:ind w:left="2" w:right="107"/>
              <w:rPr>
                <w:rFonts w:ascii="Calibri" w:hAnsi="Calibri"/>
                <w:b/>
                <w:sz w:val="28"/>
                <w:szCs w:val="28"/>
              </w:rPr>
            </w:pPr>
            <w:r w:rsidRPr="00B84907">
              <w:rPr>
                <w:sz w:val="28"/>
                <w:szCs w:val="28"/>
              </w:rPr>
              <w:t>Cyberprzemoc powinna podlegac  sankcjom okres lonym w wewnętrznych przepisach szkoły (m. in. w statucie, kontrakcie, regulaminie). Szkoła moz e tu stosowac  konsekwencje przewidziane dla sytuacji „tradycyjnej” przemocy. Warto jednak rozszerzyc  repertuar dostępnych s rodko w, np. o czasowy zakaz korzystania ze szkolnej pracowni komputerowej w czasie wolnym i przynoszenia do szkoły akcesorio w elektronicznych (PSP, mp3) itp.</w:t>
            </w:r>
          </w:p>
        </w:tc>
      </w:tr>
      <w:tr w:rsidR="0054232A" w:rsidRPr="009A4E60" w:rsidTr="00DA12F6">
        <w:trPr>
          <w:trHeight w:val="758"/>
        </w:trPr>
        <w:tc>
          <w:tcPr>
            <w:tcW w:w="4962" w:type="dxa"/>
            <w:tcBorders>
              <w:top w:val="single" w:sz="4" w:space="0" w:color="auto"/>
              <w:left w:val="single" w:sz="4" w:space="0" w:color="000000"/>
              <w:bottom w:val="single" w:sz="4" w:space="0" w:color="auto"/>
              <w:right w:val="single" w:sz="4" w:space="0" w:color="000000"/>
            </w:tcBorders>
            <w:vAlign w:val="center"/>
          </w:tcPr>
          <w:p w:rsidR="0054232A" w:rsidRPr="0028350E" w:rsidRDefault="0054232A" w:rsidP="005660B2">
            <w:pPr>
              <w:pStyle w:val="Default"/>
              <w:rPr>
                <w:rFonts w:ascii="Calibri" w:hAnsi="Calibri"/>
                <w:bCs/>
                <w:sz w:val="28"/>
                <w:szCs w:val="28"/>
              </w:rPr>
            </w:pPr>
          </w:p>
        </w:tc>
        <w:tc>
          <w:tcPr>
            <w:tcW w:w="9214" w:type="dxa"/>
            <w:tcBorders>
              <w:top w:val="single" w:sz="4" w:space="0" w:color="000000"/>
              <w:left w:val="single" w:sz="4" w:space="0" w:color="000000"/>
              <w:bottom w:val="single" w:sz="4" w:space="0" w:color="000000"/>
              <w:right w:val="single" w:sz="4" w:space="0" w:color="000000"/>
            </w:tcBorders>
          </w:tcPr>
          <w:p w:rsidR="0054232A" w:rsidRPr="00B84907" w:rsidRDefault="0054232A" w:rsidP="0054232A">
            <w:pPr>
              <w:spacing w:after="78" w:line="256" w:lineRule="auto"/>
              <w:ind w:left="2" w:right="111"/>
              <w:rPr>
                <w:sz w:val="28"/>
                <w:szCs w:val="28"/>
              </w:rPr>
            </w:pPr>
            <w:r w:rsidRPr="00B84907">
              <w:rPr>
                <w:rFonts w:ascii="Calibri" w:hAnsi="Calibri"/>
                <w:b/>
                <w:sz w:val="28"/>
                <w:szCs w:val="28"/>
              </w:rPr>
              <w:t xml:space="preserve">5. </w:t>
            </w:r>
            <w:r w:rsidRPr="00B84907">
              <w:rPr>
                <w:b/>
                <w:sz w:val="28"/>
                <w:szCs w:val="28"/>
              </w:rPr>
              <w:t xml:space="preserve">Aktywności wobec ofiar zdarzenia </w:t>
            </w:r>
            <w:r w:rsidRPr="00B84907">
              <w:rPr>
                <w:sz w:val="28"/>
                <w:szCs w:val="28"/>
              </w:rPr>
              <w:t xml:space="preserve">W pierwszej kolejnos ci nalez y udzielic  wsparcia ofierze. Musi się ona czuc  bezpieczna i zaopiekowana przez dorosłych. Na poczucie bezpieczen stwa dziecka wpływa fakt, z e wie ono, iz  szkoła podejmuje kroki w celu rozwiązania problemu. </w:t>
            </w:r>
          </w:p>
          <w:p w:rsidR="0054232A" w:rsidRPr="00B84907" w:rsidRDefault="0054232A" w:rsidP="0054232A">
            <w:pPr>
              <w:spacing w:after="79" w:line="255" w:lineRule="auto"/>
              <w:ind w:left="67" w:right="115"/>
              <w:rPr>
                <w:sz w:val="28"/>
                <w:szCs w:val="28"/>
              </w:rPr>
            </w:pPr>
            <w:r w:rsidRPr="00B84907">
              <w:rPr>
                <w:sz w:val="28"/>
                <w:szCs w:val="28"/>
              </w:rPr>
              <w:t xml:space="preserve">Podczas rozmowy z uczniem – ofiarą cyberprzemocy – nalez y zapewnic  go, z e nie jest winny zaistniałej sytuacji oraz z e nikt nie ma prawa zachowywac  się w ten sposo b wobec niego, a takz e podkres lic , z e dobrze zrobił ujawniając sytuację. Nalez y okazac  zrozumienie dla jego uczuc , w tym trudnos ci z ujawnieniem okolicznos ci wydarzenia, strachu, wstydu. Trzeba podkres lic , z e szkoła nie toleruje przemocy i z e zostaną podjęte odpowiednie procedury interwencyjne. Nalez y poinformowac  ucznia o </w:t>
            </w:r>
            <w:r w:rsidRPr="00B84907">
              <w:rPr>
                <w:sz w:val="28"/>
                <w:szCs w:val="28"/>
              </w:rPr>
              <w:lastRenderedPageBreak/>
              <w:t xml:space="preserve">krokach, jakie moz e podjąc  szkoła i sposobach, w jaki moz e zapewnic  mu bezpieczen stwo. </w:t>
            </w:r>
          </w:p>
          <w:p w:rsidR="0054232A" w:rsidRPr="00B84907" w:rsidRDefault="0054232A" w:rsidP="0054232A">
            <w:pPr>
              <w:spacing w:after="81" w:line="255" w:lineRule="auto"/>
              <w:ind w:left="67" w:right="109"/>
              <w:rPr>
                <w:sz w:val="28"/>
                <w:szCs w:val="28"/>
              </w:rPr>
            </w:pPr>
            <w:r w:rsidRPr="00B84907">
              <w:rPr>
                <w:sz w:val="28"/>
                <w:szCs w:val="28"/>
              </w:rPr>
              <w:t xml:space="preserve">Nalez y pomo c ofierze (rodzicom ofiary) w zabezpieczeniu dowodo w (to moz e byc  dla niej zadanie trudne zaro wno ze względo w technicznych, jak i emocjonalnych), zerwaniu kontaktu ze sprawcą, zadbaniu o podstawowe zasady bezpieczen stwa on-line (np. nieudostępnianie swoich danych kontaktowych, kształtowanie swojego wizerunku etc). </w:t>
            </w:r>
          </w:p>
          <w:p w:rsidR="0054232A" w:rsidRPr="00B84907" w:rsidRDefault="0054232A" w:rsidP="0054232A">
            <w:pPr>
              <w:spacing w:after="82" w:line="255" w:lineRule="auto"/>
              <w:ind w:left="67" w:right="116"/>
              <w:rPr>
                <w:sz w:val="28"/>
                <w:szCs w:val="28"/>
              </w:rPr>
            </w:pPr>
            <w:r w:rsidRPr="00B84907">
              <w:rPr>
                <w:sz w:val="28"/>
                <w:szCs w:val="28"/>
              </w:rPr>
              <w:t xml:space="preserve">Pomoc ofierze nie moz e kon czyc  się w momencie zakon czenia procedury. Warto monitorowac  sytuację, „czuwac ” nad jej bezpieczen stwem, np. zwracac  uwagę czy nie są podejmowane wobec niej dalsze działania przemocowe, obserwowac , jak sobie radzi w grupie po ujawnionym incydencie cyberprzemocy. </w:t>
            </w:r>
          </w:p>
          <w:p w:rsidR="0054232A" w:rsidRPr="00B84907" w:rsidRDefault="0054232A" w:rsidP="0054232A">
            <w:pPr>
              <w:spacing w:after="79" w:line="255" w:lineRule="auto"/>
              <w:ind w:left="67" w:right="109"/>
              <w:rPr>
                <w:sz w:val="28"/>
                <w:szCs w:val="28"/>
              </w:rPr>
            </w:pPr>
            <w:r w:rsidRPr="00B84907">
              <w:rPr>
                <w:sz w:val="28"/>
                <w:szCs w:val="28"/>
              </w:rPr>
              <w:t xml:space="preserve">W działania wobec ofiary nalez y takz e włączyc  rodzico w/opiekuno w ofiary – trzeba na biez ąco ich informowac  o sytuacji, pamiętając przy tym o podmiotowym traktowaniu dziecka – mo wiąc mu o tym i starając się uzyskac  jego akceptację dla udziału rodzico w. Jes li dziecko nie wyraz a zgody, nalez y omo wic  z nim jego obawy, a jes li to nie pomaga powołac  się na obowiązujące nas zasady i przekazac  informację rodzicom. </w:t>
            </w:r>
          </w:p>
          <w:p w:rsidR="0054232A" w:rsidRPr="00B84907" w:rsidRDefault="0054232A" w:rsidP="0054232A">
            <w:pPr>
              <w:spacing w:after="79" w:line="255" w:lineRule="auto"/>
              <w:ind w:left="2" w:right="114"/>
              <w:rPr>
                <w:rFonts w:ascii="Calibri" w:hAnsi="Calibri"/>
                <w:b/>
                <w:sz w:val="28"/>
                <w:szCs w:val="28"/>
              </w:rPr>
            </w:pPr>
            <w:r w:rsidRPr="00B84907">
              <w:rPr>
                <w:sz w:val="28"/>
                <w:szCs w:val="28"/>
              </w:rPr>
              <w:t>W trakcie rozmowy z dzieckiem i/lub jego rodzicami/opiekunami, jes li jest to wskazane, moz na zaproponowac  pomoc specjalisty (np. psycholog szkolny, poradnia psychologiczno-pedagogiczna) oraz przekazac  informację o moz liwos ci zgłoszenia sprawy Policji.</w:t>
            </w:r>
          </w:p>
        </w:tc>
      </w:tr>
      <w:tr w:rsidR="0054232A" w:rsidRPr="009A4E60" w:rsidTr="00DA12F6">
        <w:trPr>
          <w:trHeight w:val="758"/>
        </w:trPr>
        <w:tc>
          <w:tcPr>
            <w:tcW w:w="4962" w:type="dxa"/>
            <w:tcBorders>
              <w:top w:val="single" w:sz="4" w:space="0" w:color="auto"/>
              <w:left w:val="single" w:sz="4" w:space="0" w:color="000000"/>
              <w:bottom w:val="single" w:sz="4" w:space="0" w:color="auto"/>
              <w:right w:val="single" w:sz="4" w:space="0" w:color="000000"/>
            </w:tcBorders>
            <w:vAlign w:val="center"/>
          </w:tcPr>
          <w:p w:rsidR="0054232A" w:rsidRPr="0028350E" w:rsidRDefault="0054232A" w:rsidP="005660B2">
            <w:pPr>
              <w:pStyle w:val="Default"/>
              <w:rPr>
                <w:rFonts w:ascii="Calibri" w:hAnsi="Calibri"/>
                <w:bCs/>
                <w:sz w:val="28"/>
                <w:szCs w:val="28"/>
              </w:rPr>
            </w:pPr>
          </w:p>
        </w:tc>
        <w:tc>
          <w:tcPr>
            <w:tcW w:w="9214" w:type="dxa"/>
            <w:tcBorders>
              <w:top w:val="single" w:sz="4" w:space="0" w:color="000000"/>
              <w:left w:val="single" w:sz="4" w:space="0" w:color="000000"/>
              <w:bottom w:val="single" w:sz="4" w:space="0" w:color="000000"/>
              <w:right w:val="single" w:sz="4" w:space="0" w:color="000000"/>
            </w:tcBorders>
          </w:tcPr>
          <w:p w:rsidR="0054232A" w:rsidRPr="00B84907" w:rsidRDefault="0054232A" w:rsidP="0054232A">
            <w:pPr>
              <w:spacing w:after="78" w:line="256" w:lineRule="auto"/>
              <w:ind w:left="2" w:right="111"/>
              <w:rPr>
                <w:rFonts w:ascii="Calibri" w:hAnsi="Calibri"/>
                <w:b/>
                <w:sz w:val="28"/>
                <w:szCs w:val="28"/>
              </w:rPr>
            </w:pPr>
            <w:r w:rsidRPr="00B84907">
              <w:rPr>
                <w:rFonts w:ascii="Calibri" w:hAnsi="Calibri"/>
                <w:b/>
                <w:sz w:val="28"/>
                <w:szCs w:val="28"/>
              </w:rPr>
              <w:t xml:space="preserve">6. </w:t>
            </w:r>
            <w:r w:rsidRPr="00B84907">
              <w:rPr>
                <w:b/>
                <w:sz w:val="28"/>
                <w:szCs w:val="28"/>
              </w:rPr>
              <w:t xml:space="preserve">Aktywności wobec świadków </w:t>
            </w:r>
            <w:r w:rsidRPr="00B84907">
              <w:rPr>
                <w:sz w:val="28"/>
                <w:szCs w:val="28"/>
              </w:rPr>
              <w:t xml:space="preserve">Nalez y zadbac  o bezpieczen stwo s wiadko w zdarzenia, zwłaszcza, jes li byli oni osobami ujawniającymi cyberprzemoc. W </w:t>
            </w:r>
            <w:r w:rsidRPr="00B84907">
              <w:rPr>
                <w:sz w:val="28"/>
                <w:szCs w:val="28"/>
              </w:rPr>
              <w:lastRenderedPageBreak/>
              <w:t>trakcie rozmowy ze s wiadkami nalez y okazac  zrozumienie i empatię dla ich uczuc  – obawy przed przypięciem łatki „donosiciela”, strachu przed staniem się kolejną ofiarą sprawcy itp.</w:t>
            </w:r>
          </w:p>
        </w:tc>
      </w:tr>
      <w:tr w:rsidR="0054232A" w:rsidRPr="009A4E60" w:rsidTr="00DA12F6">
        <w:trPr>
          <w:trHeight w:val="758"/>
        </w:trPr>
        <w:tc>
          <w:tcPr>
            <w:tcW w:w="4962" w:type="dxa"/>
            <w:tcBorders>
              <w:top w:val="single" w:sz="4" w:space="0" w:color="auto"/>
              <w:left w:val="single" w:sz="4" w:space="0" w:color="000000"/>
              <w:bottom w:val="single" w:sz="4" w:space="0" w:color="auto"/>
              <w:right w:val="single" w:sz="4" w:space="0" w:color="000000"/>
            </w:tcBorders>
            <w:vAlign w:val="center"/>
          </w:tcPr>
          <w:p w:rsidR="0054232A" w:rsidRPr="0028350E" w:rsidRDefault="0054232A" w:rsidP="005660B2">
            <w:pPr>
              <w:pStyle w:val="Default"/>
              <w:rPr>
                <w:rFonts w:ascii="Calibri" w:hAnsi="Calibri"/>
                <w:bCs/>
                <w:sz w:val="28"/>
                <w:szCs w:val="28"/>
              </w:rPr>
            </w:pPr>
          </w:p>
        </w:tc>
        <w:tc>
          <w:tcPr>
            <w:tcW w:w="9214" w:type="dxa"/>
            <w:tcBorders>
              <w:top w:val="single" w:sz="4" w:space="0" w:color="000000"/>
              <w:left w:val="single" w:sz="4" w:space="0" w:color="000000"/>
              <w:bottom w:val="single" w:sz="4" w:space="0" w:color="000000"/>
              <w:right w:val="single" w:sz="4" w:space="0" w:color="000000"/>
            </w:tcBorders>
          </w:tcPr>
          <w:p w:rsidR="0054232A" w:rsidRPr="00B84907" w:rsidRDefault="0054232A" w:rsidP="0054232A">
            <w:pPr>
              <w:spacing w:after="81" w:line="255" w:lineRule="auto"/>
              <w:ind w:left="67" w:right="109"/>
              <w:rPr>
                <w:sz w:val="28"/>
                <w:szCs w:val="28"/>
              </w:rPr>
            </w:pPr>
            <w:r w:rsidRPr="00B84907">
              <w:rPr>
                <w:rFonts w:ascii="Calibri" w:hAnsi="Calibri"/>
                <w:b/>
                <w:sz w:val="28"/>
                <w:szCs w:val="28"/>
              </w:rPr>
              <w:t xml:space="preserve">7. </w:t>
            </w:r>
            <w:r w:rsidRPr="00B84907">
              <w:rPr>
                <w:b/>
                <w:sz w:val="28"/>
                <w:szCs w:val="28"/>
              </w:rPr>
              <w:t xml:space="preserve">Współpraca z Policją  i sądami rodzinnymi </w:t>
            </w:r>
            <w:r w:rsidRPr="00B84907">
              <w:rPr>
                <w:sz w:val="28"/>
                <w:szCs w:val="28"/>
              </w:rPr>
              <w:t xml:space="preserve">Samo wystąpienie zjawiska cyberprzemocy nie jest jednoznaczne z koniecznos cią zaangaz owania Policji i sądu rodzinnego – procedura powinna umoz liwiac  rozwiązanie sytuacji problemowej na poziomie pracy wychowawczej szkoły. Szkoła powinna powiadomic  odpowiednie słuz by (np. sąd rodzinny), gdy wykorzysta wszystkie dostępne jej s rodki wychowawcze (rozmowa z rodzicami, konsekwencje z statutu i/lub regulaminu wobec ucznia) i interwencje pedagogiczne, a ich zastosowanie nie przynosi poz ądanych rezultato w (np. nie ma zmian postawy ucznia). </w:t>
            </w:r>
          </w:p>
          <w:p w:rsidR="0054232A" w:rsidRPr="00B84907" w:rsidRDefault="0054232A" w:rsidP="0054232A">
            <w:pPr>
              <w:spacing w:line="259" w:lineRule="auto"/>
              <w:ind w:right="44"/>
              <w:rPr>
                <w:sz w:val="28"/>
                <w:szCs w:val="28"/>
              </w:rPr>
            </w:pPr>
            <w:r w:rsidRPr="00B84907">
              <w:rPr>
                <w:sz w:val="28"/>
                <w:szCs w:val="28"/>
              </w:rPr>
              <w:t>Kontaktu z Policją wymagają wszelkie sytuacje, w kto rych zostało naruszone prawo (np. groz by karalne, s wiadome publikowanie nielegalnych tres ci, rozpowszechnianie nagich zdjęc  z udziałem małoletnich). Za zgłoszenie powinien odpowiadac  dyrektor szkoły.</w:t>
            </w:r>
          </w:p>
        </w:tc>
      </w:tr>
      <w:tr w:rsidR="0054232A" w:rsidRPr="009A4E60" w:rsidTr="00DA12F6">
        <w:trPr>
          <w:trHeight w:val="758"/>
        </w:trPr>
        <w:tc>
          <w:tcPr>
            <w:tcW w:w="4962" w:type="dxa"/>
            <w:tcBorders>
              <w:top w:val="single" w:sz="4" w:space="0" w:color="auto"/>
              <w:left w:val="single" w:sz="4" w:space="0" w:color="000000"/>
              <w:bottom w:val="single" w:sz="4" w:space="0" w:color="auto"/>
              <w:right w:val="single" w:sz="4" w:space="0" w:color="000000"/>
            </w:tcBorders>
            <w:vAlign w:val="center"/>
          </w:tcPr>
          <w:p w:rsidR="0054232A" w:rsidRPr="0028350E" w:rsidRDefault="0054232A" w:rsidP="005660B2">
            <w:pPr>
              <w:pStyle w:val="Default"/>
              <w:rPr>
                <w:rFonts w:ascii="Calibri" w:hAnsi="Calibri"/>
                <w:bCs/>
                <w:sz w:val="28"/>
                <w:szCs w:val="28"/>
              </w:rPr>
            </w:pPr>
          </w:p>
        </w:tc>
        <w:tc>
          <w:tcPr>
            <w:tcW w:w="9214" w:type="dxa"/>
            <w:tcBorders>
              <w:top w:val="single" w:sz="4" w:space="0" w:color="000000"/>
              <w:left w:val="single" w:sz="4" w:space="0" w:color="000000"/>
              <w:bottom w:val="single" w:sz="4" w:space="0" w:color="000000"/>
              <w:right w:val="single" w:sz="4" w:space="0" w:color="000000"/>
            </w:tcBorders>
          </w:tcPr>
          <w:p w:rsidR="00901813" w:rsidRPr="00B84907" w:rsidRDefault="00901813" w:rsidP="00901813">
            <w:pPr>
              <w:spacing w:line="256" w:lineRule="auto"/>
              <w:rPr>
                <w:sz w:val="28"/>
                <w:szCs w:val="28"/>
              </w:rPr>
            </w:pPr>
            <w:r w:rsidRPr="00B84907">
              <w:rPr>
                <w:rFonts w:ascii="Calibri" w:hAnsi="Calibri"/>
                <w:b/>
                <w:sz w:val="28"/>
                <w:szCs w:val="28"/>
              </w:rPr>
              <w:t xml:space="preserve">8. </w:t>
            </w:r>
            <w:r w:rsidRPr="00B84907">
              <w:rPr>
                <w:b/>
                <w:sz w:val="28"/>
                <w:szCs w:val="28"/>
              </w:rPr>
              <w:t xml:space="preserve">Współpraca z dostawcami Internetu i operatorami telekomunikacyjnymi </w:t>
            </w:r>
            <w:r w:rsidRPr="00B84907">
              <w:rPr>
                <w:sz w:val="28"/>
                <w:szCs w:val="28"/>
              </w:rPr>
              <w:t>Kontakt z dostawcą usługi moz e byc  wskazany w celu usunięcia z sieci kompromitujących lub krzywdzących materiało w. Do podjęcia takiego działania stymuluje administratora serwisu art. 14 Ustawy z dnia 18 lipca 2002 r. o s wiadczeniu usług drogą elektroniczną</w:t>
            </w:r>
          </w:p>
          <w:p w:rsidR="0054232A" w:rsidRPr="00B84907" w:rsidRDefault="0054232A" w:rsidP="00901813">
            <w:pPr>
              <w:spacing w:after="81" w:line="255" w:lineRule="auto"/>
              <w:ind w:left="67" w:right="109"/>
              <w:rPr>
                <w:rFonts w:ascii="Calibri" w:hAnsi="Calibri"/>
                <w:b/>
                <w:sz w:val="28"/>
                <w:szCs w:val="28"/>
              </w:rPr>
            </w:pPr>
          </w:p>
        </w:tc>
      </w:tr>
      <w:tr w:rsidR="00901813" w:rsidRPr="009A4E60" w:rsidTr="00DA12F6">
        <w:trPr>
          <w:trHeight w:val="758"/>
        </w:trPr>
        <w:tc>
          <w:tcPr>
            <w:tcW w:w="4962" w:type="dxa"/>
            <w:tcBorders>
              <w:top w:val="single" w:sz="4" w:space="0" w:color="auto"/>
              <w:left w:val="single" w:sz="4" w:space="0" w:color="000000"/>
              <w:bottom w:val="single" w:sz="4" w:space="0" w:color="auto"/>
              <w:right w:val="single" w:sz="4" w:space="0" w:color="000000"/>
            </w:tcBorders>
            <w:vAlign w:val="center"/>
          </w:tcPr>
          <w:p w:rsidR="00901813" w:rsidRPr="00901813" w:rsidRDefault="00901813" w:rsidP="005660B2">
            <w:pPr>
              <w:pStyle w:val="Default"/>
              <w:rPr>
                <w:rFonts w:ascii="Calibri" w:hAnsi="Calibri"/>
                <w:bCs/>
                <w:sz w:val="28"/>
                <w:szCs w:val="28"/>
              </w:rPr>
            </w:pPr>
            <w:r w:rsidRPr="00901813">
              <w:rPr>
                <w:rFonts w:ascii="Calibri" w:hAnsi="Calibri"/>
                <w:b/>
                <w:sz w:val="28"/>
                <w:szCs w:val="28"/>
              </w:rPr>
              <w:t>Podstawy prawne uruchomienia procedury</w:t>
            </w:r>
          </w:p>
        </w:tc>
        <w:tc>
          <w:tcPr>
            <w:tcW w:w="9214" w:type="dxa"/>
            <w:tcBorders>
              <w:top w:val="single" w:sz="4" w:space="0" w:color="000000"/>
              <w:left w:val="single" w:sz="4" w:space="0" w:color="000000"/>
              <w:bottom w:val="single" w:sz="4" w:space="0" w:color="000000"/>
              <w:right w:val="single" w:sz="4" w:space="0" w:color="000000"/>
            </w:tcBorders>
          </w:tcPr>
          <w:p w:rsidR="00901813" w:rsidRPr="00B84907" w:rsidRDefault="00901813" w:rsidP="00901813">
            <w:pPr>
              <w:spacing w:line="256" w:lineRule="auto"/>
              <w:rPr>
                <w:rFonts w:ascii="Calibri" w:hAnsi="Calibri"/>
                <w:b/>
                <w:sz w:val="24"/>
                <w:szCs w:val="24"/>
              </w:rPr>
            </w:pPr>
            <w:r w:rsidRPr="00B84907">
              <w:rPr>
                <w:sz w:val="24"/>
                <w:szCs w:val="24"/>
              </w:rPr>
              <w:t>Kodeks Karny, Statut szkoły, Regulamin szkoły</w:t>
            </w:r>
          </w:p>
        </w:tc>
      </w:tr>
      <w:tr w:rsidR="00901813" w:rsidRPr="009A4E60" w:rsidTr="00DA12F6">
        <w:trPr>
          <w:trHeight w:val="758"/>
        </w:trPr>
        <w:tc>
          <w:tcPr>
            <w:tcW w:w="4962" w:type="dxa"/>
            <w:tcBorders>
              <w:top w:val="single" w:sz="4" w:space="0" w:color="auto"/>
              <w:left w:val="single" w:sz="4" w:space="0" w:color="000000"/>
              <w:bottom w:val="single" w:sz="4" w:space="0" w:color="auto"/>
              <w:right w:val="single" w:sz="4" w:space="0" w:color="000000"/>
            </w:tcBorders>
            <w:vAlign w:val="center"/>
          </w:tcPr>
          <w:p w:rsidR="00901813" w:rsidRPr="00901813" w:rsidRDefault="00901813" w:rsidP="005660B2">
            <w:pPr>
              <w:pStyle w:val="Default"/>
              <w:rPr>
                <w:rFonts w:ascii="Calibri" w:hAnsi="Calibri"/>
                <w:b/>
                <w:sz w:val="28"/>
                <w:szCs w:val="28"/>
              </w:rPr>
            </w:pPr>
            <w:r w:rsidRPr="00901813">
              <w:rPr>
                <w:rFonts w:ascii="Calibri" w:hAnsi="Calibri"/>
                <w:b/>
                <w:sz w:val="28"/>
                <w:szCs w:val="28"/>
              </w:rPr>
              <w:lastRenderedPageBreak/>
              <w:t xml:space="preserve">Rodzaj zagrożenia objętego procedurą  </w:t>
            </w:r>
          </w:p>
        </w:tc>
        <w:tc>
          <w:tcPr>
            <w:tcW w:w="9214" w:type="dxa"/>
            <w:tcBorders>
              <w:top w:val="single" w:sz="4" w:space="0" w:color="000000"/>
              <w:left w:val="single" w:sz="4" w:space="0" w:color="000000"/>
              <w:bottom w:val="single" w:sz="4" w:space="0" w:color="000000"/>
              <w:right w:val="single" w:sz="4" w:space="0" w:color="000000"/>
            </w:tcBorders>
          </w:tcPr>
          <w:p w:rsidR="00901813" w:rsidRPr="00B84907" w:rsidRDefault="00901813" w:rsidP="00901813">
            <w:pPr>
              <w:spacing w:line="256" w:lineRule="auto"/>
              <w:rPr>
                <w:sz w:val="24"/>
                <w:szCs w:val="24"/>
              </w:rPr>
            </w:pPr>
            <w:r w:rsidRPr="00B84907">
              <w:rPr>
                <w:sz w:val="24"/>
                <w:szCs w:val="24"/>
              </w:rPr>
              <w:t>Cyberprzemoc – przemoc z uz yciem technologii informacyjnych i komunikacyjnych, gło wnie Internetu oraz telefono w komo rkowych. Podstawowe formy zjawiska to nękanie, straszenie, szantaz owanie z uz yciem sieci, publikowanie lub rozsyłanie os mieszających, kompromitujących informacji, zdjęc , filmo w z uz yciem sieci oraz podszywanie się w sieci pod kogos  wbrew jego woli. Do działan  okres lanych mianem cyberprzemocy wykorzystywane są gło wnie: poczta elektroniczna, czaty, komunikatory, strony internetowe, blogi, serwisy społecznos ciowe, grupy dyskusyjne, serwisy SMS i MMS</w:t>
            </w:r>
            <w:r w:rsidRPr="00B84907">
              <w:rPr>
                <w:sz w:val="24"/>
                <w:szCs w:val="24"/>
              </w:rPr>
              <w:footnoteReference w:id="1"/>
            </w:r>
          </w:p>
        </w:tc>
      </w:tr>
      <w:tr w:rsidR="00901813" w:rsidRPr="009A4E60" w:rsidTr="00DA12F6">
        <w:trPr>
          <w:trHeight w:val="758"/>
        </w:trPr>
        <w:tc>
          <w:tcPr>
            <w:tcW w:w="4962" w:type="dxa"/>
            <w:tcBorders>
              <w:top w:val="single" w:sz="4" w:space="0" w:color="auto"/>
              <w:left w:val="single" w:sz="4" w:space="0" w:color="000000"/>
              <w:bottom w:val="single" w:sz="4" w:space="0" w:color="auto"/>
              <w:right w:val="single" w:sz="4" w:space="0" w:color="000000"/>
            </w:tcBorders>
            <w:vAlign w:val="center"/>
          </w:tcPr>
          <w:p w:rsidR="00901813" w:rsidRPr="00901813" w:rsidRDefault="00901813" w:rsidP="005660B2">
            <w:pPr>
              <w:pStyle w:val="Default"/>
              <w:rPr>
                <w:rFonts w:ascii="Calibri" w:hAnsi="Calibri"/>
                <w:b/>
                <w:sz w:val="28"/>
                <w:szCs w:val="28"/>
              </w:rPr>
            </w:pPr>
            <w:r w:rsidRPr="00901813">
              <w:rPr>
                <w:rFonts w:ascii="Calibri" w:hAnsi="Calibri"/>
                <w:b/>
                <w:sz w:val="28"/>
                <w:szCs w:val="28"/>
              </w:rPr>
              <w:t>Telefony alarmowe krajowe i lokalne</w:t>
            </w:r>
          </w:p>
        </w:tc>
        <w:tc>
          <w:tcPr>
            <w:tcW w:w="9214" w:type="dxa"/>
            <w:tcBorders>
              <w:top w:val="single" w:sz="4" w:space="0" w:color="000000"/>
              <w:left w:val="single" w:sz="4" w:space="0" w:color="000000"/>
              <w:bottom w:val="single" w:sz="4" w:space="0" w:color="000000"/>
              <w:right w:val="single" w:sz="4" w:space="0" w:color="000000"/>
            </w:tcBorders>
          </w:tcPr>
          <w:p w:rsidR="00901813" w:rsidRPr="003000B5" w:rsidRDefault="00901813" w:rsidP="00901813">
            <w:pPr>
              <w:spacing w:after="77" w:line="259" w:lineRule="auto"/>
              <w:rPr>
                <w:sz w:val="24"/>
                <w:szCs w:val="24"/>
              </w:rPr>
            </w:pPr>
            <w:r w:rsidRPr="003000B5">
              <w:rPr>
                <w:sz w:val="24"/>
                <w:szCs w:val="24"/>
              </w:rPr>
              <w:t xml:space="preserve">Telefon Zaufania dla Dzieci i </w:t>
            </w:r>
            <w:r w:rsidR="003000B5" w:rsidRPr="003000B5">
              <w:rPr>
                <w:sz w:val="24"/>
                <w:szCs w:val="24"/>
              </w:rPr>
              <w:t xml:space="preserve">Młodzieży </w:t>
            </w:r>
            <w:r w:rsidRPr="003000B5">
              <w:rPr>
                <w:sz w:val="24"/>
                <w:szCs w:val="24"/>
              </w:rPr>
              <w:t xml:space="preserve"> - </w:t>
            </w:r>
            <w:r w:rsidRPr="003000B5">
              <w:rPr>
                <w:b/>
                <w:sz w:val="24"/>
                <w:szCs w:val="24"/>
              </w:rPr>
              <w:t>116 111</w:t>
            </w:r>
            <w:r w:rsidRPr="003000B5">
              <w:rPr>
                <w:sz w:val="24"/>
                <w:szCs w:val="24"/>
              </w:rPr>
              <w:t xml:space="preserve"> </w:t>
            </w:r>
          </w:p>
          <w:p w:rsidR="00901813" w:rsidRPr="00901813" w:rsidRDefault="003000B5" w:rsidP="00901813">
            <w:pPr>
              <w:spacing w:line="256" w:lineRule="auto"/>
              <w:rPr>
                <w:sz w:val="28"/>
                <w:szCs w:val="28"/>
              </w:rPr>
            </w:pPr>
            <w:r w:rsidRPr="003000B5">
              <w:rPr>
                <w:sz w:val="24"/>
                <w:szCs w:val="24"/>
              </w:rPr>
              <w:t>Telefon dla Rodziców</w:t>
            </w:r>
            <w:r w:rsidR="00901813" w:rsidRPr="003000B5">
              <w:rPr>
                <w:sz w:val="24"/>
                <w:szCs w:val="24"/>
              </w:rPr>
              <w:t xml:space="preserve"> i Nauczycieli w sprawie </w:t>
            </w:r>
            <w:r w:rsidRPr="003000B5">
              <w:rPr>
                <w:sz w:val="24"/>
                <w:szCs w:val="24"/>
              </w:rPr>
              <w:t>Bezpieczeństwa</w:t>
            </w:r>
            <w:r w:rsidR="00901813" w:rsidRPr="003000B5">
              <w:rPr>
                <w:sz w:val="24"/>
                <w:szCs w:val="24"/>
              </w:rPr>
              <w:t xml:space="preserve"> Dzieci –  </w:t>
            </w:r>
            <w:r w:rsidR="00901813" w:rsidRPr="003000B5">
              <w:rPr>
                <w:b/>
                <w:sz w:val="24"/>
                <w:szCs w:val="24"/>
              </w:rPr>
              <w:t xml:space="preserve">800 100 100, </w:t>
            </w:r>
            <w:r w:rsidR="00901813" w:rsidRPr="003000B5">
              <w:rPr>
                <w:color w:val="0563C1"/>
                <w:sz w:val="24"/>
                <w:szCs w:val="24"/>
                <w:u w:val="single" w:color="0563C1"/>
              </w:rPr>
              <w:t>dyzurnet@dyzurnet.pl</w:t>
            </w:r>
          </w:p>
        </w:tc>
      </w:tr>
      <w:tr w:rsidR="00291F7B" w:rsidRPr="009A4E60" w:rsidTr="00DA12F6">
        <w:trPr>
          <w:trHeight w:val="758"/>
        </w:trPr>
        <w:tc>
          <w:tcPr>
            <w:tcW w:w="4962" w:type="dxa"/>
            <w:tcBorders>
              <w:top w:val="single" w:sz="4" w:space="0" w:color="auto"/>
              <w:left w:val="single" w:sz="4" w:space="0" w:color="000000"/>
              <w:bottom w:val="single" w:sz="4" w:space="0" w:color="auto"/>
              <w:right w:val="single" w:sz="4" w:space="0" w:color="000000"/>
            </w:tcBorders>
            <w:vAlign w:val="center"/>
          </w:tcPr>
          <w:p w:rsidR="00291F7B" w:rsidRPr="00901813" w:rsidRDefault="00291F7B" w:rsidP="005660B2">
            <w:pPr>
              <w:pStyle w:val="Default"/>
              <w:rPr>
                <w:rFonts w:ascii="Calibri" w:hAnsi="Calibri"/>
                <w:b/>
                <w:sz w:val="28"/>
                <w:szCs w:val="28"/>
              </w:rPr>
            </w:pPr>
          </w:p>
        </w:tc>
        <w:tc>
          <w:tcPr>
            <w:tcW w:w="9214" w:type="dxa"/>
            <w:tcBorders>
              <w:top w:val="single" w:sz="4" w:space="0" w:color="000000"/>
              <w:left w:val="single" w:sz="4" w:space="0" w:color="000000"/>
              <w:bottom w:val="single" w:sz="4" w:space="0" w:color="000000"/>
              <w:right w:val="single" w:sz="4" w:space="0" w:color="000000"/>
            </w:tcBorders>
          </w:tcPr>
          <w:p w:rsidR="00291F7B" w:rsidRPr="00291F7B" w:rsidRDefault="00291F7B" w:rsidP="00291F7B">
            <w:pPr>
              <w:spacing w:after="8"/>
              <w:ind w:left="6"/>
              <w:rPr>
                <w:sz w:val="28"/>
                <w:szCs w:val="28"/>
              </w:rPr>
            </w:pPr>
            <w:r w:rsidRPr="00291F7B">
              <w:rPr>
                <w:b/>
                <w:sz w:val="28"/>
                <w:szCs w:val="28"/>
              </w:rPr>
              <w:t xml:space="preserve">NARUSZENIA PRYWATNOŚCI DOTYCZĄCE NIEODPOWIEDNIEGO </w:t>
            </w:r>
          </w:p>
          <w:p w:rsidR="00291F7B" w:rsidRPr="00291F7B" w:rsidRDefault="00291F7B" w:rsidP="00291F7B">
            <w:pPr>
              <w:spacing w:after="120"/>
              <w:ind w:left="4"/>
              <w:rPr>
                <w:sz w:val="28"/>
                <w:szCs w:val="28"/>
              </w:rPr>
            </w:pPr>
            <w:r w:rsidRPr="00291F7B">
              <w:rPr>
                <w:b/>
                <w:sz w:val="28"/>
                <w:szCs w:val="28"/>
              </w:rPr>
              <w:t xml:space="preserve">BĄDŹ NIEZGODNEGO Z PRAWEM WYKORZYSTANIA DANYCH </w:t>
            </w:r>
          </w:p>
          <w:p w:rsidR="00291F7B" w:rsidRPr="003000B5" w:rsidRDefault="00291F7B" w:rsidP="00291F7B">
            <w:pPr>
              <w:spacing w:after="77"/>
              <w:rPr>
                <w:sz w:val="24"/>
                <w:szCs w:val="24"/>
              </w:rPr>
            </w:pPr>
            <w:r w:rsidRPr="00291F7B">
              <w:rPr>
                <w:b/>
                <w:sz w:val="28"/>
                <w:szCs w:val="28"/>
              </w:rPr>
              <w:t>OSOBOWYCH LUB WIZERUNKU DZIECKA I PRACOWNIKA SZKOŁY</w:t>
            </w:r>
            <w:r>
              <w:rPr>
                <w:b/>
              </w:rPr>
              <w:t xml:space="preserve"> </w:t>
            </w:r>
            <w:r>
              <w:rPr>
                <w:b/>
                <w:sz w:val="28"/>
              </w:rPr>
              <w:t xml:space="preserve"> </w:t>
            </w:r>
          </w:p>
        </w:tc>
      </w:tr>
      <w:tr w:rsidR="00291F7B" w:rsidRPr="009A4E60" w:rsidTr="00DA12F6">
        <w:trPr>
          <w:trHeight w:val="758"/>
        </w:trPr>
        <w:tc>
          <w:tcPr>
            <w:tcW w:w="4962" w:type="dxa"/>
            <w:tcBorders>
              <w:top w:val="single" w:sz="4" w:space="0" w:color="auto"/>
              <w:left w:val="single" w:sz="4" w:space="0" w:color="000000"/>
              <w:bottom w:val="single" w:sz="4" w:space="0" w:color="auto"/>
              <w:right w:val="single" w:sz="4" w:space="0" w:color="000000"/>
            </w:tcBorders>
            <w:vAlign w:val="center"/>
          </w:tcPr>
          <w:p w:rsidR="00291F7B" w:rsidRPr="00901813" w:rsidRDefault="00291F7B" w:rsidP="005660B2">
            <w:pPr>
              <w:pStyle w:val="Default"/>
              <w:rPr>
                <w:rFonts w:ascii="Calibri" w:hAnsi="Calibri"/>
                <w:b/>
                <w:sz w:val="28"/>
                <w:szCs w:val="28"/>
              </w:rPr>
            </w:pPr>
          </w:p>
        </w:tc>
        <w:tc>
          <w:tcPr>
            <w:tcW w:w="9214" w:type="dxa"/>
            <w:tcBorders>
              <w:top w:val="single" w:sz="4" w:space="0" w:color="000000"/>
              <w:left w:val="single" w:sz="4" w:space="0" w:color="000000"/>
              <w:bottom w:val="single" w:sz="4" w:space="0" w:color="000000"/>
              <w:right w:val="single" w:sz="4" w:space="0" w:color="000000"/>
            </w:tcBorders>
          </w:tcPr>
          <w:p w:rsidR="00291F7B" w:rsidRDefault="00291F7B" w:rsidP="00291F7B">
            <w:pPr>
              <w:spacing w:after="2" w:line="257" w:lineRule="auto"/>
              <w:ind w:left="491" w:hanging="451"/>
            </w:pPr>
            <w:r>
              <w:rPr>
                <w:b/>
                <w:sz w:val="28"/>
                <w:szCs w:val="28"/>
              </w:rPr>
              <w:t xml:space="preserve">1. </w:t>
            </w:r>
            <w:r>
              <w:rPr>
                <w:b/>
                <w:sz w:val="20"/>
              </w:rPr>
              <w:t>Przyjęcie zgłoszenia i ustalenie</w:t>
            </w:r>
            <w:r>
              <w:rPr>
                <w:sz w:val="20"/>
              </w:rPr>
              <w:t xml:space="preserve"> </w:t>
            </w:r>
          </w:p>
          <w:p w:rsidR="00291F7B" w:rsidRDefault="00291F7B" w:rsidP="00291F7B">
            <w:pPr>
              <w:spacing w:after="8"/>
              <w:ind w:left="6"/>
              <w:rPr>
                <w:sz w:val="20"/>
              </w:rPr>
            </w:pPr>
            <w:r>
              <w:rPr>
                <w:b/>
                <w:sz w:val="20"/>
              </w:rPr>
              <w:t xml:space="preserve">okoliczności zdarzenia </w:t>
            </w:r>
            <w:r>
              <w:rPr>
                <w:sz w:val="20"/>
              </w:rPr>
              <w:t>Gdy sprawcą jest uczeń - kolega ofiary ze szkoły czy klasy, uczniowie lub rodzice winni skontaktować się z dyrektorem szkoły, wychowawcą lub Szkolnym Mentorem Bezpieczeństwa Cyfrowego. W przypadku, gdy do naruszenia prywatności poprzez kradzież, wyłudzenie danych osobowych wykorzystanie wizerunku dziecka dochodzi ze strony dorosłych osób trzecich, rodzice winni skontaktować się bezpośrednio z Policją i powiadomić o tym szkołę (zgodnie z Kodeksem Karnym ściganie następuje tu na wniosek pokrzywdzonego). Istotne dla ścigania sprawcy będzie uzyskanie dowodów, że sprawca zmierzał do wyrządzenia ofierze szkody majątkowej lub osobistej. Samo podszywanie się pod ofiarę nie jest karalne.</w:t>
            </w:r>
          </w:p>
          <w:p w:rsidR="00291F7B" w:rsidRDefault="00291F7B" w:rsidP="00291F7B">
            <w:pPr>
              <w:spacing w:line="260" w:lineRule="auto"/>
              <w:ind w:left="614" w:hanging="468"/>
            </w:pPr>
            <w:r>
              <w:rPr>
                <w:b/>
                <w:sz w:val="20"/>
              </w:rPr>
              <w:t xml:space="preserve">Opis okoliczności, analiza, </w:t>
            </w:r>
          </w:p>
          <w:p w:rsidR="00291F7B" w:rsidRPr="00291F7B" w:rsidRDefault="00291F7B" w:rsidP="00291F7B">
            <w:pPr>
              <w:pStyle w:val="Akapitzlist"/>
              <w:numPr>
                <w:ilvl w:val="0"/>
                <w:numId w:val="47"/>
              </w:numPr>
              <w:spacing w:after="8"/>
              <w:rPr>
                <w:b/>
                <w:sz w:val="28"/>
                <w:szCs w:val="28"/>
              </w:rPr>
            </w:pPr>
            <w:r>
              <w:rPr>
                <w:b/>
                <w:sz w:val="20"/>
              </w:rPr>
              <w:t>zabezpieczenie dowodów</w:t>
            </w:r>
          </w:p>
        </w:tc>
      </w:tr>
    </w:tbl>
    <w:p w:rsidR="0006246E" w:rsidRDefault="0006246E" w:rsidP="00F812D2">
      <w:pPr>
        <w:pStyle w:val="Tekstpodstawowy"/>
        <w:ind w:firstLine="709"/>
        <w:rPr>
          <w:b/>
        </w:rPr>
      </w:pPr>
    </w:p>
    <w:p w:rsidR="00901813" w:rsidRDefault="00901813" w:rsidP="00F812D2">
      <w:pPr>
        <w:pStyle w:val="Tekstpodstawowy"/>
        <w:ind w:firstLine="709"/>
        <w:rPr>
          <w:b/>
        </w:rPr>
      </w:pPr>
    </w:p>
    <w:p w:rsidR="0006246E" w:rsidRDefault="0006246E" w:rsidP="00F812D2">
      <w:pPr>
        <w:pStyle w:val="Tekstpodstawowy"/>
        <w:ind w:firstLine="709"/>
        <w:rPr>
          <w:b/>
        </w:rPr>
      </w:pPr>
    </w:p>
    <w:p w:rsidR="0006246E" w:rsidRDefault="0006246E" w:rsidP="00F812D2">
      <w:pPr>
        <w:pStyle w:val="Tekstpodstawowy"/>
        <w:ind w:firstLine="709"/>
        <w:rPr>
          <w:b/>
        </w:rPr>
      </w:pPr>
    </w:p>
    <w:p w:rsidR="00C80329" w:rsidRDefault="00C80329" w:rsidP="00C80329">
      <w:pPr>
        <w:pStyle w:val="Tekstpodstawowy"/>
        <w:rPr>
          <w:b/>
        </w:rPr>
      </w:pPr>
    </w:p>
    <w:p w:rsidR="00C80329" w:rsidRDefault="00C80329" w:rsidP="00C80329">
      <w:pPr>
        <w:pStyle w:val="Tekstpodstawowy"/>
        <w:rPr>
          <w:b/>
        </w:rPr>
      </w:pPr>
    </w:p>
    <w:p w:rsidR="00C80329" w:rsidRDefault="00C80329" w:rsidP="00C80329">
      <w:pPr>
        <w:pStyle w:val="Tekstpodstawowy"/>
        <w:rPr>
          <w:b/>
        </w:rPr>
      </w:pPr>
    </w:p>
    <w:p w:rsidR="00C80329" w:rsidRDefault="00C80329" w:rsidP="00C80329">
      <w:pPr>
        <w:pStyle w:val="Tekstpodstawowy"/>
        <w:rPr>
          <w:b/>
        </w:rPr>
      </w:pPr>
    </w:p>
    <w:p w:rsidR="00C80329" w:rsidRDefault="00C80329" w:rsidP="00C80329">
      <w:pPr>
        <w:pStyle w:val="Tekstpodstawowy"/>
        <w:rPr>
          <w:b/>
        </w:rPr>
      </w:pPr>
    </w:p>
    <w:p w:rsidR="00C80329" w:rsidRDefault="00C80329" w:rsidP="00C80329">
      <w:pPr>
        <w:pStyle w:val="Tekstpodstawowy"/>
        <w:rPr>
          <w:b/>
        </w:rPr>
      </w:pPr>
    </w:p>
    <w:p w:rsidR="00C80329" w:rsidRDefault="00C80329" w:rsidP="00C80329">
      <w:pPr>
        <w:pStyle w:val="Tekstpodstawowy"/>
        <w:rPr>
          <w:b/>
        </w:rPr>
      </w:pPr>
    </w:p>
    <w:p w:rsidR="00C80329" w:rsidRDefault="00C80329" w:rsidP="00C80329">
      <w:pPr>
        <w:pStyle w:val="Tekstpodstawowy"/>
        <w:rPr>
          <w:b/>
        </w:rPr>
      </w:pPr>
    </w:p>
    <w:p w:rsidR="00C80329" w:rsidRDefault="00C80329" w:rsidP="00C80329">
      <w:pPr>
        <w:pStyle w:val="Tekstpodstawowy"/>
        <w:rPr>
          <w:b/>
        </w:rPr>
      </w:pPr>
    </w:p>
    <w:p w:rsidR="00C80329" w:rsidRDefault="00C80329" w:rsidP="00C80329">
      <w:pPr>
        <w:pStyle w:val="Tekstpodstawowy"/>
        <w:rPr>
          <w:b/>
        </w:rPr>
      </w:pPr>
    </w:p>
    <w:p w:rsidR="00C80329" w:rsidRDefault="00C80329" w:rsidP="00C80329">
      <w:pPr>
        <w:pStyle w:val="Tekstpodstawowy"/>
        <w:rPr>
          <w:b/>
        </w:rPr>
      </w:pPr>
    </w:p>
    <w:p w:rsidR="00C80329" w:rsidRDefault="00C80329" w:rsidP="00C80329">
      <w:pPr>
        <w:pStyle w:val="Tekstpodstawowy"/>
        <w:rPr>
          <w:b/>
        </w:rPr>
      </w:pPr>
    </w:p>
    <w:p w:rsidR="00C80329" w:rsidRDefault="00C80329" w:rsidP="00C80329">
      <w:pPr>
        <w:pStyle w:val="Tekstpodstawowy"/>
        <w:rPr>
          <w:b/>
        </w:rPr>
      </w:pPr>
    </w:p>
    <w:p w:rsidR="00C80329" w:rsidRDefault="00C80329" w:rsidP="00C80329">
      <w:pPr>
        <w:pStyle w:val="Tekstpodstawowy"/>
        <w:rPr>
          <w:b/>
        </w:rPr>
      </w:pPr>
    </w:p>
    <w:p w:rsidR="00C80329" w:rsidRDefault="00C80329" w:rsidP="00C80329">
      <w:pPr>
        <w:pStyle w:val="Tekstpodstawowy"/>
        <w:rPr>
          <w:b/>
        </w:rPr>
      </w:pPr>
    </w:p>
    <w:p w:rsidR="00C80329" w:rsidRDefault="00C80329" w:rsidP="00C80329">
      <w:pPr>
        <w:pStyle w:val="Tekstpodstawowy"/>
        <w:rPr>
          <w:b/>
        </w:rPr>
      </w:pPr>
    </w:p>
    <w:p w:rsidR="00C80329" w:rsidRDefault="00C80329" w:rsidP="00C80329">
      <w:pPr>
        <w:pStyle w:val="Tekstpodstawowy"/>
        <w:rPr>
          <w:b/>
        </w:rPr>
      </w:pPr>
    </w:p>
    <w:p w:rsidR="00C80329" w:rsidRDefault="00C80329" w:rsidP="00C80329">
      <w:pPr>
        <w:pStyle w:val="Tekstpodstawowy"/>
        <w:rPr>
          <w:b/>
        </w:rPr>
      </w:pPr>
    </w:p>
    <w:p w:rsidR="00C80329" w:rsidRDefault="00C80329" w:rsidP="00C80329">
      <w:pPr>
        <w:pStyle w:val="Tekstpodstawowy"/>
        <w:rPr>
          <w:b/>
        </w:rPr>
      </w:pPr>
    </w:p>
    <w:p w:rsidR="00C80329" w:rsidRDefault="00C80329" w:rsidP="00C80329">
      <w:pPr>
        <w:pStyle w:val="Tekstpodstawowy"/>
        <w:rPr>
          <w:b/>
        </w:rPr>
      </w:pPr>
    </w:p>
    <w:p w:rsidR="00C80329" w:rsidRDefault="00C80329" w:rsidP="00C80329">
      <w:pPr>
        <w:pStyle w:val="Tekstpodstawowy"/>
        <w:rPr>
          <w:b/>
        </w:rPr>
      </w:pPr>
    </w:p>
    <w:p w:rsidR="00C80329" w:rsidRDefault="00C80329" w:rsidP="00C80329">
      <w:pPr>
        <w:pStyle w:val="Tekstpodstawowy"/>
        <w:rPr>
          <w:b/>
        </w:rPr>
      </w:pPr>
    </w:p>
    <w:p w:rsidR="00C80329" w:rsidRDefault="00C80329" w:rsidP="00C80329">
      <w:pPr>
        <w:pStyle w:val="Tekstpodstawowy"/>
        <w:rPr>
          <w:b/>
        </w:rPr>
      </w:pPr>
    </w:p>
    <w:p w:rsidR="00C80329" w:rsidRDefault="00C80329" w:rsidP="00C80329">
      <w:pPr>
        <w:pStyle w:val="Tekstpodstawowy"/>
        <w:rPr>
          <w:b/>
        </w:rPr>
      </w:pPr>
    </w:p>
    <w:p w:rsidR="00C80329" w:rsidRDefault="00C80329" w:rsidP="00C80329">
      <w:pPr>
        <w:pStyle w:val="Tekstpodstawowy"/>
        <w:rPr>
          <w:b/>
        </w:rPr>
      </w:pPr>
    </w:p>
    <w:p w:rsidR="00C80329" w:rsidRDefault="00C80329" w:rsidP="00C80329">
      <w:pPr>
        <w:pStyle w:val="Tekstpodstawowy"/>
        <w:rPr>
          <w:b/>
        </w:rPr>
      </w:pPr>
    </w:p>
    <w:p w:rsidR="00C80329" w:rsidRDefault="00C80329" w:rsidP="00C80329">
      <w:pPr>
        <w:pStyle w:val="Tekstpodstawowy"/>
        <w:rPr>
          <w:b/>
        </w:rPr>
      </w:pPr>
    </w:p>
    <w:p w:rsidR="00C80329" w:rsidRDefault="00C80329" w:rsidP="00C80329">
      <w:pPr>
        <w:pStyle w:val="Tekstpodstawowy"/>
        <w:rPr>
          <w:b/>
        </w:rPr>
      </w:pPr>
    </w:p>
    <w:p w:rsidR="00C80329" w:rsidRDefault="00C80329" w:rsidP="00C80329">
      <w:pPr>
        <w:pStyle w:val="Tekstpodstawowy"/>
        <w:rPr>
          <w:b/>
        </w:rPr>
      </w:pPr>
    </w:p>
    <w:p w:rsidR="00F812D2" w:rsidRPr="00D32426" w:rsidRDefault="00F812D2" w:rsidP="00C80329">
      <w:pPr>
        <w:pStyle w:val="Tekstpodstawowy"/>
        <w:rPr>
          <w:b/>
        </w:rPr>
      </w:pPr>
      <w:r w:rsidRPr="00D32426">
        <w:rPr>
          <w:b/>
        </w:rPr>
        <w:lastRenderedPageBreak/>
        <w:t>Podstawy prawne stosowanych procedur:</w:t>
      </w:r>
    </w:p>
    <w:p w:rsidR="00F812D2" w:rsidRPr="00D32426" w:rsidRDefault="00F812D2" w:rsidP="00F812D2">
      <w:pPr>
        <w:pStyle w:val="Tekstpodstawowy"/>
        <w:ind w:firstLine="709"/>
      </w:pPr>
    </w:p>
    <w:p w:rsidR="00F812D2" w:rsidRPr="00D32426" w:rsidRDefault="00F812D2" w:rsidP="00F812D2">
      <w:pPr>
        <w:pStyle w:val="Tekstpodstawowy"/>
        <w:numPr>
          <w:ilvl w:val="0"/>
          <w:numId w:val="29"/>
        </w:numPr>
        <w:spacing w:line="360" w:lineRule="auto"/>
      </w:pPr>
      <w:r w:rsidRPr="00D32426">
        <w:t xml:space="preserve">Ustawa z dnia 26 października 1982 r. o postępowaniu w sprawach nieletnich /Dz. U. z 1982 r. Nr 35 poz.228 z p. zm. - tekst jednolity Dz. z 2002r. Nr 11 poz.109 z późn. zm./ oraz przepisy wykonawcze w związku z ustawą /. </w:t>
      </w:r>
    </w:p>
    <w:p w:rsidR="00F812D2" w:rsidRPr="00D32426" w:rsidRDefault="00F812D2" w:rsidP="00F812D2">
      <w:pPr>
        <w:pStyle w:val="Tekstpodstawowy"/>
        <w:numPr>
          <w:ilvl w:val="0"/>
          <w:numId w:val="29"/>
        </w:numPr>
        <w:spacing w:line="360" w:lineRule="auto"/>
        <w:jc w:val="both"/>
      </w:pPr>
      <w:r w:rsidRPr="00D32426">
        <w:t>Ustawa z dnia 26 października 1982 r. o wychowaniu w trzeźwości  i przeciwdziałaniu alkoholizmowi /Dz. U. Nr 35, poz.230 z p. zm./</w:t>
      </w:r>
    </w:p>
    <w:p w:rsidR="00F812D2" w:rsidRPr="00D32426" w:rsidRDefault="00F812D2" w:rsidP="00F812D2">
      <w:pPr>
        <w:pStyle w:val="Tekstpodstawowy"/>
        <w:numPr>
          <w:ilvl w:val="0"/>
          <w:numId w:val="29"/>
        </w:numPr>
        <w:spacing w:line="360" w:lineRule="auto"/>
        <w:jc w:val="both"/>
      </w:pPr>
      <w:r w:rsidRPr="00D32426">
        <w:t>Ustawa z dnia 24 kwietnia 1997 r. o przeciwdziałaniu narkomanii /Dz. U. z 2003 r. Nr 24, poz. 198/.</w:t>
      </w:r>
    </w:p>
    <w:p w:rsidR="00F812D2" w:rsidRPr="00D32426" w:rsidRDefault="00F812D2" w:rsidP="00F812D2">
      <w:pPr>
        <w:pStyle w:val="Tekstpodstawowy"/>
        <w:numPr>
          <w:ilvl w:val="0"/>
          <w:numId w:val="29"/>
        </w:numPr>
        <w:spacing w:line="360" w:lineRule="auto"/>
        <w:jc w:val="both"/>
      </w:pPr>
      <w:r w:rsidRPr="00D32426">
        <w:t>Ustawa z dnia 6 kwietnia 1990 r. o Policji /Dz. U. Nr 30 poz. 179 z późn. zm./</w:t>
      </w:r>
    </w:p>
    <w:p w:rsidR="00F812D2" w:rsidRPr="00D32426" w:rsidRDefault="00F812D2" w:rsidP="00F812D2">
      <w:pPr>
        <w:pStyle w:val="Tekstpodstawowy"/>
        <w:numPr>
          <w:ilvl w:val="0"/>
          <w:numId w:val="29"/>
        </w:numPr>
        <w:spacing w:line="360" w:lineRule="auto"/>
        <w:jc w:val="both"/>
      </w:pPr>
      <w:r w:rsidRPr="00D32426">
        <w:t>Zarządzenie Nr 15/97 Komendanta Głównego Policji z dnia 16 czerwca 1997 r.  w sprawie form i metod działań policji w zakresie zapobiega</w:t>
      </w:r>
      <w:r>
        <w:t xml:space="preserve">nia i zwalczania demoralizacji </w:t>
      </w:r>
      <w:r w:rsidRPr="00D32426">
        <w:t>i przestępczości nieletnich.</w:t>
      </w:r>
    </w:p>
    <w:p w:rsidR="00F812D2" w:rsidRPr="00D32426" w:rsidRDefault="00F812D2" w:rsidP="00F812D2">
      <w:pPr>
        <w:pStyle w:val="Tekstpodstawowy"/>
        <w:numPr>
          <w:ilvl w:val="0"/>
          <w:numId w:val="29"/>
        </w:numPr>
        <w:spacing w:line="360" w:lineRule="auto"/>
        <w:jc w:val="both"/>
        <w:rPr>
          <w:spacing w:val="-10"/>
        </w:rPr>
      </w:pPr>
      <w:r w:rsidRPr="00D32426">
        <w:t xml:space="preserve">Ustawa z dnia 7 września 1991r. o systemie oświaty </w:t>
      </w:r>
      <w:r w:rsidRPr="00D32426">
        <w:rPr>
          <w:spacing w:val="-10"/>
        </w:rPr>
        <w:t>/Dz. U. z 1996 r. Nr 67,  poz. 329 z późn. zm./</w:t>
      </w:r>
    </w:p>
    <w:p w:rsidR="00F812D2" w:rsidRPr="00D32426" w:rsidRDefault="00F812D2" w:rsidP="00F812D2">
      <w:pPr>
        <w:pStyle w:val="Tekstpodstawowy"/>
        <w:numPr>
          <w:ilvl w:val="0"/>
          <w:numId w:val="29"/>
        </w:numPr>
        <w:spacing w:line="360" w:lineRule="auto"/>
        <w:jc w:val="both"/>
      </w:pPr>
      <w:r w:rsidRPr="00D32426">
        <w:t>Rozporządzenie Ministra Edukacji Narodowej i Sportu z dnia 31 stycznia 2003 r. w sprawie szczegółowych form działalności wychowawczej i zapobiegawczej wśród dzieci i młodzieży zagrożonych uzależnieniem /Dz. U. Nr 26, poz.226/.</w:t>
      </w:r>
    </w:p>
    <w:p w:rsidR="00F812D2" w:rsidRPr="00D32426" w:rsidRDefault="00F812D2" w:rsidP="00F812D2">
      <w:pPr>
        <w:pStyle w:val="Tekstpodstawowy"/>
        <w:numPr>
          <w:ilvl w:val="0"/>
          <w:numId w:val="29"/>
        </w:numPr>
        <w:spacing w:line="360" w:lineRule="auto"/>
        <w:jc w:val="both"/>
      </w:pPr>
      <w:r w:rsidRPr="00D32426">
        <w:t xml:space="preserve">Ustawa z dnia 9 listopada 1995r. o ochronie zdrowia przed następstwami używania tytoniu i wyrobów tytoniowych ( Dz. U. z 1996r.Nr 10, poz.55) </w:t>
      </w:r>
    </w:p>
    <w:p w:rsidR="00F812D2" w:rsidRDefault="00F812D2" w:rsidP="00F812D2">
      <w:pPr>
        <w:numPr>
          <w:ilvl w:val="0"/>
          <w:numId w:val="29"/>
        </w:numPr>
        <w:spacing w:after="0" w:line="360" w:lineRule="auto"/>
        <w:rPr>
          <w:sz w:val="28"/>
          <w:szCs w:val="28"/>
        </w:rPr>
      </w:pPr>
      <w:r w:rsidRPr="002B55E5">
        <w:rPr>
          <w:sz w:val="28"/>
          <w:szCs w:val="28"/>
        </w:rPr>
        <w:t xml:space="preserve">Rozporządzenie Ministra Edukacji Narodowej z 9 lutego 2007 r. zmieniające rozporządzenie w sprawie statutów </w:t>
      </w:r>
      <w:r>
        <w:rPr>
          <w:sz w:val="28"/>
          <w:szCs w:val="28"/>
        </w:rPr>
        <w:t xml:space="preserve">  </w:t>
      </w:r>
    </w:p>
    <w:p w:rsidR="00F812D2" w:rsidRPr="002B55E5" w:rsidRDefault="00F812D2" w:rsidP="00F812D2">
      <w:pPr>
        <w:numPr>
          <w:ilvl w:val="0"/>
          <w:numId w:val="29"/>
        </w:numPr>
        <w:spacing w:after="0" w:line="360" w:lineRule="auto"/>
        <w:rPr>
          <w:sz w:val="28"/>
          <w:szCs w:val="28"/>
        </w:rPr>
      </w:pPr>
      <w:r w:rsidRPr="002B55E5">
        <w:rPr>
          <w:sz w:val="28"/>
          <w:szCs w:val="28"/>
        </w:rPr>
        <w:t>publicznego przedszkola oraz publicznych szkół ( Dz. U.  35 z 2007 r. poz. 222)</w:t>
      </w:r>
    </w:p>
    <w:p w:rsidR="00F812D2" w:rsidRPr="002B55E5" w:rsidRDefault="00F812D2" w:rsidP="00F812D2">
      <w:pPr>
        <w:rPr>
          <w:sz w:val="28"/>
          <w:szCs w:val="28"/>
        </w:rPr>
      </w:pPr>
    </w:p>
    <w:p w:rsidR="00F812D2" w:rsidRPr="002B55E5" w:rsidRDefault="00F812D2" w:rsidP="00F812D2">
      <w:pPr>
        <w:spacing w:line="360" w:lineRule="auto"/>
        <w:rPr>
          <w:sz w:val="28"/>
          <w:szCs w:val="28"/>
        </w:rPr>
      </w:pPr>
    </w:p>
    <w:p w:rsidR="00C46210" w:rsidRDefault="00C46210"/>
    <w:sectPr w:rsidR="00C46210" w:rsidSect="00226742">
      <w:headerReference w:type="even" r:id="rId7"/>
      <w:headerReference w:type="default" r:id="rId8"/>
      <w:pgSz w:w="16838" w:h="11906" w:orient="landscape" w:code="9"/>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D7F" w:rsidRDefault="00034D7F" w:rsidP="005F4BD0">
      <w:pPr>
        <w:spacing w:after="0" w:line="240" w:lineRule="auto"/>
      </w:pPr>
      <w:r>
        <w:separator/>
      </w:r>
    </w:p>
  </w:endnote>
  <w:endnote w:type="continuationSeparator" w:id="0">
    <w:p w:rsidR="00034D7F" w:rsidRDefault="00034D7F" w:rsidP="005F4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D7F" w:rsidRDefault="00034D7F" w:rsidP="005F4BD0">
      <w:pPr>
        <w:spacing w:after="0" w:line="240" w:lineRule="auto"/>
      </w:pPr>
      <w:r>
        <w:separator/>
      </w:r>
    </w:p>
  </w:footnote>
  <w:footnote w:type="continuationSeparator" w:id="0">
    <w:p w:rsidR="00034D7F" w:rsidRDefault="00034D7F" w:rsidP="005F4BD0">
      <w:pPr>
        <w:spacing w:after="0" w:line="240" w:lineRule="auto"/>
      </w:pPr>
      <w:r>
        <w:continuationSeparator/>
      </w:r>
    </w:p>
  </w:footnote>
  <w:footnote w:id="1">
    <w:p w:rsidR="00B03DF4" w:rsidRDefault="00B03DF4" w:rsidP="00901813">
      <w:pPr>
        <w:pStyle w:val="footnotedescription"/>
        <w:spacing w:line="237" w:lineRule="auto"/>
        <w:ind w:left="643" w:right="361" w:hanging="283"/>
        <w:jc w:val="left"/>
      </w:pPr>
      <w:r>
        <w:rPr>
          <w:rStyle w:val="footnotemark"/>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DF4" w:rsidRDefault="00B03DF4" w:rsidP="00AA43D8">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B03DF4" w:rsidRDefault="00B03DF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DF4" w:rsidRDefault="00B03DF4" w:rsidP="00AA43D8">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F9034E">
      <w:rPr>
        <w:rStyle w:val="Numerstrony"/>
        <w:noProof/>
      </w:rPr>
      <w:t>2</w:t>
    </w:r>
    <w:r>
      <w:rPr>
        <w:rStyle w:val="Numerstrony"/>
      </w:rPr>
      <w:fldChar w:fldCharType="end"/>
    </w:r>
  </w:p>
  <w:p w:rsidR="00B03DF4" w:rsidRDefault="00B03DF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B16CD"/>
    <w:multiLevelType w:val="hybridMultilevel"/>
    <w:tmpl w:val="192043D4"/>
    <w:lvl w:ilvl="0" w:tplc="29BA447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B63E15"/>
    <w:multiLevelType w:val="hybridMultilevel"/>
    <w:tmpl w:val="38E8AD50"/>
    <w:lvl w:ilvl="0" w:tplc="0415000F">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9D71C8E"/>
    <w:multiLevelType w:val="hybridMultilevel"/>
    <w:tmpl w:val="A9EA1B0C"/>
    <w:lvl w:ilvl="0" w:tplc="0415000F">
      <w:start w:val="1"/>
      <w:numFmt w:val="decimal"/>
      <w:lvlText w:val="%1."/>
      <w:lvlJc w:val="left"/>
      <w:pPr>
        <w:tabs>
          <w:tab w:val="num" w:pos="720"/>
        </w:tabs>
        <w:ind w:left="720" w:hanging="360"/>
      </w:pPr>
      <w:rPr>
        <w:rFonts w:hint="default"/>
      </w:rPr>
    </w:lvl>
    <w:lvl w:ilvl="1" w:tplc="A99A1204">
      <w:start w:val="4"/>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F039A5"/>
    <w:multiLevelType w:val="hybridMultilevel"/>
    <w:tmpl w:val="1BAAC20C"/>
    <w:lvl w:ilvl="0" w:tplc="F3ACB23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C5C5A29"/>
    <w:multiLevelType w:val="hybridMultilevel"/>
    <w:tmpl w:val="7B04B0AE"/>
    <w:lvl w:ilvl="0" w:tplc="2936448A">
      <w:start w:val="1"/>
      <w:numFmt w:val="bullet"/>
      <w:lvlText w:val=""/>
      <w:lvlJc w:val="left"/>
      <w:pPr>
        <w:tabs>
          <w:tab w:val="num" w:pos="720"/>
        </w:tabs>
        <w:ind w:left="720" w:hanging="360"/>
      </w:pPr>
      <w:rPr>
        <w:rFonts w:ascii="Wingdings" w:hAnsi="Wingdings" w:hint="default"/>
        <w:sz w:val="24"/>
        <w:szCs w:val="24"/>
      </w:rPr>
    </w:lvl>
    <w:lvl w:ilvl="1" w:tplc="0415000F">
      <w:start w:val="1"/>
      <w:numFmt w:val="decimal"/>
      <w:lvlText w:val="%2."/>
      <w:lvlJc w:val="left"/>
      <w:pPr>
        <w:tabs>
          <w:tab w:val="num" w:pos="1440"/>
        </w:tabs>
        <w:ind w:left="1440" w:hanging="360"/>
      </w:pPr>
      <w:rPr>
        <w:rFonts w:hint="default"/>
        <w:sz w:val="24"/>
        <w:szCs w:val="24"/>
      </w:rPr>
    </w:lvl>
    <w:lvl w:ilvl="2" w:tplc="75FA9856">
      <w:start w:val="1"/>
      <w:numFmt w:val="upperRoman"/>
      <w:lvlText w:val="%3."/>
      <w:lvlJc w:val="left"/>
      <w:pPr>
        <w:tabs>
          <w:tab w:val="num" w:pos="2520"/>
        </w:tabs>
        <w:ind w:left="2520" w:hanging="720"/>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EC0658"/>
    <w:multiLevelType w:val="hybridMultilevel"/>
    <w:tmpl w:val="760AFA0A"/>
    <w:lvl w:ilvl="0" w:tplc="DB84DF18">
      <w:start w:val="1"/>
      <w:numFmt w:val="decimal"/>
      <w:lvlText w:val="%1."/>
      <w:lvlJc w:val="left"/>
      <w:pPr>
        <w:tabs>
          <w:tab w:val="num" w:pos="720"/>
        </w:tabs>
        <w:ind w:left="720" w:hanging="360"/>
      </w:pPr>
      <w:rPr>
        <w:rFonts w:ascii="Times New Roman" w:eastAsia="Times New Roman" w:hAnsi="Times New Roman" w:cs="Times New Roman"/>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74614D"/>
    <w:multiLevelType w:val="hybridMultilevel"/>
    <w:tmpl w:val="44364116"/>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2A4E06"/>
    <w:multiLevelType w:val="hybridMultilevel"/>
    <w:tmpl w:val="20EE985A"/>
    <w:lvl w:ilvl="0" w:tplc="49B03D5E">
      <w:start w:val="1"/>
      <w:numFmt w:val="bullet"/>
      <w:lvlText w:val=""/>
      <w:lvlJc w:val="left"/>
      <w:pPr>
        <w:tabs>
          <w:tab w:val="num" w:pos="720"/>
        </w:tabs>
        <w:ind w:left="720" w:hanging="360"/>
      </w:pPr>
      <w:rPr>
        <w:rFonts w:ascii="Wingdings" w:hAnsi="Wingdings" w:hint="default"/>
        <w:sz w:val="24"/>
        <w:szCs w:val="24"/>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4E07003"/>
    <w:multiLevelType w:val="hybridMultilevel"/>
    <w:tmpl w:val="F1B4279E"/>
    <w:lvl w:ilvl="0" w:tplc="3DFC5820">
      <w:start w:val="1"/>
      <w:numFmt w:val="bullet"/>
      <w:lvlText w:val=""/>
      <w:lvlJc w:val="left"/>
      <w:pPr>
        <w:ind w:left="4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E3EF64E">
      <w:start w:val="1"/>
      <w:numFmt w:val="bullet"/>
      <w:lvlText w:val="o"/>
      <w:lvlJc w:val="left"/>
      <w:pPr>
        <w:ind w:left="12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0F4330E">
      <w:start w:val="1"/>
      <w:numFmt w:val="bullet"/>
      <w:lvlText w:val="▪"/>
      <w:lvlJc w:val="left"/>
      <w:pPr>
        <w:ind w:left="20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F16321C">
      <w:start w:val="1"/>
      <w:numFmt w:val="bullet"/>
      <w:lvlText w:val="•"/>
      <w:lvlJc w:val="left"/>
      <w:pPr>
        <w:ind w:left="27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A7C5A5A">
      <w:start w:val="1"/>
      <w:numFmt w:val="bullet"/>
      <w:lvlText w:val="o"/>
      <w:lvlJc w:val="left"/>
      <w:pPr>
        <w:ind w:left="34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2C6C466">
      <w:start w:val="1"/>
      <w:numFmt w:val="bullet"/>
      <w:lvlText w:val="▪"/>
      <w:lvlJc w:val="left"/>
      <w:pPr>
        <w:ind w:left="41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4760442">
      <w:start w:val="1"/>
      <w:numFmt w:val="bullet"/>
      <w:lvlText w:val="•"/>
      <w:lvlJc w:val="left"/>
      <w:pPr>
        <w:ind w:left="48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A9EBB1C">
      <w:start w:val="1"/>
      <w:numFmt w:val="bullet"/>
      <w:lvlText w:val="o"/>
      <w:lvlJc w:val="left"/>
      <w:pPr>
        <w:ind w:left="56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F50FE14">
      <w:start w:val="1"/>
      <w:numFmt w:val="bullet"/>
      <w:lvlText w:val="▪"/>
      <w:lvlJc w:val="left"/>
      <w:pPr>
        <w:ind w:left="63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6CD48B8"/>
    <w:multiLevelType w:val="hybridMultilevel"/>
    <w:tmpl w:val="017AFBE2"/>
    <w:lvl w:ilvl="0" w:tplc="2936448A">
      <w:start w:val="1"/>
      <w:numFmt w:val="bullet"/>
      <w:lvlText w:val=""/>
      <w:lvlJc w:val="left"/>
      <w:pPr>
        <w:tabs>
          <w:tab w:val="num" w:pos="720"/>
        </w:tabs>
        <w:ind w:left="720" w:hanging="360"/>
      </w:pPr>
      <w:rPr>
        <w:rFonts w:ascii="Wingdings" w:hAnsi="Wingdings" w:hint="default"/>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1A42A1"/>
    <w:multiLevelType w:val="hybridMultilevel"/>
    <w:tmpl w:val="AE8259F2"/>
    <w:lvl w:ilvl="0" w:tplc="FC9203DC">
      <w:start w:val="1"/>
      <w:numFmt w:val="bullet"/>
      <w:lvlText w:val=""/>
      <w:lvlJc w:val="left"/>
      <w:pPr>
        <w:ind w:left="38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DF02F72">
      <w:start w:val="1"/>
      <w:numFmt w:val="bullet"/>
      <w:lvlText w:val="o"/>
      <w:lvlJc w:val="left"/>
      <w:pPr>
        <w:ind w:left="12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E9CDEC0">
      <w:start w:val="1"/>
      <w:numFmt w:val="bullet"/>
      <w:lvlText w:val="▪"/>
      <w:lvlJc w:val="left"/>
      <w:pPr>
        <w:ind w:left="19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C16D402">
      <w:start w:val="1"/>
      <w:numFmt w:val="bullet"/>
      <w:lvlText w:val="•"/>
      <w:lvlJc w:val="left"/>
      <w:pPr>
        <w:ind w:left="26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0AE5B70">
      <w:start w:val="1"/>
      <w:numFmt w:val="bullet"/>
      <w:lvlText w:val="o"/>
      <w:lvlJc w:val="left"/>
      <w:pPr>
        <w:ind w:left="33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260DEBA">
      <w:start w:val="1"/>
      <w:numFmt w:val="bullet"/>
      <w:lvlText w:val="▪"/>
      <w:lvlJc w:val="left"/>
      <w:pPr>
        <w:ind w:left="40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0DA8A2C">
      <w:start w:val="1"/>
      <w:numFmt w:val="bullet"/>
      <w:lvlText w:val="•"/>
      <w:lvlJc w:val="left"/>
      <w:pPr>
        <w:ind w:left="48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060051A">
      <w:start w:val="1"/>
      <w:numFmt w:val="bullet"/>
      <w:lvlText w:val="o"/>
      <w:lvlJc w:val="left"/>
      <w:pPr>
        <w:ind w:left="55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1800AD8">
      <w:start w:val="1"/>
      <w:numFmt w:val="bullet"/>
      <w:lvlText w:val="▪"/>
      <w:lvlJc w:val="left"/>
      <w:pPr>
        <w:ind w:left="62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C531BC7"/>
    <w:multiLevelType w:val="hybridMultilevel"/>
    <w:tmpl w:val="693C8BB4"/>
    <w:lvl w:ilvl="0" w:tplc="22B83442">
      <w:start w:val="1"/>
      <w:numFmt w:val="decimal"/>
      <w:lvlText w:val="%1."/>
      <w:lvlJc w:val="left"/>
      <w:pPr>
        <w:ind w:left="855" w:hanging="360"/>
      </w:pPr>
      <w:rPr>
        <w:color w:val="C00000"/>
      </w:r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12" w15:restartNumberingAfterBreak="0">
    <w:nsid w:val="2EE41B15"/>
    <w:multiLevelType w:val="hybridMultilevel"/>
    <w:tmpl w:val="C6BA7D3C"/>
    <w:lvl w:ilvl="0" w:tplc="0415000F">
      <w:start w:val="1"/>
      <w:numFmt w:val="decimal"/>
      <w:lvlText w:val="%1."/>
      <w:lvlJc w:val="left"/>
      <w:pPr>
        <w:tabs>
          <w:tab w:val="num" w:pos="720"/>
        </w:tabs>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4B1CE0"/>
    <w:multiLevelType w:val="hybridMultilevel"/>
    <w:tmpl w:val="F6F0E2A4"/>
    <w:lvl w:ilvl="0" w:tplc="66704DF4">
      <w:start w:val="1"/>
      <w:numFmt w:val="decimal"/>
      <w:lvlText w:val="%1."/>
      <w:lvlJc w:val="left"/>
      <w:pPr>
        <w:tabs>
          <w:tab w:val="num" w:pos="720"/>
        </w:tabs>
        <w:ind w:left="720" w:hanging="360"/>
      </w:pPr>
      <w:rPr>
        <w:rFonts w:hint="default"/>
        <w:b w:val="0"/>
        <w:i w:val="0"/>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DA435F"/>
    <w:multiLevelType w:val="hybridMultilevel"/>
    <w:tmpl w:val="C900BE38"/>
    <w:lvl w:ilvl="0" w:tplc="04150001">
      <w:start w:val="1"/>
      <w:numFmt w:val="bullet"/>
      <w:lvlText w:val=""/>
      <w:lvlJc w:val="left"/>
      <w:pPr>
        <w:ind w:left="830" w:hanging="360"/>
      </w:pPr>
      <w:rPr>
        <w:rFonts w:ascii="Symbol" w:hAnsi="Symbol" w:hint="default"/>
      </w:rPr>
    </w:lvl>
    <w:lvl w:ilvl="1" w:tplc="04150003" w:tentative="1">
      <w:start w:val="1"/>
      <w:numFmt w:val="bullet"/>
      <w:lvlText w:val="o"/>
      <w:lvlJc w:val="left"/>
      <w:pPr>
        <w:ind w:left="1550" w:hanging="360"/>
      </w:pPr>
      <w:rPr>
        <w:rFonts w:ascii="Courier New" w:hAnsi="Courier New" w:cs="Courier New" w:hint="default"/>
      </w:rPr>
    </w:lvl>
    <w:lvl w:ilvl="2" w:tplc="04150005" w:tentative="1">
      <w:start w:val="1"/>
      <w:numFmt w:val="bullet"/>
      <w:lvlText w:val=""/>
      <w:lvlJc w:val="left"/>
      <w:pPr>
        <w:ind w:left="2270" w:hanging="360"/>
      </w:pPr>
      <w:rPr>
        <w:rFonts w:ascii="Wingdings" w:hAnsi="Wingdings" w:hint="default"/>
      </w:rPr>
    </w:lvl>
    <w:lvl w:ilvl="3" w:tplc="04150001" w:tentative="1">
      <w:start w:val="1"/>
      <w:numFmt w:val="bullet"/>
      <w:lvlText w:val=""/>
      <w:lvlJc w:val="left"/>
      <w:pPr>
        <w:ind w:left="2990" w:hanging="360"/>
      </w:pPr>
      <w:rPr>
        <w:rFonts w:ascii="Symbol" w:hAnsi="Symbol" w:hint="default"/>
      </w:rPr>
    </w:lvl>
    <w:lvl w:ilvl="4" w:tplc="04150003" w:tentative="1">
      <w:start w:val="1"/>
      <w:numFmt w:val="bullet"/>
      <w:lvlText w:val="o"/>
      <w:lvlJc w:val="left"/>
      <w:pPr>
        <w:ind w:left="3710" w:hanging="360"/>
      </w:pPr>
      <w:rPr>
        <w:rFonts w:ascii="Courier New" w:hAnsi="Courier New" w:cs="Courier New" w:hint="default"/>
      </w:rPr>
    </w:lvl>
    <w:lvl w:ilvl="5" w:tplc="04150005" w:tentative="1">
      <w:start w:val="1"/>
      <w:numFmt w:val="bullet"/>
      <w:lvlText w:val=""/>
      <w:lvlJc w:val="left"/>
      <w:pPr>
        <w:ind w:left="4430" w:hanging="360"/>
      </w:pPr>
      <w:rPr>
        <w:rFonts w:ascii="Wingdings" w:hAnsi="Wingdings" w:hint="default"/>
      </w:rPr>
    </w:lvl>
    <w:lvl w:ilvl="6" w:tplc="04150001" w:tentative="1">
      <w:start w:val="1"/>
      <w:numFmt w:val="bullet"/>
      <w:lvlText w:val=""/>
      <w:lvlJc w:val="left"/>
      <w:pPr>
        <w:ind w:left="5150" w:hanging="360"/>
      </w:pPr>
      <w:rPr>
        <w:rFonts w:ascii="Symbol" w:hAnsi="Symbol" w:hint="default"/>
      </w:rPr>
    </w:lvl>
    <w:lvl w:ilvl="7" w:tplc="04150003" w:tentative="1">
      <w:start w:val="1"/>
      <w:numFmt w:val="bullet"/>
      <w:lvlText w:val="o"/>
      <w:lvlJc w:val="left"/>
      <w:pPr>
        <w:ind w:left="5870" w:hanging="360"/>
      </w:pPr>
      <w:rPr>
        <w:rFonts w:ascii="Courier New" w:hAnsi="Courier New" w:cs="Courier New" w:hint="default"/>
      </w:rPr>
    </w:lvl>
    <w:lvl w:ilvl="8" w:tplc="04150005" w:tentative="1">
      <w:start w:val="1"/>
      <w:numFmt w:val="bullet"/>
      <w:lvlText w:val=""/>
      <w:lvlJc w:val="left"/>
      <w:pPr>
        <w:ind w:left="6590" w:hanging="360"/>
      </w:pPr>
      <w:rPr>
        <w:rFonts w:ascii="Wingdings" w:hAnsi="Wingdings" w:hint="default"/>
      </w:rPr>
    </w:lvl>
  </w:abstractNum>
  <w:abstractNum w:abstractNumId="15" w15:restartNumberingAfterBreak="0">
    <w:nsid w:val="358863A8"/>
    <w:multiLevelType w:val="hybridMultilevel"/>
    <w:tmpl w:val="011C0BA4"/>
    <w:lvl w:ilvl="0" w:tplc="3E4A0202">
      <w:start w:val="1"/>
      <w:numFmt w:val="decimal"/>
      <w:lvlText w:val="%1."/>
      <w:lvlJc w:val="left"/>
      <w:pPr>
        <w:tabs>
          <w:tab w:val="num" w:pos="720"/>
        </w:tabs>
        <w:ind w:left="720" w:hanging="360"/>
      </w:pPr>
      <w:rPr>
        <w:rFonts w:ascii="Times New Roman" w:eastAsia="Times New Roman" w:hAnsi="Times New Roman" w:cs="Times New Roman"/>
      </w:rPr>
    </w:lvl>
    <w:lvl w:ilvl="1" w:tplc="F84C19FC">
      <w:start w:val="2"/>
      <w:numFmt w:val="upperRoman"/>
      <w:lvlText w:val="%2."/>
      <w:lvlJc w:val="left"/>
      <w:pPr>
        <w:tabs>
          <w:tab w:val="num" w:pos="1800"/>
        </w:tabs>
        <w:ind w:left="1800" w:hanging="72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7D0BFC"/>
    <w:multiLevelType w:val="hybridMultilevel"/>
    <w:tmpl w:val="CE8E958C"/>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4C3410"/>
    <w:multiLevelType w:val="hybridMultilevel"/>
    <w:tmpl w:val="339AF08A"/>
    <w:lvl w:ilvl="0" w:tplc="C096BE64">
      <w:start w:val="2"/>
      <w:numFmt w:val="decimal"/>
      <w:lvlText w:val="%1."/>
      <w:lvlJc w:val="left"/>
      <w:pPr>
        <w:tabs>
          <w:tab w:val="num" w:pos="720"/>
        </w:tabs>
        <w:ind w:left="720" w:hanging="360"/>
      </w:pPr>
      <w:rPr>
        <w:rFonts w:hint="default"/>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8B6680"/>
    <w:multiLevelType w:val="hybridMultilevel"/>
    <w:tmpl w:val="A0C06F4C"/>
    <w:lvl w:ilvl="0" w:tplc="F3ACB236">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DAE7CA8"/>
    <w:multiLevelType w:val="hybridMultilevel"/>
    <w:tmpl w:val="19BCB8F8"/>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3E009A"/>
    <w:multiLevelType w:val="hybridMultilevel"/>
    <w:tmpl w:val="918888A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1F7722B"/>
    <w:multiLevelType w:val="hybridMultilevel"/>
    <w:tmpl w:val="6A442D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53592D"/>
    <w:multiLevelType w:val="hybridMultilevel"/>
    <w:tmpl w:val="A672F4AA"/>
    <w:lvl w:ilvl="0" w:tplc="A89636C0">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85609D2">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7F68156">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3EAB6F4">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97452AC">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B3E4616">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EB4604A">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1902F02">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79653C2">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486009D"/>
    <w:multiLevelType w:val="hybridMultilevel"/>
    <w:tmpl w:val="5ECA01BC"/>
    <w:lvl w:ilvl="0" w:tplc="2936448A">
      <w:start w:val="1"/>
      <w:numFmt w:val="bullet"/>
      <w:lvlText w:val=""/>
      <w:lvlJc w:val="left"/>
      <w:pPr>
        <w:tabs>
          <w:tab w:val="num" w:pos="720"/>
        </w:tabs>
        <w:ind w:left="720" w:hanging="360"/>
      </w:pPr>
      <w:rPr>
        <w:rFonts w:ascii="Wingdings" w:hAnsi="Wingdings" w:hint="default"/>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C361CE"/>
    <w:multiLevelType w:val="hybridMultilevel"/>
    <w:tmpl w:val="AC0E3138"/>
    <w:lvl w:ilvl="0" w:tplc="A56CA0BA">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83EDDA0">
      <w:start w:val="1"/>
      <w:numFmt w:val="bullet"/>
      <w:lvlText w:val="o"/>
      <w:lvlJc w:val="left"/>
      <w:pPr>
        <w:ind w:left="11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44CC520">
      <w:start w:val="1"/>
      <w:numFmt w:val="bullet"/>
      <w:lvlText w:val="▪"/>
      <w:lvlJc w:val="left"/>
      <w:pPr>
        <w:ind w:left="19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9524B74">
      <w:start w:val="1"/>
      <w:numFmt w:val="bullet"/>
      <w:lvlText w:val="•"/>
      <w:lvlJc w:val="left"/>
      <w:pPr>
        <w:ind w:left="26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BE8FC72">
      <w:start w:val="1"/>
      <w:numFmt w:val="bullet"/>
      <w:lvlText w:val="o"/>
      <w:lvlJc w:val="left"/>
      <w:pPr>
        <w:ind w:left="33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2E8509C">
      <w:start w:val="1"/>
      <w:numFmt w:val="bullet"/>
      <w:lvlText w:val="▪"/>
      <w:lvlJc w:val="left"/>
      <w:pPr>
        <w:ind w:left="40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0EA6B98">
      <w:start w:val="1"/>
      <w:numFmt w:val="bullet"/>
      <w:lvlText w:val="•"/>
      <w:lvlJc w:val="left"/>
      <w:pPr>
        <w:ind w:left="47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CE4ECA6">
      <w:start w:val="1"/>
      <w:numFmt w:val="bullet"/>
      <w:lvlText w:val="o"/>
      <w:lvlJc w:val="left"/>
      <w:pPr>
        <w:ind w:left="55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E2EE75C">
      <w:start w:val="1"/>
      <w:numFmt w:val="bullet"/>
      <w:lvlText w:val="▪"/>
      <w:lvlJc w:val="left"/>
      <w:pPr>
        <w:ind w:left="62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1975F1C"/>
    <w:multiLevelType w:val="hybridMultilevel"/>
    <w:tmpl w:val="F218218A"/>
    <w:lvl w:ilvl="0" w:tplc="2E56136C">
      <w:start w:val="1"/>
      <w:numFmt w:val="bullet"/>
      <w:lvlText w:val=""/>
      <w:lvlJc w:val="left"/>
      <w:pPr>
        <w:ind w:left="7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7CAA0B0">
      <w:start w:val="1"/>
      <w:numFmt w:val="bullet"/>
      <w:lvlText w:val="o"/>
      <w:lvlJc w:val="left"/>
      <w:pPr>
        <w:ind w:left="15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1EEFE52">
      <w:start w:val="1"/>
      <w:numFmt w:val="bullet"/>
      <w:lvlText w:val="▪"/>
      <w:lvlJc w:val="left"/>
      <w:pPr>
        <w:ind w:left="22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C4CF1F6">
      <w:start w:val="1"/>
      <w:numFmt w:val="bullet"/>
      <w:lvlText w:val="•"/>
      <w:lvlJc w:val="left"/>
      <w:pPr>
        <w:ind w:left="29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594BDEA">
      <w:start w:val="1"/>
      <w:numFmt w:val="bullet"/>
      <w:lvlText w:val="o"/>
      <w:lvlJc w:val="left"/>
      <w:pPr>
        <w:ind w:left="37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90E55C0">
      <w:start w:val="1"/>
      <w:numFmt w:val="bullet"/>
      <w:lvlText w:val="▪"/>
      <w:lvlJc w:val="left"/>
      <w:pPr>
        <w:ind w:left="44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930EEDC">
      <w:start w:val="1"/>
      <w:numFmt w:val="bullet"/>
      <w:lvlText w:val="•"/>
      <w:lvlJc w:val="left"/>
      <w:pPr>
        <w:ind w:left="51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B668C96">
      <w:start w:val="1"/>
      <w:numFmt w:val="bullet"/>
      <w:lvlText w:val="o"/>
      <w:lvlJc w:val="left"/>
      <w:pPr>
        <w:ind w:left="58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30C2552">
      <w:start w:val="1"/>
      <w:numFmt w:val="bullet"/>
      <w:lvlText w:val="▪"/>
      <w:lvlJc w:val="left"/>
      <w:pPr>
        <w:ind w:left="65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353674A"/>
    <w:multiLevelType w:val="hybridMultilevel"/>
    <w:tmpl w:val="A0100A98"/>
    <w:lvl w:ilvl="0" w:tplc="0415000F">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3830681"/>
    <w:multiLevelType w:val="hybridMultilevel"/>
    <w:tmpl w:val="4C34F2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A526C2"/>
    <w:multiLevelType w:val="hybridMultilevel"/>
    <w:tmpl w:val="2E2E2172"/>
    <w:lvl w:ilvl="0" w:tplc="F3ACB236">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273126"/>
    <w:multiLevelType w:val="hybridMultilevel"/>
    <w:tmpl w:val="57C233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E2326A4"/>
    <w:multiLevelType w:val="hybridMultilevel"/>
    <w:tmpl w:val="118201C4"/>
    <w:lvl w:ilvl="0" w:tplc="0415000B">
      <w:start w:val="1"/>
      <w:numFmt w:val="bullet"/>
      <w:lvlText w:val=""/>
      <w:lvlJc w:val="left"/>
      <w:pPr>
        <w:tabs>
          <w:tab w:val="num" w:pos="870"/>
        </w:tabs>
        <w:ind w:left="870" w:hanging="360"/>
      </w:pPr>
      <w:rPr>
        <w:rFonts w:ascii="Wingdings" w:hAnsi="Wingdings" w:hint="default"/>
      </w:rPr>
    </w:lvl>
    <w:lvl w:ilvl="1" w:tplc="04150003" w:tentative="1">
      <w:start w:val="1"/>
      <w:numFmt w:val="bullet"/>
      <w:lvlText w:val="o"/>
      <w:lvlJc w:val="left"/>
      <w:pPr>
        <w:tabs>
          <w:tab w:val="num" w:pos="1590"/>
        </w:tabs>
        <w:ind w:left="1590" w:hanging="360"/>
      </w:pPr>
      <w:rPr>
        <w:rFonts w:ascii="Courier New" w:hAnsi="Courier New" w:cs="Courier New" w:hint="default"/>
      </w:rPr>
    </w:lvl>
    <w:lvl w:ilvl="2" w:tplc="04150005" w:tentative="1">
      <w:start w:val="1"/>
      <w:numFmt w:val="bullet"/>
      <w:lvlText w:val=""/>
      <w:lvlJc w:val="left"/>
      <w:pPr>
        <w:tabs>
          <w:tab w:val="num" w:pos="2310"/>
        </w:tabs>
        <w:ind w:left="2310" w:hanging="360"/>
      </w:pPr>
      <w:rPr>
        <w:rFonts w:ascii="Wingdings" w:hAnsi="Wingdings" w:hint="default"/>
      </w:rPr>
    </w:lvl>
    <w:lvl w:ilvl="3" w:tplc="04150001" w:tentative="1">
      <w:start w:val="1"/>
      <w:numFmt w:val="bullet"/>
      <w:lvlText w:val=""/>
      <w:lvlJc w:val="left"/>
      <w:pPr>
        <w:tabs>
          <w:tab w:val="num" w:pos="3030"/>
        </w:tabs>
        <w:ind w:left="3030" w:hanging="360"/>
      </w:pPr>
      <w:rPr>
        <w:rFonts w:ascii="Symbol" w:hAnsi="Symbol" w:hint="default"/>
      </w:rPr>
    </w:lvl>
    <w:lvl w:ilvl="4" w:tplc="04150003" w:tentative="1">
      <w:start w:val="1"/>
      <w:numFmt w:val="bullet"/>
      <w:lvlText w:val="o"/>
      <w:lvlJc w:val="left"/>
      <w:pPr>
        <w:tabs>
          <w:tab w:val="num" w:pos="3750"/>
        </w:tabs>
        <w:ind w:left="3750" w:hanging="360"/>
      </w:pPr>
      <w:rPr>
        <w:rFonts w:ascii="Courier New" w:hAnsi="Courier New" w:cs="Courier New" w:hint="default"/>
      </w:rPr>
    </w:lvl>
    <w:lvl w:ilvl="5" w:tplc="04150005" w:tentative="1">
      <w:start w:val="1"/>
      <w:numFmt w:val="bullet"/>
      <w:lvlText w:val=""/>
      <w:lvlJc w:val="left"/>
      <w:pPr>
        <w:tabs>
          <w:tab w:val="num" w:pos="4470"/>
        </w:tabs>
        <w:ind w:left="4470" w:hanging="360"/>
      </w:pPr>
      <w:rPr>
        <w:rFonts w:ascii="Wingdings" w:hAnsi="Wingdings" w:hint="default"/>
      </w:rPr>
    </w:lvl>
    <w:lvl w:ilvl="6" w:tplc="04150001" w:tentative="1">
      <w:start w:val="1"/>
      <w:numFmt w:val="bullet"/>
      <w:lvlText w:val=""/>
      <w:lvlJc w:val="left"/>
      <w:pPr>
        <w:tabs>
          <w:tab w:val="num" w:pos="5190"/>
        </w:tabs>
        <w:ind w:left="5190" w:hanging="360"/>
      </w:pPr>
      <w:rPr>
        <w:rFonts w:ascii="Symbol" w:hAnsi="Symbol" w:hint="default"/>
      </w:rPr>
    </w:lvl>
    <w:lvl w:ilvl="7" w:tplc="04150003" w:tentative="1">
      <w:start w:val="1"/>
      <w:numFmt w:val="bullet"/>
      <w:lvlText w:val="o"/>
      <w:lvlJc w:val="left"/>
      <w:pPr>
        <w:tabs>
          <w:tab w:val="num" w:pos="5910"/>
        </w:tabs>
        <w:ind w:left="5910" w:hanging="360"/>
      </w:pPr>
      <w:rPr>
        <w:rFonts w:ascii="Courier New" w:hAnsi="Courier New" w:cs="Courier New" w:hint="default"/>
      </w:rPr>
    </w:lvl>
    <w:lvl w:ilvl="8" w:tplc="04150005" w:tentative="1">
      <w:start w:val="1"/>
      <w:numFmt w:val="bullet"/>
      <w:lvlText w:val=""/>
      <w:lvlJc w:val="left"/>
      <w:pPr>
        <w:tabs>
          <w:tab w:val="num" w:pos="6630"/>
        </w:tabs>
        <w:ind w:left="6630" w:hanging="360"/>
      </w:pPr>
      <w:rPr>
        <w:rFonts w:ascii="Wingdings" w:hAnsi="Wingdings" w:hint="default"/>
      </w:rPr>
    </w:lvl>
  </w:abstractNum>
  <w:abstractNum w:abstractNumId="31" w15:restartNumberingAfterBreak="0">
    <w:nsid w:val="60B24CA9"/>
    <w:multiLevelType w:val="hybridMultilevel"/>
    <w:tmpl w:val="B624F1F4"/>
    <w:lvl w:ilvl="0" w:tplc="0415000F">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7861C2"/>
    <w:multiLevelType w:val="hybridMultilevel"/>
    <w:tmpl w:val="24FC473C"/>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D97462"/>
    <w:multiLevelType w:val="hybridMultilevel"/>
    <w:tmpl w:val="463CF7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9291C7D"/>
    <w:multiLevelType w:val="hybridMultilevel"/>
    <w:tmpl w:val="3866EC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C3166E0"/>
    <w:multiLevelType w:val="hybridMultilevel"/>
    <w:tmpl w:val="471A00E0"/>
    <w:lvl w:ilvl="0" w:tplc="EC2CEE6E">
      <w:start w:val="1"/>
      <w:numFmt w:val="decimal"/>
      <w:lvlText w:val="%1."/>
      <w:lvlJc w:val="left"/>
      <w:pPr>
        <w:tabs>
          <w:tab w:val="num" w:pos="643"/>
        </w:tabs>
        <w:ind w:left="643" w:hanging="360"/>
      </w:pPr>
      <w:rPr>
        <w:rFonts w:ascii="Times New Roman" w:eastAsia="Times New Roman" w:hAnsi="Times New Roman" w:cs="Times New Roman"/>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1077A6"/>
    <w:multiLevelType w:val="hybridMultilevel"/>
    <w:tmpl w:val="C6BA7D3C"/>
    <w:lvl w:ilvl="0" w:tplc="0415000F">
      <w:start w:val="1"/>
      <w:numFmt w:val="decimal"/>
      <w:lvlText w:val="%1."/>
      <w:lvlJc w:val="left"/>
      <w:pPr>
        <w:tabs>
          <w:tab w:val="num" w:pos="720"/>
        </w:tabs>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24F15D1"/>
    <w:multiLevelType w:val="hybridMultilevel"/>
    <w:tmpl w:val="EEE69B10"/>
    <w:lvl w:ilvl="0" w:tplc="0415000F">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7E0D6A"/>
    <w:multiLevelType w:val="singleLevel"/>
    <w:tmpl w:val="2E4CA2D4"/>
    <w:lvl w:ilvl="0">
      <w:start w:val="1"/>
      <w:numFmt w:val="decimal"/>
      <w:lvlText w:val="%1)"/>
      <w:lvlJc w:val="left"/>
      <w:pPr>
        <w:tabs>
          <w:tab w:val="num" w:pos="360"/>
        </w:tabs>
        <w:ind w:left="360" w:hanging="360"/>
      </w:pPr>
    </w:lvl>
  </w:abstractNum>
  <w:abstractNum w:abstractNumId="39" w15:restartNumberingAfterBreak="0">
    <w:nsid w:val="76C95542"/>
    <w:multiLevelType w:val="hybridMultilevel"/>
    <w:tmpl w:val="2A623964"/>
    <w:lvl w:ilvl="0" w:tplc="2DE879AA">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2103AEE">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C92D328">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7BC869A">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25AA788">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5601358">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E0AB494">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B3E78A4">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DBA2C1C">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98F3546"/>
    <w:multiLevelType w:val="hybridMultilevel"/>
    <w:tmpl w:val="BFB2850E"/>
    <w:lvl w:ilvl="0" w:tplc="EBBAE7C6">
      <w:start w:val="2"/>
      <w:numFmt w:val="decimal"/>
      <w:lvlText w:val="%1."/>
      <w:lvlJc w:val="left"/>
      <w:pPr>
        <w:ind w:left="720" w:hanging="360"/>
      </w:pPr>
      <w:rPr>
        <w:rFonts w:hint="default"/>
        <w:b w:val="0"/>
        <w:i w:val="0"/>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B41515D"/>
    <w:multiLevelType w:val="hybridMultilevel"/>
    <w:tmpl w:val="FFB2EBE0"/>
    <w:lvl w:ilvl="0" w:tplc="B2503A1A">
      <w:start w:val="1"/>
      <w:numFmt w:val="decimal"/>
      <w:lvlText w:val="%1."/>
      <w:lvlJc w:val="left"/>
      <w:pPr>
        <w:tabs>
          <w:tab w:val="num" w:pos="810"/>
        </w:tabs>
        <w:ind w:left="810" w:hanging="390"/>
      </w:pPr>
      <w:rPr>
        <w:rFonts w:hint="default"/>
      </w:rPr>
    </w:lvl>
    <w:lvl w:ilvl="1" w:tplc="AAA29A2E">
      <w:start w:val="1"/>
      <w:numFmt w:val="bullet"/>
      <w:lvlText w:val=""/>
      <w:lvlJc w:val="left"/>
      <w:pPr>
        <w:tabs>
          <w:tab w:val="num" w:pos="1083"/>
        </w:tabs>
        <w:ind w:left="1367" w:hanging="227"/>
      </w:pPr>
      <w:rPr>
        <w:rFonts w:ascii="Wingdings" w:hAnsi="Wingdings" w:hint="default"/>
      </w:r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42" w15:restartNumberingAfterBreak="0">
    <w:nsid w:val="7B4A0836"/>
    <w:multiLevelType w:val="hybridMultilevel"/>
    <w:tmpl w:val="DB5845D6"/>
    <w:lvl w:ilvl="0" w:tplc="0415000B">
      <w:start w:val="1"/>
      <w:numFmt w:val="bullet"/>
      <w:lvlText w:val=""/>
      <w:lvlJc w:val="left"/>
      <w:pPr>
        <w:tabs>
          <w:tab w:val="num" w:pos="720"/>
        </w:tabs>
        <w:ind w:left="720" w:hanging="360"/>
      </w:pPr>
      <w:rPr>
        <w:rFonts w:ascii="Wingdings" w:hAnsi="Wingdings" w:hint="default"/>
        <w:sz w:val="28"/>
        <w:szCs w:val="28"/>
      </w:rPr>
    </w:lvl>
    <w:lvl w:ilvl="1" w:tplc="0415000F">
      <w:start w:val="1"/>
      <w:numFmt w:val="decimal"/>
      <w:lvlText w:val="%2."/>
      <w:lvlJc w:val="left"/>
      <w:pPr>
        <w:tabs>
          <w:tab w:val="num" w:pos="1440"/>
        </w:tabs>
        <w:ind w:left="1440" w:hanging="360"/>
      </w:pPr>
      <w:rPr>
        <w:rFonts w:hint="default"/>
        <w:sz w:val="24"/>
        <w:szCs w:val="24"/>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BF29D1"/>
    <w:multiLevelType w:val="hybridMultilevel"/>
    <w:tmpl w:val="E586EF8E"/>
    <w:lvl w:ilvl="0" w:tplc="04150003">
      <w:start w:val="1"/>
      <w:numFmt w:val="bullet"/>
      <w:lvlText w:val="o"/>
      <w:lvlJc w:val="left"/>
      <w:pPr>
        <w:ind w:left="780" w:hanging="360"/>
      </w:pPr>
      <w:rPr>
        <w:rFonts w:ascii="Courier New" w:hAnsi="Courier New" w:cs="Courier New"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4" w15:restartNumberingAfterBreak="0">
    <w:nsid w:val="7C981626"/>
    <w:multiLevelType w:val="hybridMultilevel"/>
    <w:tmpl w:val="5B2E5906"/>
    <w:lvl w:ilvl="0" w:tplc="C096BE64">
      <w:start w:val="2"/>
      <w:numFmt w:val="decimal"/>
      <w:lvlText w:val="%1."/>
      <w:lvlJc w:val="left"/>
      <w:pPr>
        <w:tabs>
          <w:tab w:val="num" w:pos="720"/>
        </w:tabs>
        <w:ind w:left="720" w:hanging="360"/>
      </w:pPr>
      <w:rPr>
        <w:rFonts w:hint="default"/>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E4040E4"/>
    <w:multiLevelType w:val="hybridMultilevel"/>
    <w:tmpl w:val="E7D8F906"/>
    <w:lvl w:ilvl="0" w:tplc="35F2EA06">
      <w:start w:val="3"/>
      <w:numFmt w:val="decimal"/>
      <w:lvlText w:val="%1."/>
      <w:lvlJc w:val="left"/>
      <w:pPr>
        <w:tabs>
          <w:tab w:val="num" w:pos="720"/>
        </w:tabs>
        <w:ind w:left="720" w:hanging="360"/>
      </w:pPr>
      <w:rPr>
        <w:rFonts w:hint="default"/>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830F84"/>
    <w:multiLevelType w:val="hybridMultilevel"/>
    <w:tmpl w:val="AA00492E"/>
    <w:lvl w:ilvl="0" w:tplc="2936448A">
      <w:start w:val="1"/>
      <w:numFmt w:val="bullet"/>
      <w:lvlText w:val=""/>
      <w:lvlJc w:val="left"/>
      <w:pPr>
        <w:tabs>
          <w:tab w:val="num" w:pos="720"/>
        </w:tabs>
        <w:ind w:left="720" w:hanging="360"/>
      </w:pPr>
      <w:rPr>
        <w:rFonts w:ascii="Wingdings" w:hAnsi="Wingdings" w:hint="default"/>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5"/>
  </w:num>
  <w:num w:numId="3">
    <w:abstractNumId w:val="32"/>
  </w:num>
  <w:num w:numId="4">
    <w:abstractNumId w:val="15"/>
  </w:num>
  <w:num w:numId="5">
    <w:abstractNumId w:val="35"/>
  </w:num>
  <w:num w:numId="6">
    <w:abstractNumId w:val="6"/>
  </w:num>
  <w:num w:numId="7">
    <w:abstractNumId w:val="1"/>
  </w:num>
  <w:num w:numId="8">
    <w:abstractNumId w:val="7"/>
  </w:num>
  <w:num w:numId="9">
    <w:abstractNumId w:val="37"/>
  </w:num>
  <w:num w:numId="10">
    <w:abstractNumId w:val="4"/>
  </w:num>
  <w:num w:numId="11">
    <w:abstractNumId w:val="42"/>
  </w:num>
  <w:num w:numId="12">
    <w:abstractNumId w:val="20"/>
  </w:num>
  <w:num w:numId="13">
    <w:abstractNumId w:val="26"/>
  </w:num>
  <w:num w:numId="14">
    <w:abstractNumId w:val="28"/>
  </w:num>
  <w:num w:numId="15">
    <w:abstractNumId w:val="46"/>
  </w:num>
  <w:num w:numId="16">
    <w:abstractNumId w:val="9"/>
  </w:num>
  <w:num w:numId="17">
    <w:abstractNumId w:val="23"/>
  </w:num>
  <w:num w:numId="18">
    <w:abstractNumId w:val="30"/>
  </w:num>
  <w:num w:numId="19">
    <w:abstractNumId w:val="3"/>
  </w:num>
  <w:num w:numId="20">
    <w:abstractNumId w:val="19"/>
  </w:num>
  <w:num w:numId="21">
    <w:abstractNumId w:val="18"/>
  </w:num>
  <w:num w:numId="22">
    <w:abstractNumId w:val="41"/>
  </w:num>
  <w:num w:numId="23">
    <w:abstractNumId w:val="2"/>
  </w:num>
  <w:num w:numId="24">
    <w:abstractNumId w:val="29"/>
  </w:num>
  <w:num w:numId="25">
    <w:abstractNumId w:val="11"/>
  </w:num>
  <w:num w:numId="26">
    <w:abstractNumId w:val="31"/>
  </w:num>
  <w:num w:numId="27">
    <w:abstractNumId w:val="43"/>
  </w:num>
  <w:num w:numId="28">
    <w:abstractNumId w:val="0"/>
  </w:num>
  <w:num w:numId="29">
    <w:abstractNumId w:val="38"/>
    <w:lvlOverride w:ilvl="0">
      <w:startOverride w:val="1"/>
    </w:lvlOverride>
  </w:num>
  <w:num w:numId="30">
    <w:abstractNumId w:val="34"/>
  </w:num>
  <w:num w:numId="31">
    <w:abstractNumId w:val="44"/>
  </w:num>
  <w:num w:numId="32">
    <w:abstractNumId w:val="17"/>
  </w:num>
  <w:num w:numId="33">
    <w:abstractNumId w:val="36"/>
  </w:num>
  <w:num w:numId="34">
    <w:abstractNumId w:val="45"/>
  </w:num>
  <w:num w:numId="35">
    <w:abstractNumId w:val="13"/>
  </w:num>
  <w:num w:numId="36">
    <w:abstractNumId w:val="40"/>
  </w:num>
  <w:num w:numId="37">
    <w:abstractNumId w:val="14"/>
  </w:num>
  <w:num w:numId="38">
    <w:abstractNumId w:val="33"/>
  </w:num>
  <w:num w:numId="39">
    <w:abstractNumId w:val="27"/>
  </w:num>
  <w:num w:numId="40">
    <w:abstractNumId w:val="21"/>
  </w:num>
  <w:num w:numId="41">
    <w:abstractNumId w:val="8"/>
  </w:num>
  <w:num w:numId="42">
    <w:abstractNumId w:val="39"/>
  </w:num>
  <w:num w:numId="43">
    <w:abstractNumId w:val="22"/>
  </w:num>
  <w:num w:numId="44">
    <w:abstractNumId w:val="24"/>
  </w:num>
  <w:num w:numId="45">
    <w:abstractNumId w:val="10"/>
  </w:num>
  <w:num w:numId="46">
    <w:abstractNumId w:val="25"/>
  </w:num>
  <w:num w:numId="47">
    <w:abstractNumId w:val="12"/>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2D2"/>
    <w:rsid w:val="00006A9E"/>
    <w:rsid w:val="00017509"/>
    <w:rsid w:val="00034D7F"/>
    <w:rsid w:val="00037111"/>
    <w:rsid w:val="0005164F"/>
    <w:rsid w:val="0006246E"/>
    <w:rsid w:val="000659DA"/>
    <w:rsid w:val="00065EE5"/>
    <w:rsid w:val="000940A3"/>
    <w:rsid w:val="00095FD9"/>
    <w:rsid w:val="000A738D"/>
    <w:rsid w:val="000C630C"/>
    <w:rsid w:val="0010799D"/>
    <w:rsid w:val="0011405B"/>
    <w:rsid w:val="001220A3"/>
    <w:rsid w:val="00125E1C"/>
    <w:rsid w:val="00131AD7"/>
    <w:rsid w:val="001528E3"/>
    <w:rsid w:val="00184038"/>
    <w:rsid w:val="001D40C0"/>
    <w:rsid w:val="00217AD5"/>
    <w:rsid w:val="00226742"/>
    <w:rsid w:val="00240DF4"/>
    <w:rsid w:val="0028350E"/>
    <w:rsid w:val="002870FC"/>
    <w:rsid w:val="00291F7B"/>
    <w:rsid w:val="00295CDA"/>
    <w:rsid w:val="002C6769"/>
    <w:rsid w:val="002E784B"/>
    <w:rsid w:val="002F2B4C"/>
    <w:rsid w:val="003000B5"/>
    <w:rsid w:val="00314CDC"/>
    <w:rsid w:val="00322767"/>
    <w:rsid w:val="0032306B"/>
    <w:rsid w:val="0035438F"/>
    <w:rsid w:val="00356BCE"/>
    <w:rsid w:val="0037003B"/>
    <w:rsid w:val="00397C8E"/>
    <w:rsid w:val="003F0192"/>
    <w:rsid w:val="003F459B"/>
    <w:rsid w:val="0041384A"/>
    <w:rsid w:val="00497A8B"/>
    <w:rsid w:val="005118A0"/>
    <w:rsid w:val="0054232A"/>
    <w:rsid w:val="005660B2"/>
    <w:rsid w:val="00582029"/>
    <w:rsid w:val="00583596"/>
    <w:rsid w:val="005E2AD0"/>
    <w:rsid w:val="005F1779"/>
    <w:rsid w:val="005F4BD0"/>
    <w:rsid w:val="006044AC"/>
    <w:rsid w:val="00604BAE"/>
    <w:rsid w:val="0062638B"/>
    <w:rsid w:val="00667F5C"/>
    <w:rsid w:val="0069096F"/>
    <w:rsid w:val="006956DD"/>
    <w:rsid w:val="006E4676"/>
    <w:rsid w:val="007138B8"/>
    <w:rsid w:val="00717DFF"/>
    <w:rsid w:val="00727BBE"/>
    <w:rsid w:val="00745B60"/>
    <w:rsid w:val="00753026"/>
    <w:rsid w:val="0075326F"/>
    <w:rsid w:val="0076129A"/>
    <w:rsid w:val="00772FC9"/>
    <w:rsid w:val="007750A6"/>
    <w:rsid w:val="00784967"/>
    <w:rsid w:val="007E0A83"/>
    <w:rsid w:val="00856B07"/>
    <w:rsid w:val="00857F2D"/>
    <w:rsid w:val="00880C4C"/>
    <w:rsid w:val="00896D35"/>
    <w:rsid w:val="008E1268"/>
    <w:rsid w:val="008F4D14"/>
    <w:rsid w:val="008F6A13"/>
    <w:rsid w:val="00901813"/>
    <w:rsid w:val="009214D4"/>
    <w:rsid w:val="00926491"/>
    <w:rsid w:val="009445FB"/>
    <w:rsid w:val="00995509"/>
    <w:rsid w:val="009A11F6"/>
    <w:rsid w:val="009A4E60"/>
    <w:rsid w:val="009F31C0"/>
    <w:rsid w:val="009F3F92"/>
    <w:rsid w:val="00A159C2"/>
    <w:rsid w:val="00A163E5"/>
    <w:rsid w:val="00A42273"/>
    <w:rsid w:val="00A57EBA"/>
    <w:rsid w:val="00A7357A"/>
    <w:rsid w:val="00AA43D8"/>
    <w:rsid w:val="00AD2F9F"/>
    <w:rsid w:val="00B03DF4"/>
    <w:rsid w:val="00B513D8"/>
    <w:rsid w:val="00B84907"/>
    <w:rsid w:val="00BA1225"/>
    <w:rsid w:val="00BB7D32"/>
    <w:rsid w:val="00BF7296"/>
    <w:rsid w:val="00C2798D"/>
    <w:rsid w:val="00C46210"/>
    <w:rsid w:val="00C80329"/>
    <w:rsid w:val="00CC6732"/>
    <w:rsid w:val="00CD1A4C"/>
    <w:rsid w:val="00D42E8A"/>
    <w:rsid w:val="00D63DE2"/>
    <w:rsid w:val="00D96DD6"/>
    <w:rsid w:val="00DA12F6"/>
    <w:rsid w:val="00DB2356"/>
    <w:rsid w:val="00DE4986"/>
    <w:rsid w:val="00DF3D81"/>
    <w:rsid w:val="00E01A35"/>
    <w:rsid w:val="00E11DBF"/>
    <w:rsid w:val="00E329A1"/>
    <w:rsid w:val="00E67FBE"/>
    <w:rsid w:val="00E71D4F"/>
    <w:rsid w:val="00E765D8"/>
    <w:rsid w:val="00E81EF3"/>
    <w:rsid w:val="00EB6451"/>
    <w:rsid w:val="00ED201D"/>
    <w:rsid w:val="00F04D01"/>
    <w:rsid w:val="00F30A6A"/>
    <w:rsid w:val="00F3136B"/>
    <w:rsid w:val="00F4136E"/>
    <w:rsid w:val="00F47A65"/>
    <w:rsid w:val="00F544A2"/>
    <w:rsid w:val="00F75EBB"/>
    <w:rsid w:val="00F812D2"/>
    <w:rsid w:val="00F9034E"/>
    <w:rsid w:val="00FA5150"/>
    <w:rsid w:val="00FC2E4B"/>
    <w:rsid w:val="00FD413A"/>
    <w:rsid w:val="00FD7A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21337B-8758-4908-A60D-23A43307C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F812D2"/>
    <w:pPr>
      <w:keepNext/>
      <w:spacing w:after="0" w:line="240" w:lineRule="auto"/>
      <w:outlineLvl w:val="0"/>
    </w:pPr>
    <w:rPr>
      <w:rFonts w:ascii="Times New Roman" w:eastAsia="Times New Roman" w:hAnsi="Times New Roman" w:cs="Times New Roman"/>
      <w:b/>
      <w:bCs/>
      <w:sz w:val="28"/>
      <w:szCs w:val="24"/>
      <w:u w:val="single"/>
    </w:rPr>
  </w:style>
  <w:style w:type="paragraph" w:styleId="Nagwek2">
    <w:name w:val="heading 2"/>
    <w:basedOn w:val="Normalny"/>
    <w:next w:val="Normalny"/>
    <w:link w:val="Nagwek2Znak"/>
    <w:qFormat/>
    <w:rsid w:val="00F812D2"/>
    <w:pPr>
      <w:keepNext/>
      <w:spacing w:after="0" w:line="240" w:lineRule="auto"/>
      <w:outlineLvl w:val="1"/>
    </w:pPr>
    <w:rPr>
      <w:rFonts w:ascii="Times New Roman" w:eastAsia="Times New Roman" w:hAnsi="Times New Roman" w:cs="Times New Roman"/>
      <w:b/>
      <w:bCs/>
      <w:sz w:val="28"/>
      <w:szCs w:val="24"/>
    </w:rPr>
  </w:style>
  <w:style w:type="paragraph" w:styleId="Nagwek3">
    <w:name w:val="heading 3"/>
    <w:basedOn w:val="Normalny"/>
    <w:next w:val="Normalny"/>
    <w:link w:val="Nagwek3Znak"/>
    <w:qFormat/>
    <w:rsid w:val="00F812D2"/>
    <w:pPr>
      <w:keepNext/>
      <w:spacing w:after="0" w:line="240" w:lineRule="auto"/>
      <w:jc w:val="center"/>
      <w:outlineLvl w:val="2"/>
    </w:pPr>
    <w:rPr>
      <w:rFonts w:ascii="Times New Roman" w:eastAsia="Times New Roman" w:hAnsi="Times New Roman" w:cs="Times New Roman"/>
      <w:b/>
      <w:bCs/>
      <w:sz w:val="36"/>
      <w:szCs w:val="24"/>
    </w:rPr>
  </w:style>
  <w:style w:type="paragraph" w:styleId="Nagwek4">
    <w:name w:val="heading 4"/>
    <w:basedOn w:val="Normalny"/>
    <w:next w:val="Normalny"/>
    <w:link w:val="Nagwek4Znak"/>
    <w:qFormat/>
    <w:rsid w:val="00F812D2"/>
    <w:pPr>
      <w:keepNext/>
      <w:spacing w:after="0" w:line="240" w:lineRule="auto"/>
      <w:jc w:val="center"/>
      <w:outlineLvl w:val="3"/>
    </w:pPr>
    <w:rPr>
      <w:rFonts w:ascii="Times New Roman" w:eastAsia="Times New Roman" w:hAnsi="Times New Roman" w:cs="Times New Roman"/>
      <w:b/>
      <w:bCs/>
      <w:sz w:val="2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812D2"/>
    <w:rPr>
      <w:rFonts w:ascii="Times New Roman" w:eastAsia="Times New Roman" w:hAnsi="Times New Roman" w:cs="Times New Roman"/>
      <w:b/>
      <w:bCs/>
      <w:sz w:val="28"/>
      <w:szCs w:val="24"/>
      <w:u w:val="single"/>
    </w:rPr>
  </w:style>
  <w:style w:type="character" w:customStyle="1" w:styleId="Nagwek2Znak">
    <w:name w:val="Nagłówek 2 Znak"/>
    <w:basedOn w:val="Domylnaczcionkaakapitu"/>
    <w:link w:val="Nagwek2"/>
    <w:rsid w:val="00F812D2"/>
    <w:rPr>
      <w:rFonts w:ascii="Times New Roman" w:eastAsia="Times New Roman" w:hAnsi="Times New Roman" w:cs="Times New Roman"/>
      <w:b/>
      <w:bCs/>
      <w:sz w:val="28"/>
      <w:szCs w:val="24"/>
    </w:rPr>
  </w:style>
  <w:style w:type="character" w:customStyle="1" w:styleId="Nagwek3Znak">
    <w:name w:val="Nagłówek 3 Znak"/>
    <w:basedOn w:val="Domylnaczcionkaakapitu"/>
    <w:link w:val="Nagwek3"/>
    <w:rsid w:val="00F812D2"/>
    <w:rPr>
      <w:rFonts w:ascii="Times New Roman" w:eastAsia="Times New Roman" w:hAnsi="Times New Roman" w:cs="Times New Roman"/>
      <w:b/>
      <w:bCs/>
      <w:sz w:val="36"/>
      <w:szCs w:val="24"/>
    </w:rPr>
  </w:style>
  <w:style w:type="character" w:customStyle="1" w:styleId="Nagwek4Znak">
    <w:name w:val="Nagłówek 4 Znak"/>
    <w:basedOn w:val="Domylnaczcionkaakapitu"/>
    <w:link w:val="Nagwek4"/>
    <w:rsid w:val="00F812D2"/>
    <w:rPr>
      <w:rFonts w:ascii="Times New Roman" w:eastAsia="Times New Roman" w:hAnsi="Times New Roman" w:cs="Times New Roman"/>
      <w:b/>
      <w:bCs/>
      <w:sz w:val="28"/>
      <w:szCs w:val="24"/>
    </w:rPr>
  </w:style>
  <w:style w:type="paragraph" w:styleId="Tekstpodstawowy">
    <w:name w:val="Body Text"/>
    <w:basedOn w:val="Normalny"/>
    <w:link w:val="TekstpodstawowyZnak"/>
    <w:rsid w:val="00F812D2"/>
    <w:pPr>
      <w:spacing w:after="0" w:line="240" w:lineRule="auto"/>
    </w:pPr>
    <w:rPr>
      <w:rFonts w:ascii="Times New Roman" w:eastAsia="Times New Roman" w:hAnsi="Times New Roman" w:cs="Times New Roman"/>
      <w:sz w:val="28"/>
      <w:szCs w:val="24"/>
    </w:rPr>
  </w:style>
  <w:style w:type="character" w:customStyle="1" w:styleId="TekstpodstawowyZnak">
    <w:name w:val="Tekst podstawowy Znak"/>
    <w:basedOn w:val="Domylnaczcionkaakapitu"/>
    <w:link w:val="Tekstpodstawowy"/>
    <w:rsid w:val="00F812D2"/>
    <w:rPr>
      <w:rFonts w:ascii="Times New Roman" w:eastAsia="Times New Roman" w:hAnsi="Times New Roman" w:cs="Times New Roman"/>
      <w:sz w:val="28"/>
      <w:szCs w:val="24"/>
    </w:rPr>
  </w:style>
  <w:style w:type="paragraph" w:styleId="Nagwek">
    <w:name w:val="header"/>
    <w:basedOn w:val="Normalny"/>
    <w:link w:val="NagwekZnak"/>
    <w:rsid w:val="00F812D2"/>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link w:val="Nagwek"/>
    <w:rsid w:val="00F812D2"/>
    <w:rPr>
      <w:rFonts w:ascii="Times New Roman" w:eastAsia="Times New Roman" w:hAnsi="Times New Roman" w:cs="Times New Roman"/>
      <w:sz w:val="24"/>
      <w:szCs w:val="24"/>
    </w:rPr>
  </w:style>
  <w:style w:type="character" w:styleId="Numerstrony">
    <w:name w:val="page number"/>
    <w:basedOn w:val="Domylnaczcionkaakapitu"/>
    <w:rsid w:val="00F812D2"/>
  </w:style>
  <w:style w:type="paragraph" w:styleId="NormalnyWeb">
    <w:name w:val="Normal (Web)"/>
    <w:basedOn w:val="Normalny"/>
    <w:rsid w:val="00F812D2"/>
    <w:pPr>
      <w:spacing w:before="100" w:beforeAutospacing="1" w:after="100" w:afterAutospacing="1" w:line="240" w:lineRule="auto"/>
    </w:pPr>
    <w:rPr>
      <w:rFonts w:ascii="Times New Roman" w:eastAsia="Times New Roman" w:hAnsi="Times New Roman" w:cs="Times New Roman"/>
      <w:sz w:val="24"/>
      <w:szCs w:val="24"/>
    </w:rPr>
  </w:style>
  <w:style w:type="paragraph" w:styleId="Akapitzlist">
    <w:name w:val="List Paragraph"/>
    <w:basedOn w:val="Normalny"/>
    <w:uiPriority w:val="34"/>
    <w:qFormat/>
    <w:rsid w:val="00880C4C"/>
    <w:pPr>
      <w:ind w:left="720"/>
      <w:contextualSpacing/>
    </w:pPr>
  </w:style>
  <w:style w:type="paragraph" w:customStyle="1" w:styleId="Default">
    <w:name w:val="Default"/>
    <w:rsid w:val="00F04D01"/>
    <w:pPr>
      <w:autoSpaceDE w:val="0"/>
      <w:autoSpaceDN w:val="0"/>
      <w:adjustRightInd w:val="0"/>
      <w:spacing w:after="0" w:line="240" w:lineRule="auto"/>
    </w:pPr>
    <w:rPr>
      <w:rFonts w:ascii="Cambria" w:hAnsi="Cambria" w:cs="Cambria"/>
      <w:color w:val="000000"/>
      <w:sz w:val="24"/>
      <w:szCs w:val="24"/>
    </w:rPr>
  </w:style>
  <w:style w:type="table" w:styleId="Tabela-Siatka">
    <w:name w:val="Table Grid"/>
    <w:basedOn w:val="Standardowy"/>
    <w:uiPriority w:val="59"/>
    <w:rsid w:val="00152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037111"/>
    <w:pPr>
      <w:spacing w:after="0" w:line="240" w:lineRule="auto"/>
    </w:pPr>
    <w:tblPr>
      <w:tblCellMar>
        <w:top w:w="0" w:type="dxa"/>
        <w:left w:w="0" w:type="dxa"/>
        <w:bottom w:w="0" w:type="dxa"/>
        <w:right w:w="0" w:type="dxa"/>
      </w:tblCellMar>
    </w:tblPr>
  </w:style>
  <w:style w:type="paragraph" w:customStyle="1" w:styleId="footnotedescription">
    <w:name w:val="footnote description"/>
    <w:next w:val="Normalny"/>
    <w:link w:val="footnotedescriptionChar"/>
    <w:hidden/>
    <w:rsid w:val="00D42E8A"/>
    <w:pPr>
      <w:spacing w:after="0" w:line="241" w:lineRule="auto"/>
      <w:ind w:left="360" w:right="304"/>
      <w:jc w:val="both"/>
    </w:pPr>
    <w:rPr>
      <w:rFonts w:ascii="Cambria" w:eastAsia="Cambria" w:hAnsi="Cambria" w:cs="Cambria"/>
      <w:color w:val="000000"/>
      <w:sz w:val="18"/>
    </w:rPr>
  </w:style>
  <w:style w:type="character" w:customStyle="1" w:styleId="footnotedescriptionChar">
    <w:name w:val="footnote description Char"/>
    <w:link w:val="footnotedescription"/>
    <w:rsid w:val="00D42E8A"/>
    <w:rPr>
      <w:rFonts w:ascii="Cambria" w:eastAsia="Cambria" w:hAnsi="Cambria" w:cs="Cambria"/>
      <w:color w:val="000000"/>
      <w:sz w:val="18"/>
    </w:rPr>
  </w:style>
  <w:style w:type="character" w:customStyle="1" w:styleId="footnotemark">
    <w:name w:val="footnote mark"/>
    <w:hidden/>
    <w:rsid w:val="00901813"/>
    <w:rPr>
      <w:rFonts w:ascii="Cambria" w:eastAsia="Cambria" w:hAnsi="Cambria" w:cs="Cambria"/>
      <w:color w:val="000000"/>
      <w:sz w:val="18"/>
      <w:vertAlign w:val="superscript"/>
    </w:rPr>
  </w:style>
  <w:style w:type="paragraph" w:styleId="Tekstdymka">
    <w:name w:val="Balloon Text"/>
    <w:basedOn w:val="Normalny"/>
    <w:link w:val="TekstdymkaZnak"/>
    <w:uiPriority w:val="99"/>
    <w:semiHidden/>
    <w:unhideWhenUsed/>
    <w:rsid w:val="00291F7B"/>
    <w:pPr>
      <w:spacing w:after="0" w:line="240" w:lineRule="auto"/>
      <w:ind w:left="370" w:right="3443" w:hanging="10"/>
      <w:jc w:val="both"/>
    </w:pPr>
    <w:rPr>
      <w:rFonts w:ascii="Segoe UI" w:eastAsia="Cambria" w:hAnsi="Segoe UI" w:cs="Segoe UI"/>
      <w:color w:val="000000"/>
      <w:sz w:val="18"/>
      <w:szCs w:val="18"/>
    </w:rPr>
  </w:style>
  <w:style w:type="character" w:customStyle="1" w:styleId="TekstdymkaZnak">
    <w:name w:val="Tekst dymka Znak"/>
    <w:basedOn w:val="Domylnaczcionkaakapitu"/>
    <w:link w:val="Tekstdymka"/>
    <w:uiPriority w:val="99"/>
    <w:semiHidden/>
    <w:rsid w:val="00291F7B"/>
    <w:rPr>
      <w:rFonts w:ascii="Segoe UI" w:eastAsia="Cambri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95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9662</Words>
  <Characters>57978</Characters>
  <Application>Microsoft Office Word</Application>
  <DocSecurity>0</DocSecurity>
  <Lines>483</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Konto Microsoft</cp:lastModifiedBy>
  <cp:revision>2</cp:revision>
  <dcterms:created xsi:type="dcterms:W3CDTF">2020-10-15T20:11:00Z</dcterms:created>
  <dcterms:modified xsi:type="dcterms:W3CDTF">2020-10-15T20:11:00Z</dcterms:modified>
</cp:coreProperties>
</file>