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03" w:rsidRPr="005E5BB9" w:rsidRDefault="00202D03" w:rsidP="00202D03">
      <w:pPr>
        <w:jc w:val="center"/>
        <w:rPr>
          <w:rFonts w:ascii="Verdana" w:hAnsi="Verdana"/>
          <w:sz w:val="32"/>
          <w:szCs w:val="32"/>
        </w:rPr>
      </w:pPr>
      <w:r w:rsidRPr="005E5BB9">
        <w:rPr>
          <w:rFonts w:ascii="Verdana" w:hAnsi="Verdana"/>
          <w:sz w:val="32"/>
          <w:szCs w:val="32"/>
        </w:rPr>
        <w:t>Niezbędne wymagania edukacyjne</w:t>
      </w:r>
    </w:p>
    <w:p w:rsidR="00202D03" w:rsidRPr="005E5BB9" w:rsidRDefault="00202D03" w:rsidP="00202D03">
      <w:pPr>
        <w:jc w:val="center"/>
        <w:rPr>
          <w:rFonts w:ascii="Verdana" w:hAnsi="Verdana"/>
          <w:sz w:val="32"/>
          <w:szCs w:val="32"/>
        </w:rPr>
      </w:pPr>
      <w:r w:rsidRPr="005E5BB9">
        <w:rPr>
          <w:rFonts w:ascii="Verdana" w:hAnsi="Verdana"/>
          <w:sz w:val="32"/>
          <w:szCs w:val="32"/>
        </w:rPr>
        <w:t>do uzyskania śródrocznej i rocznej oceny klasyfikacyjnej z języka niemieckiego</w:t>
      </w:r>
    </w:p>
    <w:p w:rsidR="00202D03" w:rsidRDefault="00202D03" w:rsidP="00202D03">
      <w:pPr>
        <w:jc w:val="center"/>
        <w:rPr>
          <w:rFonts w:ascii="Verdana" w:hAnsi="Verdana"/>
          <w:sz w:val="32"/>
          <w:szCs w:val="32"/>
        </w:rPr>
      </w:pPr>
      <w:r w:rsidRPr="005E5BB9">
        <w:rPr>
          <w:rFonts w:ascii="Verdana" w:hAnsi="Verdana"/>
          <w:sz w:val="32"/>
          <w:szCs w:val="32"/>
        </w:rPr>
        <w:t xml:space="preserve">dla klas </w:t>
      </w:r>
      <w:r>
        <w:rPr>
          <w:rFonts w:ascii="Verdana" w:hAnsi="Verdana"/>
          <w:sz w:val="32"/>
          <w:szCs w:val="32"/>
        </w:rPr>
        <w:t xml:space="preserve">VII i VIII </w:t>
      </w:r>
      <w:bookmarkStart w:id="0" w:name="_GoBack"/>
      <w:bookmarkEnd w:id="0"/>
    </w:p>
    <w:p w:rsidR="00202D03" w:rsidRDefault="00202D03" w:rsidP="00202D03">
      <w:pPr>
        <w:rPr>
          <w:rFonts w:ascii="Verdana" w:hAnsi="Verdana"/>
          <w:caps/>
          <w:sz w:val="28"/>
          <w:szCs w:val="28"/>
        </w:rPr>
      </w:pPr>
    </w:p>
    <w:p w:rsidR="00202D03" w:rsidRPr="00C750C2" w:rsidRDefault="00202D03" w:rsidP="00202D03">
      <w:pPr>
        <w:jc w:val="center"/>
        <w:rPr>
          <w:rFonts w:ascii="Verdana" w:hAnsi="Verdana"/>
          <w:caps/>
          <w:sz w:val="28"/>
          <w:szCs w:val="28"/>
        </w:rPr>
      </w:pPr>
      <w:r w:rsidRPr="00C750C2">
        <w:rPr>
          <w:rFonts w:ascii="Verdana" w:hAnsi="Verdana"/>
          <w:caps/>
          <w:sz w:val="28"/>
          <w:szCs w:val="28"/>
        </w:rPr>
        <w:t>Kryteria ogólne</w:t>
      </w:r>
    </w:p>
    <w:p w:rsidR="00202D03" w:rsidRPr="005E5BB9" w:rsidRDefault="00202D03" w:rsidP="00202D03">
      <w:pPr>
        <w:jc w:val="center"/>
        <w:rPr>
          <w:rFonts w:ascii="Verdana" w:hAnsi="Verdana"/>
          <w:cap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495"/>
        <w:gridCol w:w="2495"/>
        <w:gridCol w:w="2495"/>
        <w:gridCol w:w="2495"/>
        <w:gridCol w:w="2495"/>
      </w:tblGrid>
      <w:tr w:rsidR="00202D03" w:rsidTr="000729D8"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2D03" w:rsidRPr="00C750C2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750C2">
              <w:rPr>
                <w:rFonts w:ascii="Verdana" w:hAnsi="Verdana"/>
                <w:sz w:val="20"/>
                <w:szCs w:val="20"/>
              </w:rPr>
              <w:t>OCENA</w:t>
            </w:r>
          </w:p>
          <w:p w:rsidR="00202D03" w:rsidRPr="00C750C2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750C2">
              <w:rPr>
                <w:rFonts w:ascii="Verdana" w:hAnsi="Verdana"/>
                <w:sz w:val="20"/>
                <w:szCs w:val="20"/>
              </w:rPr>
              <w:t>DOPUSZCZAJĄCA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2D03" w:rsidRPr="00C750C2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750C2">
              <w:rPr>
                <w:rFonts w:ascii="Verdana" w:hAnsi="Verdana"/>
                <w:sz w:val="20"/>
                <w:szCs w:val="20"/>
              </w:rPr>
              <w:t>OCENA</w:t>
            </w:r>
          </w:p>
          <w:p w:rsidR="00202D03" w:rsidRPr="00C750C2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750C2">
              <w:rPr>
                <w:rFonts w:ascii="Verdana" w:hAnsi="Verdana"/>
                <w:sz w:val="20"/>
                <w:szCs w:val="20"/>
              </w:rPr>
              <w:t>DOSTATECZNA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2D03" w:rsidRPr="00C750C2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750C2">
              <w:rPr>
                <w:rFonts w:ascii="Verdana" w:hAnsi="Verdana"/>
                <w:sz w:val="20"/>
                <w:szCs w:val="20"/>
              </w:rPr>
              <w:t>OCENA</w:t>
            </w:r>
          </w:p>
          <w:p w:rsidR="00202D03" w:rsidRPr="00C750C2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750C2">
              <w:rPr>
                <w:rFonts w:ascii="Verdana" w:hAnsi="Verdana"/>
                <w:sz w:val="20"/>
                <w:szCs w:val="20"/>
              </w:rPr>
              <w:t>DOBRA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2D03" w:rsidRPr="00C750C2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750C2">
              <w:rPr>
                <w:rFonts w:ascii="Verdana" w:hAnsi="Verdana"/>
                <w:sz w:val="20"/>
                <w:szCs w:val="20"/>
              </w:rPr>
              <w:t>OCENA</w:t>
            </w:r>
          </w:p>
          <w:p w:rsidR="00202D03" w:rsidRPr="00C750C2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750C2">
              <w:rPr>
                <w:rFonts w:ascii="Verdana" w:hAnsi="Verdana"/>
                <w:sz w:val="20"/>
                <w:szCs w:val="20"/>
              </w:rPr>
              <w:t>BARDZO DOBRA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2D03" w:rsidRPr="00C750C2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750C2">
              <w:rPr>
                <w:rFonts w:ascii="Verdana" w:hAnsi="Verdana"/>
                <w:sz w:val="20"/>
                <w:szCs w:val="20"/>
              </w:rPr>
              <w:t>OCENA</w:t>
            </w:r>
          </w:p>
          <w:p w:rsidR="00202D03" w:rsidRPr="00C750C2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750C2">
              <w:rPr>
                <w:rFonts w:ascii="Verdana" w:hAnsi="Verdana"/>
                <w:sz w:val="20"/>
                <w:szCs w:val="20"/>
              </w:rPr>
              <w:t>CELUJĄCA</w:t>
            </w:r>
          </w:p>
        </w:tc>
      </w:tr>
      <w:tr w:rsidR="00202D03" w:rsidTr="000729D8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Znajomość środków językowych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niewiele podstawowych słów i wyrażeń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w ich zapisie i wymowie</w:t>
            </w:r>
          </w:p>
          <w:p w:rsidR="00202D03" w:rsidRDefault="00202D03" w:rsidP="000729D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część wprowadzonych struktur gramatycznych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wyrażeń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:rsidR="00202D03" w:rsidRDefault="00202D03" w:rsidP="000729D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 i wyrażeń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</w:p>
          <w:p w:rsidR="00202D03" w:rsidRDefault="00202D03" w:rsidP="000729D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prawie wszystkie wprowadzone słowa i wyrażenia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je zapisuje i wymawia</w:t>
            </w:r>
          </w:p>
          <w:p w:rsidR="00202D03" w:rsidRDefault="00202D03" w:rsidP="000729D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202D03" w:rsidRDefault="00202D03" w:rsidP="000729D8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•zna wszystkie wprowadzone słowa, wyrażenia, struktury i bezbłędnie je zapisuje.</w:t>
            </w:r>
          </w:p>
        </w:tc>
      </w:tr>
      <w:tr w:rsidR="00202D03" w:rsidTr="000729D8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Rozumienie wypowiedzi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 ale w niewielkim stopniu rozwiązuje zadania na słuchanie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ogólny sens przeczytanych tekstów, ale w niewielkim stopniu rozwiązuje zadania na czytanie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  <w:p w:rsidR="00202D03" w:rsidRDefault="00202D03" w:rsidP="000729D8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•rozumie polecenia nauczyciela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bezbłędnie rozwiązuje zadania na czytanie i słuchanie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potrafi uzasadnić swoje odpowiedzi</w:t>
            </w:r>
          </w:p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202D03" w:rsidTr="000729D8"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Tworzenie wypowiedzi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przekazuje niewielką część istotnych informacji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wypowiedzi nie są płynne i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są bardzo krótkie 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w dużym stopniu nielogiczne i niespójne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wąski zakres słownictwa i struktur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liczne błędy czasami zakłócają komunikację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przekazuje część istotnych informacji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wypowiedzi nie są zbyt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płynne i są dość krótkie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częściowo nielogiczne i niespójne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słownictwo i struktury odpowiednie do formy wypowiedzi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błędów, które nie zakłócają komunikacji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przekazuje wszystkie istotne informacje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wypowiedzi są zwykle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płynne i mają odpowiednią długość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zwykle spójne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bogate słownictwo i struktury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przekazuje wszystkie informacje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wypowiedzi są płynne i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mają odpowiednią długość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bogate słownictwo i struktury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przekazuje wszystkie informacje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wypowiedzi są płynne i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mają odpowiednią długość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bogate słownictwo i struktury, nie popełnia błędów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202D03" w:rsidRPr="00EC2CD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</w:tr>
      <w:tr w:rsidR="00202D03" w:rsidTr="000729D8"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:rsidR="00202D03" w:rsidRDefault="00202D03" w:rsidP="000729D8">
            <w:pPr>
              <w:pStyle w:val="Zawartotabeli"/>
              <w:rPr>
                <w:rFonts w:ascii="Verdana" w:hAnsi="Verdana"/>
                <w:bCs/>
                <w:sz w:val="20"/>
                <w:szCs w:val="20"/>
              </w:rPr>
            </w:pPr>
          </w:p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Reagowanie na wypowiedzi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czasami reaguje na wypowiedzi w prostych i typowych sytuacjach życia codziennego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zadaje najprostsze pytania, które wprowadzono w podręczniku i czasami odpowiada na nie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reaguje na wypowiedzi w prostych i typowych sytuacjach życia codziennego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odpowiada na większość pytań oraz zadaje niektóre z nich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reaguje na wypowiedzi w prostych sytuacjach życia codziennego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zadaje pytania i odpowiada na nie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reaguje na pytania i wypowiedzi w prostych sytuacjach życia codziennego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zadaje pytania i wyczerpująco odpowiada na nie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reaguje na pytania i wypowiedzi w prostych sytuacjach życia codziennego</w:t>
            </w:r>
          </w:p>
          <w:p w:rsidR="00202D03" w:rsidRDefault="00202D03" w:rsidP="000729D8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zadaje pytania i wyczerpująco odpowiada na nie</w:t>
            </w:r>
          </w:p>
        </w:tc>
      </w:tr>
      <w:tr w:rsidR="00202D03" w:rsidTr="000729D8"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Przetwarzanie wypowiedzi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niewielką część informacji z tekstu słuchanego lub czytanego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część informacji z tekstu słuchanego lub czytanego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lub przekazuje ustnie większość informacji z tekstu słuchanego lub czytanego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lub przekazuje ustnie informacje z tekstu słuchanego lub czytanego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bezbłędnie zapisuje lub przekazuje ustnie informacje z tekstu słuchanego lub czytanego</w:t>
            </w:r>
          </w:p>
        </w:tc>
      </w:tr>
      <w:tr w:rsidR="00202D03" w:rsidTr="000729D8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02D03" w:rsidRDefault="00202D03" w:rsidP="000729D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Inne kryteria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okazuje zainteresowanie przedmiotem 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rzadko jest aktywny na lekcji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często nie jest przygotowany do zajęć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często nie odrabia pracy domowej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czasami okazuje zainteresowanie przedmiotem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czasami jest aktywny na lekcji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jest przygotowany do zajęć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odrabia pracę domową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okazuje zainteresowanie przedmiotem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jest aktywny na lekcji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jest przygotowany do zajęć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regularnie odrabia pracę domową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okazuje duże zainteresowanie przedmiotem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jest bardzo aktywny na lekcji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jest przygotowany do zajęć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regularnie odrabia pracę domową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2D03" w:rsidRPr="00C750C2" w:rsidRDefault="00202D03" w:rsidP="000729D8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  <w:u w:val="single"/>
              </w:rPr>
            </w:pPr>
            <w:r w:rsidRPr="00C750C2">
              <w:rPr>
                <w:rFonts w:ascii="Verdana" w:hAnsi="Verdana"/>
                <w:b w:val="0"/>
                <w:i/>
                <w:iCs/>
                <w:sz w:val="16"/>
                <w:szCs w:val="16"/>
                <w:u w:val="single"/>
              </w:rPr>
              <w:t>kryteria jak dla oceny bardzo dobrej</w:t>
            </w:r>
          </w:p>
          <w:p w:rsidR="00202D03" w:rsidRPr="00C750C2" w:rsidRDefault="00202D03" w:rsidP="000729D8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  <w:r w:rsidRPr="00C750C2">
              <w:rPr>
                <w:rFonts w:ascii="Verdana" w:hAnsi="Verdana"/>
                <w:b w:val="0"/>
                <w:sz w:val="16"/>
                <w:szCs w:val="16"/>
                <w:u w:val="single"/>
              </w:rPr>
              <w:t>plus: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wykonuje zadania dodatkowe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doskonali swoje umiejętności językowe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szuka dodatkowych informacji (np. w słowniku), osiąga sukcesy w konkursach szkolnych i międzyszkolnych.</w:t>
            </w:r>
          </w:p>
          <w:p w:rsidR="00202D03" w:rsidRDefault="00202D03" w:rsidP="000729D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</w:tr>
    </w:tbl>
    <w:p w:rsidR="00202D03" w:rsidRDefault="00202D03" w:rsidP="00202D03"/>
    <w:p w:rsidR="00202D03" w:rsidRDefault="00202D03" w:rsidP="00202D03"/>
    <w:p w:rsidR="00202D03" w:rsidRDefault="00202D03" w:rsidP="00202D03">
      <w:pPr>
        <w:autoSpaceDE w:val="0"/>
        <w:autoSpaceDN w:val="0"/>
        <w:adjustRightInd w:val="0"/>
        <w:spacing w:before="227" w:line="288" w:lineRule="auto"/>
        <w:jc w:val="both"/>
        <w:textAlignment w:val="center"/>
        <w:rPr>
          <w:rFonts w:cs="AgendaPl RegularCondensed"/>
          <w:color w:val="000000"/>
          <w:sz w:val="20"/>
          <w:szCs w:val="20"/>
        </w:rPr>
      </w:pPr>
      <w:r>
        <w:rPr>
          <w:rFonts w:cs="AgendaPl RegularCondensed"/>
          <w:color w:val="000000"/>
          <w:sz w:val="20"/>
          <w:szCs w:val="20"/>
        </w:rPr>
        <w:t>Ocenę niedostateczną otrzymuje uczeń, który nie spełnia większości kryteriów na ocenę dopuszczającą, a jego braki w wiadomościach (środki językowe, fonetyka, ortografia) i umiejętnościach, uniemożliwiają mu naukę na kolejnym etapie nauczania.</w:t>
      </w:r>
    </w:p>
    <w:p w:rsidR="00027792" w:rsidRPr="00202D03" w:rsidRDefault="00027792" w:rsidP="00202D03">
      <w:pPr>
        <w:autoSpaceDE w:val="0"/>
        <w:autoSpaceDN w:val="0"/>
        <w:adjustRightInd w:val="0"/>
        <w:spacing w:before="227" w:line="288" w:lineRule="auto"/>
        <w:textAlignment w:val="center"/>
        <w:rPr>
          <w:rFonts w:cs="AgendaPl RegularCondensed"/>
          <w:color w:val="000000"/>
          <w:sz w:val="20"/>
          <w:szCs w:val="20"/>
        </w:rPr>
      </w:pPr>
      <w:r w:rsidRPr="00553ECA">
        <w:rPr>
          <w:rFonts w:cs="Times New Roman"/>
          <w:b/>
        </w:rPr>
        <w:lastRenderedPageBreak/>
        <w:t>ZASADY OCENIANIA I FORMY SP</w:t>
      </w:r>
      <w:r w:rsidR="00553ECA" w:rsidRPr="00553ECA">
        <w:rPr>
          <w:rFonts w:cs="Times New Roman"/>
          <w:b/>
        </w:rPr>
        <w:t>RAWDZANIA WIEDZY I UMIEJĘTNOŚCI UCZNI</w:t>
      </w:r>
      <w:r w:rsidR="00553ECA" w:rsidRPr="00553ECA">
        <w:rPr>
          <w:b/>
        </w:rPr>
        <w:t>Ó</w:t>
      </w:r>
      <w:r w:rsidRPr="00553ECA">
        <w:rPr>
          <w:rFonts w:cs="Times New Roman"/>
          <w:b/>
        </w:rPr>
        <w:t>W</w:t>
      </w:r>
      <w:r w:rsidR="00202D03">
        <w:rPr>
          <w:rFonts w:cs="AgendaPl RegularCondensed"/>
          <w:color w:val="000000"/>
          <w:sz w:val="20"/>
          <w:szCs w:val="20"/>
        </w:rPr>
        <w:t xml:space="preserve"> </w:t>
      </w:r>
      <w:r w:rsidRPr="00553ECA">
        <w:rPr>
          <w:rFonts w:cs="Times New Roman"/>
          <w:b/>
        </w:rPr>
        <w:t>Z JĘZYKA NIEMIECKIEGO</w:t>
      </w:r>
    </w:p>
    <w:p w:rsidR="00027792" w:rsidRPr="0031490B" w:rsidRDefault="00027792" w:rsidP="003149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31490B">
        <w:rPr>
          <w:rFonts w:ascii="Times New Roman" w:hAnsi="Times New Roman" w:cs="Times New Roman"/>
          <w:color w:val="000000" w:themeColor="text1"/>
          <w:u w:val="single"/>
        </w:rPr>
        <w:t>Formy sprawdzania wiadomości i umiejętności uczniów – co podlega ocenie:</w:t>
      </w:r>
    </w:p>
    <w:p w:rsidR="00027792" w:rsidRPr="0031490B" w:rsidRDefault="00027792" w:rsidP="0031490B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490B">
        <w:rPr>
          <w:rFonts w:ascii="Times New Roman" w:hAnsi="Times New Roman" w:cs="Times New Roman"/>
          <w:color w:val="000000" w:themeColor="text1"/>
        </w:rPr>
        <w:t xml:space="preserve">a) Sprawdziany </w:t>
      </w:r>
      <w:r w:rsidR="00606A0E" w:rsidRPr="0031490B">
        <w:rPr>
          <w:rFonts w:ascii="Times New Roman" w:hAnsi="Times New Roman" w:cs="Times New Roman"/>
          <w:color w:val="000000" w:themeColor="text1"/>
        </w:rPr>
        <w:t>(</w:t>
      </w:r>
      <w:r w:rsidRPr="0031490B">
        <w:rPr>
          <w:rFonts w:ascii="Times New Roman" w:hAnsi="Times New Roman" w:cs="Times New Roman"/>
          <w:color w:val="000000" w:themeColor="text1"/>
        </w:rPr>
        <w:t>po skończonym rozdziale)</w:t>
      </w:r>
    </w:p>
    <w:p w:rsidR="00027792" w:rsidRPr="0031490B" w:rsidRDefault="00027792" w:rsidP="0031490B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490B">
        <w:rPr>
          <w:rFonts w:ascii="Times New Roman" w:hAnsi="Times New Roman" w:cs="Times New Roman"/>
          <w:color w:val="000000" w:themeColor="text1"/>
        </w:rPr>
        <w:t>b) Kartkówki</w:t>
      </w:r>
    </w:p>
    <w:p w:rsidR="00027792" w:rsidRPr="0031490B" w:rsidRDefault="00027792" w:rsidP="0031490B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490B">
        <w:rPr>
          <w:rFonts w:ascii="Times New Roman" w:hAnsi="Times New Roman" w:cs="Times New Roman"/>
          <w:color w:val="000000" w:themeColor="text1"/>
        </w:rPr>
        <w:t>c) Odpowiedzi ustne</w:t>
      </w:r>
    </w:p>
    <w:p w:rsidR="00027792" w:rsidRPr="0031490B" w:rsidRDefault="00027792" w:rsidP="0031490B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490B">
        <w:rPr>
          <w:rFonts w:ascii="Times New Roman" w:hAnsi="Times New Roman" w:cs="Times New Roman"/>
          <w:color w:val="000000" w:themeColor="text1"/>
        </w:rPr>
        <w:t>d) Prace domowe</w:t>
      </w:r>
    </w:p>
    <w:p w:rsidR="00553ECA" w:rsidRDefault="00553ECA" w:rsidP="0031490B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e) </w:t>
      </w:r>
      <w:r w:rsidR="00027792" w:rsidRPr="0031490B">
        <w:rPr>
          <w:rFonts w:ascii="Times New Roman" w:hAnsi="Times New Roman" w:cs="Times New Roman"/>
          <w:color w:val="000000" w:themeColor="text1"/>
        </w:rPr>
        <w:t xml:space="preserve">Praca na lekcji, aktywność </w:t>
      </w:r>
    </w:p>
    <w:p w:rsidR="00027792" w:rsidRPr="0031490B" w:rsidRDefault="00027792" w:rsidP="0031490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31490B">
        <w:rPr>
          <w:rFonts w:ascii="Times New Roman" w:hAnsi="Times New Roman" w:cs="Times New Roman"/>
          <w:color w:val="000000" w:themeColor="text1"/>
        </w:rPr>
        <w:t>f) Opcjonalnie- inne prace</w:t>
      </w:r>
      <w:r w:rsidRPr="0031490B">
        <w:rPr>
          <w:rFonts w:ascii="Times New Roman" w:hAnsi="Times New Roman" w:cs="Times New Roman"/>
        </w:rPr>
        <w:t xml:space="preserve"> dodatkowe, szczególne osiągnięcia itp.</w:t>
      </w:r>
    </w:p>
    <w:p w:rsidR="00027792" w:rsidRPr="0031490B" w:rsidRDefault="00027792" w:rsidP="0031490B">
      <w:pPr>
        <w:jc w:val="both"/>
        <w:rPr>
          <w:rFonts w:ascii="Times New Roman" w:hAnsi="Times New Roman" w:cs="Times New Roman"/>
        </w:rPr>
      </w:pPr>
    </w:p>
    <w:p w:rsidR="00027792" w:rsidRPr="0031490B" w:rsidRDefault="00027792" w:rsidP="003149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490B">
        <w:rPr>
          <w:rFonts w:ascii="Times New Roman" w:hAnsi="Times New Roman" w:cs="Times New Roman"/>
          <w:b/>
        </w:rPr>
        <w:t>Sprawdziany</w:t>
      </w:r>
      <w:r w:rsidRPr="0031490B">
        <w:rPr>
          <w:rFonts w:ascii="Times New Roman" w:hAnsi="Times New Roman" w:cs="Times New Roman"/>
        </w:rPr>
        <w:t xml:space="preserve"> obejmują materiał z jednego działu i są obowiązkowe. Zapowiadane są</w:t>
      </w:r>
      <w:r w:rsidR="0031490B" w:rsidRPr="0031490B">
        <w:rPr>
          <w:rFonts w:ascii="Times New Roman" w:hAnsi="Times New Roman" w:cs="Times New Roman"/>
        </w:rPr>
        <w:t> </w:t>
      </w:r>
      <w:r w:rsidRPr="0031490B">
        <w:rPr>
          <w:rFonts w:ascii="Times New Roman" w:hAnsi="Times New Roman" w:cs="Times New Roman"/>
        </w:rPr>
        <w:t>z</w:t>
      </w:r>
      <w:r w:rsidR="0031490B" w:rsidRPr="0031490B">
        <w:rPr>
          <w:rFonts w:ascii="Times New Roman" w:hAnsi="Times New Roman" w:cs="Times New Roman"/>
        </w:rPr>
        <w:t> </w:t>
      </w:r>
      <w:r w:rsidRPr="0031490B">
        <w:rPr>
          <w:rFonts w:ascii="Times New Roman" w:hAnsi="Times New Roman" w:cs="Times New Roman"/>
        </w:rPr>
        <w:t>tygodniowym wyprzedzeniem i są poprzedzane lekcją powtórzeniową.</w:t>
      </w:r>
      <w:r w:rsidR="00606A0E" w:rsidRPr="0031490B">
        <w:rPr>
          <w:rFonts w:ascii="Times New Roman" w:hAnsi="Times New Roman" w:cs="Times New Roman"/>
        </w:rPr>
        <w:t xml:space="preserve"> W</w:t>
      </w:r>
      <w:r w:rsidR="008374B8" w:rsidRPr="0031490B">
        <w:rPr>
          <w:rFonts w:ascii="Times New Roman" w:hAnsi="Times New Roman" w:cs="Times New Roman"/>
        </w:rPr>
        <w:t xml:space="preserve"> przypadku nieobecności ucz</w:t>
      </w:r>
      <w:r w:rsidR="00606A0E" w:rsidRPr="0031490B">
        <w:rPr>
          <w:rFonts w:ascii="Times New Roman" w:hAnsi="Times New Roman" w:cs="Times New Roman"/>
        </w:rPr>
        <w:t xml:space="preserve">nia na sprawdzianie lub jeśli uczeń chce poprawić z niego ocenę, powinien to uczynić </w:t>
      </w:r>
      <w:r w:rsidR="008374B8" w:rsidRPr="0031490B">
        <w:rPr>
          <w:rFonts w:ascii="Times New Roman" w:hAnsi="Times New Roman" w:cs="Times New Roman"/>
        </w:rPr>
        <w:t>w umówionym</w:t>
      </w:r>
      <w:r w:rsidR="00202D03">
        <w:rPr>
          <w:rFonts w:ascii="Times New Roman" w:hAnsi="Times New Roman" w:cs="Times New Roman"/>
        </w:rPr>
        <w:t xml:space="preserve"> z </w:t>
      </w:r>
      <w:r w:rsidR="008374B8" w:rsidRPr="0031490B">
        <w:rPr>
          <w:rFonts w:ascii="Times New Roman" w:hAnsi="Times New Roman" w:cs="Times New Roman"/>
        </w:rPr>
        <w:t>nauczycielem terminie</w:t>
      </w:r>
      <w:r w:rsidR="00606A0E" w:rsidRPr="0031490B">
        <w:rPr>
          <w:rFonts w:ascii="Times New Roman" w:hAnsi="Times New Roman" w:cs="Times New Roman"/>
        </w:rPr>
        <w:t xml:space="preserve"> nie dłuższym</w:t>
      </w:r>
      <w:r w:rsidRPr="0031490B">
        <w:rPr>
          <w:rFonts w:ascii="Times New Roman" w:hAnsi="Times New Roman" w:cs="Times New Roman"/>
        </w:rPr>
        <w:t xml:space="preserve"> niż 2 tygodnie po rozdaniu ocenionych prac. Sprawdziany uczniów są</w:t>
      </w:r>
      <w:r w:rsidR="0031490B" w:rsidRPr="0031490B">
        <w:rPr>
          <w:rFonts w:ascii="Times New Roman" w:hAnsi="Times New Roman" w:cs="Times New Roman"/>
        </w:rPr>
        <w:t> </w:t>
      </w:r>
      <w:r w:rsidRPr="0031490B">
        <w:rPr>
          <w:rFonts w:ascii="Times New Roman" w:hAnsi="Times New Roman" w:cs="Times New Roman"/>
        </w:rPr>
        <w:t>przechowywane przez nauczyciela do</w:t>
      </w:r>
      <w:r w:rsidR="00202D03">
        <w:rPr>
          <w:rFonts w:ascii="Times New Roman" w:hAnsi="Times New Roman" w:cs="Times New Roman"/>
        </w:rPr>
        <w:t> </w:t>
      </w:r>
      <w:r w:rsidRPr="0031490B">
        <w:rPr>
          <w:rFonts w:ascii="Times New Roman" w:hAnsi="Times New Roman" w:cs="Times New Roman"/>
        </w:rPr>
        <w:t xml:space="preserve">końca sierpnia </w:t>
      </w:r>
      <w:r w:rsidR="00553ECA">
        <w:rPr>
          <w:rFonts w:ascii="Times New Roman" w:hAnsi="Times New Roman" w:cs="Times New Roman"/>
        </w:rPr>
        <w:t>bieżącego</w:t>
      </w:r>
      <w:r w:rsidRPr="0031490B">
        <w:rPr>
          <w:rFonts w:ascii="Times New Roman" w:hAnsi="Times New Roman" w:cs="Times New Roman"/>
        </w:rPr>
        <w:t xml:space="preserve"> roku szkolnego.</w:t>
      </w:r>
    </w:p>
    <w:p w:rsidR="0031490B" w:rsidRDefault="0031490B" w:rsidP="0031490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237BB8" w:rsidRPr="0031490B" w:rsidRDefault="00237BB8" w:rsidP="0031490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31490B">
        <w:rPr>
          <w:rFonts w:ascii="Times New Roman" w:hAnsi="Times New Roman" w:cs="Times New Roman"/>
        </w:rPr>
        <w:t xml:space="preserve">Sprawdziany są oceniane zgodnie z poniższą skalą procentową: </w:t>
      </w:r>
    </w:p>
    <w:p w:rsidR="00237BB8" w:rsidRPr="0031490B" w:rsidRDefault="00237BB8" w:rsidP="0031490B">
      <w:pPr>
        <w:pStyle w:val="western"/>
        <w:spacing w:before="0" w:beforeAutospacing="0" w:after="0" w:line="276" w:lineRule="auto"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1490B">
        <w:rPr>
          <w:rFonts w:ascii="Times New Roman" w:hAnsi="Times New Roman" w:cs="Times New Roman"/>
          <w:b w:val="0"/>
          <w:sz w:val="22"/>
          <w:szCs w:val="22"/>
        </w:rPr>
        <w:t>cel – powyżej 98-100%</w:t>
      </w:r>
    </w:p>
    <w:p w:rsidR="00237BB8" w:rsidRPr="0031490B" w:rsidRDefault="00237BB8" w:rsidP="0031490B">
      <w:pPr>
        <w:pStyle w:val="western"/>
        <w:spacing w:before="0" w:beforeAutospacing="0" w:after="0" w:line="276" w:lineRule="auto"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31490B">
        <w:rPr>
          <w:rFonts w:ascii="Times New Roman" w:hAnsi="Times New Roman" w:cs="Times New Roman"/>
          <w:b w:val="0"/>
          <w:sz w:val="22"/>
          <w:szCs w:val="22"/>
        </w:rPr>
        <w:t>bdb</w:t>
      </w:r>
      <w:proofErr w:type="spellEnd"/>
      <w:r w:rsidRPr="0031490B">
        <w:rPr>
          <w:rFonts w:ascii="Times New Roman" w:hAnsi="Times New Roman" w:cs="Times New Roman"/>
          <w:b w:val="0"/>
          <w:sz w:val="22"/>
          <w:szCs w:val="22"/>
        </w:rPr>
        <w:t xml:space="preserve"> – powyżej 85-97%</w:t>
      </w:r>
    </w:p>
    <w:p w:rsidR="00237BB8" w:rsidRPr="0031490B" w:rsidRDefault="00237BB8" w:rsidP="0031490B">
      <w:pPr>
        <w:pStyle w:val="western"/>
        <w:spacing w:before="0" w:beforeAutospacing="0" w:after="0" w:line="276" w:lineRule="auto"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31490B">
        <w:rPr>
          <w:rFonts w:ascii="Times New Roman" w:hAnsi="Times New Roman" w:cs="Times New Roman"/>
          <w:b w:val="0"/>
          <w:sz w:val="22"/>
          <w:szCs w:val="22"/>
        </w:rPr>
        <w:t>db</w:t>
      </w:r>
      <w:proofErr w:type="spellEnd"/>
      <w:r w:rsidRPr="0031490B">
        <w:rPr>
          <w:rFonts w:ascii="Times New Roman" w:hAnsi="Times New Roman" w:cs="Times New Roman"/>
          <w:b w:val="0"/>
          <w:sz w:val="22"/>
          <w:szCs w:val="22"/>
        </w:rPr>
        <w:t xml:space="preserve"> – powyżej 70-84%</w:t>
      </w:r>
    </w:p>
    <w:p w:rsidR="00237BB8" w:rsidRPr="0031490B" w:rsidRDefault="00237BB8" w:rsidP="0031490B">
      <w:pPr>
        <w:pStyle w:val="western"/>
        <w:spacing w:before="0" w:beforeAutospacing="0" w:after="0" w:line="276" w:lineRule="auto"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31490B">
        <w:rPr>
          <w:rFonts w:ascii="Times New Roman" w:hAnsi="Times New Roman" w:cs="Times New Roman"/>
          <w:b w:val="0"/>
          <w:sz w:val="22"/>
          <w:szCs w:val="22"/>
        </w:rPr>
        <w:t>dst</w:t>
      </w:r>
      <w:proofErr w:type="spellEnd"/>
      <w:r w:rsidRPr="0031490B">
        <w:rPr>
          <w:rFonts w:ascii="Times New Roman" w:hAnsi="Times New Roman" w:cs="Times New Roman"/>
          <w:b w:val="0"/>
          <w:sz w:val="22"/>
          <w:szCs w:val="22"/>
        </w:rPr>
        <w:t xml:space="preserve"> – powyżej 50-69%</w:t>
      </w:r>
    </w:p>
    <w:p w:rsidR="00237BB8" w:rsidRPr="0031490B" w:rsidRDefault="00237BB8" w:rsidP="0031490B">
      <w:pPr>
        <w:pStyle w:val="western"/>
        <w:spacing w:before="0" w:beforeAutospacing="0" w:after="0" w:line="276" w:lineRule="auto"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31490B">
        <w:rPr>
          <w:rFonts w:ascii="Times New Roman" w:hAnsi="Times New Roman" w:cs="Times New Roman"/>
          <w:b w:val="0"/>
          <w:sz w:val="22"/>
          <w:szCs w:val="22"/>
        </w:rPr>
        <w:t>dop</w:t>
      </w:r>
      <w:proofErr w:type="spellEnd"/>
      <w:r w:rsidRPr="0031490B">
        <w:rPr>
          <w:rFonts w:ascii="Times New Roman" w:hAnsi="Times New Roman" w:cs="Times New Roman"/>
          <w:b w:val="0"/>
          <w:sz w:val="22"/>
          <w:szCs w:val="22"/>
        </w:rPr>
        <w:t xml:space="preserve"> – powyżej 31-49%</w:t>
      </w:r>
    </w:p>
    <w:p w:rsidR="00237BB8" w:rsidRPr="0031490B" w:rsidRDefault="00237BB8" w:rsidP="0031490B">
      <w:pPr>
        <w:pStyle w:val="western"/>
        <w:spacing w:before="0" w:beforeAutospacing="0" w:after="0" w:line="276" w:lineRule="auto"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31490B">
        <w:rPr>
          <w:rFonts w:ascii="Times New Roman" w:hAnsi="Times New Roman" w:cs="Times New Roman"/>
          <w:b w:val="0"/>
          <w:sz w:val="22"/>
          <w:szCs w:val="22"/>
        </w:rPr>
        <w:t>ndst</w:t>
      </w:r>
      <w:proofErr w:type="spellEnd"/>
      <w:r w:rsidRPr="0031490B">
        <w:rPr>
          <w:rFonts w:ascii="Times New Roman" w:hAnsi="Times New Roman" w:cs="Times New Roman"/>
          <w:b w:val="0"/>
          <w:sz w:val="22"/>
          <w:szCs w:val="22"/>
        </w:rPr>
        <w:t xml:space="preserve"> – 30% i niżej</w:t>
      </w:r>
    </w:p>
    <w:p w:rsidR="00027792" w:rsidRPr="0031490B" w:rsidRDefault="00027792" w:rsidP="0031490B">
      <w:pPr>
        <w:pStyle w:val="Akapitzlist"/>
        <w:jc w:val="both"/>
        <w:rPr>
          <w:rFonts w:ascii="Times New Roman" w:hAnsi="Times New Roman" w:cs="Times New Roman"/>
        </w:rPr>
      </w:pPr>
    </w:p>
    <w:p w:rsidR="008374B8" w:rsidRDefault="00027792" w:rsidP="003149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C14A6">
        <w:rPr>
          <w:rFonts w:ascii="Times New Roman" w:hAnsi="Times New Roman" w:cs="Times New Roman"/>
          <w:b/>
        </w:rPr>
        <w:t xml:space="preserve">Kartkówki </w:t>
      </w:r>
      <w:r w:rsidR="00BF78AB" w:rsidRPr="004C14A6">
        <w:rPr>
          <w:rFonts w:ascii="Times New Roman" w:hAnsi="Times New Roman" w:cs="Times New Roman"/>
          <w:b/>
        </w:rPr>
        <w:t>i odpowiedzi ustne</w:t>
      </w:r>
      <w:r w:rsidR="00BF78AB" w:rsidRPr="004C14A6">
        <w:rPr>
          <w:rFonts w:ascii="Times New Roman" w:hAnsi="Times New Roman" w:cs="Times New Roman"/>
        </w:rPr>
        <w:t xml:space="preserve"> </w:t>
      </w:r>
      <w:r w:rsidR="007E3151" w:rsidRPr="004C14A6">
        <w:rPr>
          <w:rFonts w:ascii="Times New Roman" w:hAnsi="Times New Roman" w:cs="Times New Roman"/>
        </w:rPr>
        <w:t xml:space="preserve">obejmują materiał </w:t>
      </w:r>
      <w:r w:rsidRPr="004C14A6">
        <w:rPr>
          <w:rFonts w:ascii="Times New Roman" w:hAnsi="Times New Roman" w:cs="Times New Roman"/>
        </w:rPr>
        <w:t>z 3 ostatnich lekcji</w:t>
      </w:r>
      <w:r w:rsidR="004C14A6">
        <w:rPr>
          <w:rFonts w:ascii="Times New Roman" w:hAnsi="Times New Roman" w:cs="Times New Roman"/>
        </w:rPr>
        <w:t>.</w:t>
      </w:r>
      <w:r w:rsidR="00BF78AB" w:rsidRPr="004C14A6">
        <w:rPr>
          <w:rFonts w:ascii="Times New Roman" w:hAnsi="Times New Roman" w:cs="Times New Roman"/>
        </w:rPr>
        <w:t xml:space="preserve"> </w:t>
      </w:r>
    </w:p>
    <w:p w:rsidR="00553ECA" w:rsidRPr="004C14A6" w:rsidRDefault="00553ECA" w:rsidP="00553ECA">
      <w:pPr>
        <w:pStyle w:val="Akapitzlist"/>
        <w:jc w:val="both"/>
        <w:rPr>
          <w:rFonts w:ascii="Times New Roman" w:hAnsi="Times New Roman" w:cs="Times New Roman"/>
        </w:rPr>
      </w:pPr>
    </w:p>
    <w:p w:rsidR="00237BB8" w:rsidRPr="0031490B" w:rsidRDefault="00237BB8" w:rsidP="0031490B">
      <w:pPr>
        <w:pStyle w:val="Akapitzlist"/>
        <w:jc w:val="both"/>
        <w:rPr>
          <w:rFonts w:ascii="Times New Roman" w:hAnsi="Times New Roman" w:cs="Times New Roman"/>
        </w:rPr>
      </w:pPr>
      <w:r w:rsidRPr="0031490B">
        <w:rPr>
          <w:rFonts w:ascii="Times New Roman" w:hAnsi="Times New Roman" w:cs="Times New Roman"/>
        </w:rPr>
        <w:t>Kartkówki oceniane są zgodnie z punkt</w:t>
      </w:r>
      <w:r w:rsidR="008374B8" w:rsidRPr="0031490B">
        <w:rPr>
          <w:rFonts w:ascii="Times New Roman" w:hAnsi="Times New Roman" w:cs="Times New Roman"/>
        </w:rPr>
        <w:t>a</w:t>
      </w:r>
      <w:r w:rsidRPr="0031490B">
        <w:rPr>
          <w:rFonts w:ascii="Times New Roman" w:hAnsi="Times New Roman" w:cs="Times New Roman"/>
        </w:rPr>
        <w:t>cją:</w:t>
      </w:r>
    </w:p>
    <w:p w:rsidR="00237BB8" w:rsidRPr="0031490B" w:rsidRDefault="00237BB8" w:rsidP="0031490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31490B">
        <w:rPr>
          <w:rFonts w:ascii="Times New Roman" w:hAnsi="Times New Roman" w:cs="Times New Roman"/>
        </w:rPr>
        <w:t>10 p.   – cel</w:t>
      </w:r>
    </w:p>
    <w:p w:rsidR="00237BB8" w:rsidRPr="0031490B" w:rsidRDefault="00237BB8" w:rsidP="0031490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31490B">
        <w:rPr>
          <w:rFonts w:ascii="Times New Roman" w:hAnsi="Times New Roman" w:cs="Times New Roman"/>
        </w:rPr>
        <w:t xml:space="preserve">  9 p.   – </w:t>
      </w:r>
      <w:proofErr w:type="spellStart"/>
      <w:r w:rsidRPr="0031490B">
        <w:rPr>
          <w:rFonts w:ascii="Times New Roman" w:hAnsi="Times New Roman" w:cs="Times New Roman"/>
        </w:rPr>
        <w:t>bdb</w:t>
      </w:r>
      <w:proofErr w:type="spellEnd"/>
    </w:p>
    <w:p w:rsidR="00237BB8" w:rsidRPr="0031490B" w:rsidRDefault="00237BB8" w:rsidP="0031490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31490B">
        <w:rPr>
          <w:rFonts w:ascii="Times New Roman" w:hAnsi="Times New Roman" w:cs="Times New Roman"/>
        </w:rPr>
        <w:t xml:space="preserve">7-8 p.  – </w:t>
      </w:r>
      <w:proofErr w:type="spellStart"/>
      <w:r w:rsidRPr="0031490B">
        <w:rPr>
          <w:rFonts w:ascii="Times New Roman" w:hAnsi="Times New Roman" w:cs="Times New Roman"/>
        </w:rPr>
        <w:t>db</w:t>
      </w:r>
      <w:proofErr w:type="spellEnd"/>
    </w:p>
    <w:p w:rsidR="00237BB8" w:rsidRPr="0031490B" w:rsidRDefault="00237BB8" w:rsidP="0031490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31490B">
        <w:rPr>
          <w:rFonts w:ascii="Times New Roman" w:hAnsi="Times New Roman" w:cs="Times New Roman"/>
        </w:rPr>
        <w:t xml:space="preserve">5-6 p.  – </w:t>
      </w:r>
      <w:proofErr w:type="spellStart"/>
      <w:r w:rsidRPr="0031490B">
        <w:rPr>
          <w:rFonts w:ascii="Times New Roman" w:hAnsi="Times New Roman" w:cs="Times New Roman"/>
        </w:rPr>
        <w:t>dst</w:t>
      </w:r>
      <w:proofErr w:type="spellEnd"/>
    </w:p>
    <w:p w:rsidR="00237BB8" w:rsidRPr="0031490B" w:rsidRDefault="00237BB8" w:rsidP="0031490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31490B">
        <w:rPr>
          <w:rFonts w:ascii="Times New Roman" w:hAnsi="Times New Roman" w:cs="Times New Roman"/>
        </w:rPr>
        <w:t xml:space="preserve">3-4 p.  – </w:t>
      </w:r>
      <w:proofErr w:type="spellStart"/>
      <w:r w:rsidRPr="0031490B">
        <w:rPr>
          <w:rFonts w:ascii="Times New Roman" w:hAnsi="Times New Roman" w:cs="Times New Roman"/>
        </w:rPr>
        <w:t>dop</w:t>
      </w:r>
      <w:proofErr w:type="spellEnd"/>
    </w:p>
    <w:p w:rsidR="00237BB8" w:rsidRPr="0031490B" w:rsidRDefault="00237BB8" w:rsidP="0031490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31490B">
        <w:rPr>
          <w:rFonts w:ascii="Times New Roman" w:hAnsi="Times New Roman" w:cs="Times New Roman"/>
        </w:rPr>
        <w:t xml:space="preserve">0-2 p.  </w:t>
      </w:r>
      <w:r w:rsidR="008374B8" w:rsidRPr="0031490B">
        <w:rPr>
          <w:rFonts w:ascii="Times New Roman" w:hAnsi="Times New Roman" w:cs="Times New Roman"/>
        </w:rPr>
        <w:t xml:space="preserve"> - </w:t>
      </w:r>
      <w:proofErr w:type="spellStart"/>
      <w:r w:rsidRPr="0031490B">
        <w:rPr>
          <w:rFonts w:ascii="Times New Roman" w:hAnsi="Times New Roman" w:cs="Times New Roman"/>
        </w:rPr>
        <w:t>ndst</w:t>
      </w:r>
      <w:proofErr w:type="spellEnd"/>
    </w:p>
    <w:p w:rsidR="00237BB8" w:rsidRPr="0031490B" w:rsidRDefault="00237BB8" w:rsidP="0031490B">
      <w:pPr>
        <w:pStyle w:val="Akapitzlist"/>
        <w:jc w:val="both"/>
        <w:rPr>
          <w:rFonts w:ascii="Times New Roman" w:hAnsi="Times New Roman" w:cs="Times New Roman"/>
        </w:rPr>
      </w:pPr>
    </w:p>
    <w:p w:rsidR="00202D03" w:rsidRDefault="00027792" w:rsidP="003149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490B">
        <w:rPr>
          <w:rFonts w:ascii="Times New Roman" w:hAnsi="Times New Roman" w:cs="Times New Roman"/>
          <w:b/>
        </w:rPr>
        <w:lastRenderedPageBreak/>
        <w:t>Prace domowe</w:t>
      </w:r>
      <w:r w:rsidRPr="0031490B">
        <w:rPr>
          <w:rFonts w:ascii="Times New Roman" w:hAnsi="Times New Roman" w:cs="Times New Roman"/>
        </w:rPr>
        <w:t xml:space="preserve"> są obowiązkowe. Uczeń w trakcie semestru może zgłosić 2 razy „</w:t>
      </w:r>
      <w:proofErr w:type="spellStart"/>
      <w:r w:rsidRPr="0031490B">
        <w:rPr>
          <w:rFonts w:ascii="Times New Roman" w:hAnsi="Times New Roman" w:cs="Times New Roman"/>
        </w:rPr>
        <w:t>bz</w:t>
      </w:r>
      <w:proofErr w:type="spellEnd"/>
      <w:r w:rsidRPr="0031490B">
        <w:rPr>
          <w:rFonts w:ascii="Times New Roman" w:hAnsi="Times New Roman" w:cs="Times New Roman"/>
        </w:rPr>
        <w:t xml:space="preserve">”. </w:t>
      </w:r>
    </w:p>
    <w:p w:rsidR="00027792" w:rsidRPr="0031490B" w:rsidRDefault="00027792" w:rsidP="00202D03">
      <w:pPr>
        <w:pStyle w:val="Akapitzlist"/>
        <w:jc w:val="both"/>
        <w:rPr>
          <w:rFonts w:ascii="Times New Roman" w:hAnsi="Times New Roman" w:cs="Times New Roman"/>
        </w:rPr>
      </w:pPr>
      <w:r w:rsidRPr="0031490B">
        <w:rPr>
          <w:rFonts w:ascii="Times New Roman" w:hAnsi="Times New Roman" w:cs="Times New Roman"/>
        </w:rPr>
        <w:t xml:space="preserve">Zgłoszenie braku zadania po raz trzeci skutkuje wpisaniem uwagi z zachowania. </w:t>
      </w:r>
    </w:p>
    <w:p w:rsidR="00027792" w:rsidRPr="0031490B" w:rsidRDefault="00027792" w:rsidP="0031490B">
      <w:pPr>
        <w:pStyle w:val="Akapitzlist"/>
        <w:jc w:val="both"/>
        <w:rPr>
          <w:rFonts w:ascii="Times New Roman" w:hAnsi="Times New Roman" w:cs="Times New Roman"/>
        </w:rPr>
      </w:pPr>
    </w:p>
    <w:p w:rsidR="00027792" w:rsidRPr="0031490B" w:rsidRDefault="00BF78AB" w:rsidP="003149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490B">
        <w:rPr>
          <w:rFonts w:ascii="Times New Roman" w:hAnsi="Times New Roman" w:cs="Times New Roman"/>
          <w:b/>
        </w:rPr>
        <w:t>N</w:t>
      </w:r>
      <w:r w:rsidR="00027792" w:rsidRPr="0031490B">
        <w:rPr>
          <w:rFonts w:ascii="Times New Roman" w:hAnsi="Times New Roman" w:cs="Times New Roman"/>
          <w:b/>
        </w:rPr>
        <w:t>ieprzygotowanie do lekcji</w:t>
      </w:r>
      <w:r w:rsidR="00027792" w:rsidRPr="0031490B">
        <w:rPr>
          <w:rFonts w:ascii="Times New Roman" w:hAnsi="Times New Roman" w:cs="Times New Roman"/>
        </w:rPr>
        <w:t>, tzw. „</w:t>
      </w:r>
      <w:proofErr w:type="spellStart"/>
      <w:r w:rsidR="00027792" w:rsidRPr="0031490B">
        <w:rPr>
          <w:rFonts w:ascii="Times New Roman" w:hAnsi="Times New Roman" w:cs="Times New Roman"/>
        </w:rPr>
        <w:t>np</w:t>
      </w:r>
      <w:proofErr w:type="spellEnd"/>
      <w:r w:rsidR="00027792" w:rsidRPr="0031490B">
        <w:rPr>
          <w:rFonts w:ascii="Times New Roman" w:hAnsi="Times New Roman" w:cs="Times New Roman"/>
        </w:rPr>
        <w:t>” uczeń może zgłosić 2 razy w ciągu półrocza.</w:t>
      </w:r>
    </w:p>
    <w:p w:rsidR="00027792" w:rsidRPr="0031490B" w:rsidRDefault="00027792" w:rsidP="0031490B">
      <w:pPr>
        <w:pStyle w:val="Akapitzlist"/>
        <w:jc w:val="both"/>
        <w:rPr>
          <w:rFonts w:ascii="Times New Roman" w:hAnsi="Times New Roman" w:cs="Times New Roman"/>
        </w:rPr>
      </w:pPr>
    </w:p>
    <w:p w:rsidR="00027792" w:rsidRPr="0031490B" w:rsidRDefault="00027792" w:rsidP="003149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490B">
        <w:rPr>
          <w:rFonts w:ascii="Times New Roman" w:hAnsi="Times New Roman" w:cs="Times New Roman"/>
        </w:rPr>
        <w:t>W razie nieobecności uczeń ma obowiązek nadrobić zaległy materiał.</w:t>
      </w:r>
    </w:p>
    <w:p w:rsidR="008374B8" w:rsidRPr="0031490B" w:rsidRDefault="008374B8" w:rsidP="0031490B">
      <w:pPr>
        <w:pStyle w:val="Akapitzlist"/>
        <w:jc w:val="both"/>
        <w:rPr>
          <w:rFonts w:ascii="Times New Roman" w:hAnsi="Times New Roman" w:cs="Times New Roman"/>
        </w:rPr>
      </w:pPr>
    </w:p>
    <w:p w:rsidR="008374B8" w:rsidRPr="0031490B" w:rsidRDefault="008374B8" w:rsidP="003149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490B">
        <w:rPr>
          <w:rFonts w:ascii="Times New Roman" w:hAnsi="Times New Roman" w:cs="Times New Roman"/>
        </w:rPr>
        <w:t>Ocena semestralna nie stanowi średniej arytmetycznej ocen cząstkowych uzyskanych przez ucznia w ciągu półrocza.</w:t>
      </w:r>
    </w:p>
    <w:p w:rsidR="00606A0E" w:rsidRPr="0031490B" w:rsidRDefault="00606A0E" w:rsidP="0031490B">
      <w:pPr>
        <w:pStyle w:val="Akapitzlist"/>
        <w:jc w:val="both"/>
        <w:rPr>
          <w:rFonts w:ascii="Times New Roman" w:hAnsi="Times New Roman" w:cs="Times New Roman"/>
        </w:rPr>
      </w:pPr>
    </w:p>
    <w:p w:rsidR="00202D03" w:rsidRDefault="004C14A6" w:rsidP="00202D0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pandemią </w:t>
      </w:r>
      <w:proofErr w:type="spellStart"/>
      <w:r>
        <w:rPr>
          <w:rFonts w:ascii="Times New Roman" w:hAnsi="Times New Roman" w:cs="Times New Roman"/>
        </w:rPr>
        <w:t>korona</w:t>
      </w:r>
      <w:r w:rsidR="00553ECA">
        <w:rPr>
          <w:rFonts w:ascii="Times New Roman" w:hAnsi="Times New Roman" w:cs="Times New Roman"/>
        </w:rPr>
        <w:t>wirusa</w:t>
      </w:r>
      <w:proofErr w:type="spellEnd"/>
      <w:r w:rsidR="00606A0E" w:rsidRPr="0031490B">
        <w:rPr>
          <w:rFonts w:ascii="Times New Roman" w:hAnsi="Times New Roman" w:cs="Times New Roman"/>
        </w:rPr>
        <w:t xml:space="preserve">, w przypadku nauczania zdalnego, nauczyciel może oceniać prace </w:t>
      </w:r>
      <w:r w:rsidR="00553ECA">
        <w:rPr>
          <w:rFonts w:ascii="Times New Roman" w:hAnsi="Times New Roman" w:cs="Times New Roman"/>
        </w:rPr>
        <w:t>uczniów</w:t>
      </w:r>
      <w:r w:rsidR="00606A0E" w:rsidRPr="0031490B">
        <w:rPr>
          <w:rFonts w:ascii="Times New Roman" w:hAnsi="Times New Roman" w:cs="Times New Roman"/>
        </w:rPr>
        <w:t xml:space="preserve"> </w:t>
      </w:r>
    </w:p>
    <w:p w:rsidR="00606A0E" w:rsidRPr="0031490B" w:rsidRDefault="00606A0E" w:rsidP="00202D0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31490B">
        <w:rPr>
          <w:rFonts w:ascii="Times New Roman" w:hAnsi="Times New Roman" w:cs="Times New Roman"/>
        </w:rPr>
        <w:t>przesyłane droga elektroniczną  i udział w różnego rodzaju quizach i</w:t>
      </w:r>
      <w:r w:rsidR="0031490B" w:rsidRPr="0031490B">
        <w:rPr>
          <w:rFonts w:ascii="Times New Roman" w:hAnsi="Times New Roman" w:cs="Times New Roman"/>
        </w:rPr>
        <w:t> </w:t>
      </w:r>
      <w:r w:rsidRPr="0031490B">
        <w:rPr>
          <w:rFonts w:ascii="Times New Roman" w:hAnsi="Times New Roman" w:cs="Times New Roman"/>
        </w:rPr>
        <w:t>testach interaktywnych.</w:t>
      </w:r>
    </w:p>
    <w:sectPr w:rsidR="00606A0E" w:rsidRPr="0031490B" w:rsidSect="00202D03">
      <w:pgSz w:w="16838" w:h="11906" w:orient="landscape"/>
      <w:pgMar w:top="127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5722"/>
    <w:multiLevelType w:val="multilevel"/>
    <w:tmpl w:val="E282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03520"/>
    <w:multiLevelType w:val="hybridMultilevel"/>
    <w:tmpl w:val="4190B9FA"/>
    <w:lvl w:ilvl="0" w:tplc="DAEE8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D2DEA"/>
    <w:multiLevelType w:val="hybridMultilevel"/>
    <w:tmpl w:val="C53C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332B1"/>
    <w:multiLevelType w:val="hybridMultilevel"/>
    <w:tmpl w:val="689C8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7792"/>
    <w:rsid w:val="00027792"/>
    <w:rsid w:val="00202D03"/>
    <w:rsid w:val="00237BB8"/>
    <w:rsid w:val="0031490B"/>
    <w:rsid w:val="0046154A"/>
    <w:rsid w:val="004C14A6"/>
    <w:rsid w:val="00553ECA"/>
    <w:rsid w:val="00606A0E"/>
    <w:rsid w:val="007D5962"/>
    <w:rsid w:val="007E3151"/>
    <w:rsid w:val="008374B8"/>
    <w:rsid w:val="009523F7"/>
    <w:rsid w:val="00A22161"/>
    <w:rsid w:val="00B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7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792"/>
    <w:pPr>
      <w:ind w:left="720"/>
      <w:contextualSpacing/>
    </w:pPr>
  </w:style>
  <w:style w:type="paragraph" w:customStyle="1" w:styleId="western">
    <w:name w:val="western"/>
    <w:basedOn w:val="Normalny"/>
    <w:rsid w:val="00027792"/>
    <w:pPr>
      <w:spacing w:before="100" w:beforeAutospacing="1" w:after="119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202D03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22A1F5-D961-4855-863B-E9FB4715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grudzińska</dc:creator>
  <cp:lastModifiedBy>agnieszka grudzińska</cp:lastModifiedBy>
  <cp:revision>2</cp:revision>
  <dcterms:created xsi:type="dcterms:W3CDTF">2021-09-01T20:06:00Z</dcterms:created>
  <dcterms:modified xsi:type="dcterms:W3CDTF">2021-09-01T20:06:00Z</dcterms:modified>
</cp:coreProperties>
</file>