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1A" w:rsidRDefault="00EA701A">
      <w:pPr>
        <w:ind w:left="-600"/>
        <w:rPr>
          <w:b/>
          <w:bCs/>
        </w:rPr>
      </w:pPr>
    </w:p>
    <w:p w:rsidR="00EA701A" w:rsidRDefault="00EA701A">
      <w:pPr>
        <w:pStyle w:val="Tekstpodstawowywcity"/>
        <w:spacing w:after="120"/>
        <w:ind w:left="-601"/>
        <w:jc w:val="center"/>
        <w:rPr>
          <w:sz w:val="36"/>
        </w:rPr>
      </w:pPr>
      <w:r>
        <w:rPr>
          <w:sz w:val="36"/>
        </w:rPr>
        <w:t>Rozliczenie Rady Szkoły za rok szkolny 201</w:t>
      </w:r>
      <w:r w:rsidR="007C103C">
        <w:rPr>
          <w:sz w:val="36"/>
        </w:rPr>
        <w:t>8</w:t>
      </w:r>
      <w:r>
        <w:rPr>
          <w:sz w:val="36"/>
        </w:rPr>
        <w:t>/201</w:t>
      </w:r>
      <w:r w:rsidR="007C103C">
        <w:rPr>
          <w:sz w:val="36"/>
        </w:rPr>
        <w:t>9</w:t>
      </w:r>
      <w:r w:rsidR="008500A5">
        <w:rPr>
          <w:sz w:val="36"/>
        </w:rPr>
        <w:t xml:space="preserve"> </w:t>
      </w:r>
    </w:p>
    <w:p w:rsidR="00EA701A" w:rsidRDefault="00EA701A">
      <w:pPr>
        <w:pStyle w:val="Tekstpodstawowywcity"/>
        <w:spacing w:after="120"/>
        <w:ind w:left="-601"/>
        <w:jc w:val="center"/>
        <w:rPr>
          <w:sz w:val="36"/>
        </w:rPr>
      </w:pPr>
    </w:p>
    <w:p w:rsidR="00EA701A" w:rsidRDefault="00EA701A">
      <w:pPr>
        <w:pStyle w:val="Tekstpodstawowywcity"/>
        <w:spacing w:after="120"/>
        <w:ind w:left="-601"/>
      </w:pPr>
      <w:r>
        <w:t xml:space="preserve">Wpłaty gotówkowe – </w:t>
      </w:r>
      <w:r w:rsidR="00267EEF">
        <w:t>5 312</w:t>
      </w:r>
      <w:r w:rsidR="007C103C">
        <w:t xml:space="preserve"> </w:t>
      </w:r>
      <w:r>
        <w:t>zł</w:t>
      </w:r>
    </w:p>
    <w:p w:rsidR="00EA701A" w:rsidRDefault="00EA701A">
      <w:pPr>
        <w:pStyle w:val="Tekstpodstawowywcity"/>
        <w:spacing w:after="120"/>
        <w:ind w:left="-601"/>
      </w:pPr>
      <w:r>
        <w:t xml:space="preserve">Wpłaty na konto Rady Szkoły – </w:t>
      </w:r>
      <w:r w:rsidR="00367A0A">
        <w:t>12 445</w:t>
      </w:r>
      <w:r>
        <w:t xml:space="preserve"> zł</w:t>
      </w:r>
    </w:p>
    <w:p w:rsidR="00EA701A" w:rsidRDefault="00EA701A">
      <w:pPr>
        <w:pStyle w:val="Tekstpodstawowywcity"/>
        <w:spacing w:after="120"/>
        <w:ind w:left="-601"/>
      </w:pPr>
      <w:r>
        <w:t xml:space="preserve">Razem : </w:t>
      </w:r>
      <w:r w:rsidR="00367A0A">
        <w:t>17 757</w:t>
      </w:r>
      <w:r>
        <w:t xml:space="preserve"> zł</w:t>
      </w:r>
    </w:p>
    <w:p w:rsidR="00EA701A" w:rsidRDefault="00EA701A">
      <w:pPr>
        <w:pStyle w:val="Tekstpodstawowywcity"/>
        <w:spacing w:after="120"/>
        <w:ind w:left="-601"/>
      </w:pPr>
      <w:r>
        <w:t xml:space="preserve">Wydatki – </w:t>
      </w:r>
      <w:r w:rsidR="006B40A3">
        <w:rPr>
          <w:color w:val="222A35"/>
        </w:rPr>
        <w:t>22 084,57</w:t>
      </w:r>
      <w:r w:rsidR="00202F9C">
        <w:rPr>
          <w:color w:val="222A35"/>
        </w:rPr>
        <w:t xml:space="preserve"> zł</w:t>
      </w:r>
    </w:p>
    <w:p w:rsidR="00EA701A" w:rsidRDefault="00EA701A">
      <w:pPr>
        <w:pStyle w:val="Nagwek4"/>
        <w:spacing w:after="120"/>
        <w:ind w:left="-601"/>
        <w:rPr>
          <w:b w:val="0"/>
          <w:bCs w:val="0"/>
        </w:rPr>
      </w:pPr>
      <w:r>
        <w:rPr>
          <w:b w:val="0"/>
          <w:bCs w:val="0"/>
        </w:rPr>
        <w:t>Pieniądze zostały przeznaczone na :</w:t>
      </w:r>
    </w:p>
    <w:p w:rsidR="00EA701A" w:rsidRDefault="00EA701A">
      <w:pPr>
        <w:numPr>
          <w:ilvl w:val="0"/>
          <w:numId w:val="1"/>
        </w:numPr>
        <w:tabs>
          <w:tab w:val="clear" w:pos="720"/>
          <w:tab w:val="num" w:pos="240"/>
        </w:tabs>
        <w:ind w:hanging="720"/>
        <w:rPr>
          <w:sz w:val="28"/>
        </w:rPr>
      </w:pPr>
      <w:r>
        <w:rPr>
          <w:sz w:val="28"/>
        </w:rPr>
        <w:t>dofinansowanie imprez i uroczystości odbywających się na terenie szkoły,</w:t>
      </w:r>
    </w:p>
    <w:p w:rsidR="00EA701A" w:rsidRDefault="00EA701A">
      <w:pPr>
        <w:numPr>
          <w:ilvl w:val="0"/>
          <w:numId w:val="1"/>
        </w:numPr>
        <w:tabs>
          <w:tab w:val="clear" w:pos="720"/>
          <w:tab w:val="num" w:pos="240"/>
        </w:tabs>
        <w:ind w:hanging="720"/>
        <w:rPr>
          <w:sz w:val="28"/>
        </w:rPr>
      </w:pPr>
      <w:r>
        <w:rPr>
          <w:sz w:val="28"/>
        </w:rPr>
        <w:t>nagrody dla laureatów szkolnych i międzyszkolnych konkursów i zawodów</w:t>
      </w:r>
    </w:p>
    <w:p w:rsidR="00EA701A" w:rsidRDefault="00EA701A">
      <w:pPr>
        <w:rPr>
          <w:sz w:val="28"/>
        </w:rPr>
      </w:pPr>
      <w:r>
        <w:rPr>
          <w:sz w:val="28"/>
        </w:rPr>
        <w:t xml:space="preserve">   sportowych,</w:t>
      </w:r>
    </w:p>
    <w:p w:rsidR="00EA701A" w:rsidRDefault="00EA701A">
      <w:pPr>
        <w:numPr>
          <w:ilvl w:val="0"/>
          <w:numId w:val="1"/>
        </w:numPr>
        <w:tabs>
          <w:tab w:val="clear" w:pos="720"/>
          <w:tab w:val="num" w:pos="240"/>
        </w:tabs>
        <w:ind w:hanging="720"/>
        <w:rPr>
          <w:sz w:val="28"/>
        </w:rPr>
      </w:pPr>
      <w:r>
        <w:rPr>
          <w:sz w:val="28"/>
        </w:rPr>
        <w:t>dzierżawę kserokopiarki,</w:t>
      </w:r>
    </w:p>
    <w:p w:rsidR="00EA701A" w:rsidRDefault="00EA701A">
      <w:pPr>
        <w:numPr>
          <w:ilvl w:val="0"/>
          <w:numId w:val="1"/>
        </w:numPr>
        <w:tabs>
          <w:tab w:val="clear" w:pos="720"/>
          <w:tab w:val="num" w:pos="240"/>
        </w:tabs>
        <w:ind w:hanging="720"/>
        <w:rPr>
          <w:sz w:val="28"/>
        </w:rPr>
      </w:pPr>
      <w:r>
        <w:rPr>
          <w:sz w:val="28"/>
        </w:rPr>
        <w:t>papier ksero,</w:t>
      </w:r>
    </w:p>
    <w:p w:rsidR="004C478F" w:rsidRDefault="00367A0A">
      <w:pPr>
        <w:numPr>
          <w:ilvl w:val="0"/>
          <w:numId w:val="1"/>
        </w:numPr>
        <w:tabs>
          <w:tab w:val="clear" w:pos="720"/>
          <w:tab w:val="num" w:pos="240"/>
        </w:tabs>
        <w:ind w:hanging="720"/>
        <w:rPr>
          <w:sz w:val="28"/>
        </w:rPr>
      </w:pPr>
      <w:r>
        <w:rPr>
          <w:sz w:val="28"/>
        </w:rPr>
        <w:t>kolorowe wydruki testów na kartę rowerową</w:t>
      </w:r>
      <w:r w:rsidR="004C478F">
        <w:rPr>
          <w:sz w:val="28"/>
        </w:rPr>
        <w:t>,</w:t>
      </w:r>
    </w:p>
    <w:p w:rsidR="008D11CE" w:rsidRDefault="008D11CE">
      <w:pPr>
        <w:numPr>
          <w:ilvl w:val="0"/>
          <w:numId w:val="1"/>
        </w:numPr>
        <w:tabs>
          <w:tab w:val="clear" w:pos="720"/>
          <w:tab w:val="num" w:pos="240"/>
        </w:tabs>
        <w:ind w:hanging="720"/>
        <w:rPr>
          <w:sz w:val="28"/>
        </w:rPr>
      </w:pPr>
      <w:r>
        <w:rPr>
          <w:sz w:val="28"/>
        </w:rPr>
        <w:t>naprawę nagłośnienia,</w:t>
      </w:r>
    </w:p>
    <w:p w:rsidR="00EA701A" w:rsidRDefault="00EA701A" w:rsidP="004C478F">
      <w:pPr>
        <w:numPr>
          <w:ilvl w:val="0"/>
          <w:numId w:val="1"/>
        </w:numPr>
        <w:tabs>
          <w:tab w:val="clear" w:pos="720"/>
          <w:tab w:val="num" w:pos="240"/>
        </w:tabs>
        <w:ind w:hanging="720"/>
        <w:rPr>
          <w:sz w:val="28"/>
        </w:rPr>
      </w:pPr>
      <w:r>
        <w:rPr>
          <w:sz w:val="28"/>
        </w:rPr>
        <w:t>dofinansowanie wyposażenia</w:t>
      </w:r>
      <w:r w:rsidR="004C478F">
        <w:rPr>
          <w:sz w:val="28"/>
        </w:rPr>
        <w:t xml:space="preserve"> gabinetu pielęgniarki szkolnej,</w:t>
      </w:r>
    </w:p>
    <w:p w:rsidR="00EA701A" w:rsidRDefault="00EA701A">
      <w:pPr>
        <w:numPr>
          <w:ilvl w:val="0"/>
          <w:numId w:val="1"/>
        </w:numPr>
        <w:tabs>
          <w:tab w:val="clear" w:pos="720"/>
          <w:tab w:val="num" w:pos="240"/>
        </w:tabs>
        <w:ind w:hanging="720"/>
        <w:rPr>
          <w:sz w:val="28"/>
        </w:rPr>
      </w:pPr>
      <w:r>
        <w:rPr>
          <w:sz w:val="28"/>
        </w:rPr>
        <w:t>bukiety okolicznościowe i stroiki świąteczne,</w:t>
      </w:r>
    </w:p>
    <w:p w:rsidR="00367A0A" w:rsidRDefault="00367A0A">
      <w:pPr>
        <w:numPr>
          <w:ilvl w:val="0"/>
          <w:numId w:val="1"/>
        </w:numPr>
        <w:tabs>
          <w:tab w:val="clear" w:pos="720"/>
          <w:tab w:val="num" w:pos="240"/>
        </w:tabs>
        <w:ind w:hanging="720"/>
        <w:rPr>
          <w:sz w:val="28"/>
        </w:rPr>
      </w:pPr>
      <w:r>
        <w:rPr>
          <w:sz w:val="28"/>
        </w:rPr>
        <w:t>hodowlę owadów w pracowni przyrodniczej,</w:t>
      </w:r>
    </w:p>
    <w:p w:rsidR="00EA701A" w:rsidRDefault="00EA701A">
      <w:pPr>
        <w:numPr>
          <w:ilvl w:val="0"/>
          <w:numId w:val="1"/>
        </w:numPr>
        <w:tabs>
          <w:tab w:val="clear" w:pos="720"/>
          <w:tab w:val="num" w:pos="240"/>
        </w:tabs>
        <w:ind w:hanging="720"/>
        <w:rPr>
          <w:sz w:val="28"/>
        </w:rPr>
      </w:pPr>
      <w:r>
        <w:rPr>
          <w:sz w:val="28"/>
        </w:rPr>
        <w:t>artykuły papiernicze na zakończenie roku szkolnego,</w:t>
      </w:r>
    </w:p>
    <w:p w:rsidR="00EA701A" w:rsidRDefault="00EA701A">
      <w:pPr>
        <w:numPr>
          <w:ilvl w:val="0"/>
          <w:numId w:val="1"/>
        </w:numPr>
        <w:tabs>
          <w:tab w:val="clear" w:pos="720"/>
          <w:tab w:val="num" w:pos="240"/>
        </w:tabs>
        <w:ind w:hanging="720"/>
      </w:pPr>
      <w:r>
        <w:rPr>
          <w:sz w:val="28"/>
        </w:rPr>
        <w:t>nagrody dla uczniów na zakończenie roku szkolnego.</w:t>
      </w:r>
    </w:p>
    <w:p w:rsidR="00EA701A" w:rsidRDefault="00EA701A"/>
    <w:p w:rsidR="00EA701A" w:rsidRDefault="00EA701A">
      <w:pPr>
        <w:spacing w:after="120"/>
        <w:ind w:left="-482"/>
        <w:rPr>
          <w:sz w:val="28"/>
        </w:rPr>
      </w:pPr>
      <w:r>
        <w:rPr>
          <w:sz w:val="28"/>
        </w:rPr>
        <w:t>W roku szkolnym 201</w:t>
      </w:r>
      <w:r w:rsidR="00367A0A">
        <w:rPr>
          <w:sz w:val="28"/>
        </w:rPr>
        <w:t>9</w:t>
      </w:r>
      <w:r>
        <w:rPr>
          <w:sz w:val="28"/>
        </w:rPr>
        <w:t>/20</w:t>
      </w:r>
      <w:r w:rsidR="00367A0A">
        <w:rPr>
          <w:sz w:val="28"/>
        </w:rPr>
        <w:t xml:space="preserve">20 </w:t>
      </w:r>
      <w:r>
        <w:rPr>
          <w:sz w:val="28"/>
        </w:rPr>
        <w:t>składki na Radę Szkoły pozostają bez zmian :</w:t>
      </w:r>
    </w:p>
    <w:p w:rsidR="00EA701A" w:rsidRDefault="00EA701A">
      <w:pPr>
        <w:numPr>
          <w:ilvl w:val="0"/>
          <w:numId w:val="1"/>
        </w:numPr>
        <w:spacing w:after="120"/>
        <w:ind w:left="714" w:hanging="357"/>
        <w:rPr>
          <w:sz w:val="28"/>
        </w:rPr>
      </w:pPr>
      <w:r>
        <w:rPr>
          <w:sz w:val="28"/>
        </w:rPr>
        <w:t>składka na papier ksero i obsługę kserokopiarki – 50 zł za dziecko za rok szkolny,</w:t>
      </w:r>
    </w:p>
    <w:p w:rsidR="00EA701A" w:rsidRDefault="00EA701A">
      <w:pPr>
        <w:numPr>
          <w:ilvl w:val="0"/>
          <w:numId w:val="1"/>
        </w:numPr>
      </w:pPr>
      <w:r>
        <w:rPr>
          <w:sz w:val="28"/>
        </w:rPr>
        <w:t>składka na Radę Szkoły – 60 zł za dziecko za rok szkolny ( w przypadku rodzeństwa : dwójki, trójki lub większej ilości dzieci,  kwota pozostaje ta sama – 60 zł za wszystkie dzieci )</w:t>
      </w:r>
    </w:p>
    <w:p w:rsidR="00EA701A" w:rsidRDefault="00EA701A">
      <w:pPr>
        <w:ind w:left="360"/>
      </w:pPr>
    </w:p>
    <w:p w:rsidR="0083136C" w:rsidRDefault="0083136C" w:rsidP="0083136C">
      <w:pPr>
        <w:pStyle w:val="Tekstpodstawowywcity2"/>
      </w:pPr>
      <w:r>
        <w:t>Decyzją Rady Szkoły opłata za świetlicę szkolną wynosi 10 zł za miesiąc za dziecko ( 15 zł w przypadku rodzeństwa )</w:t>
      </w:r>
    </w:p>
    <w:p w:rsidR="0083136C" w:rsidRDefault="0083136C" w:rsidP="0083136C">
      <w:pPr>
        <w:pStyle w:val="Tekstpodstawowywcity2"/>
      </w:pPr>
    </w:p>
    <w:p w:rsidR="00EA701A" w:rsidRDefault="00EA701A">
      <w:pPr>
        <w:pStyle w:val="Tekstpodstawowywcity2"/>
      </w:pPr>
      <w:r>
        <w:t>Wpłat można dokonywać u skarbnika Rad</w:t>
      </w:r>
      <w:r w:rsidR="0083136C">
        <w:t xml:space="preserve">y Szkoły – pani Anny Pieniążek </w:t>
      </w:r>
      <w:r>
        <w:t xml:space="preserve">lub na konto rady Szkoły ( numer konta można znaleźć na stronie internetowej szkoły </w:t>
      </w:r>
      <w:r w:rsidR="00C44EFA">
        <w:br/>
      </w:r>
      <w:r>
        <w:t>w zakładce Rada Szkoły)</w:t>
      </w:r>
    </w:p>
    <w:p w:rsidR="00EA701A" w:rsidRDefault="00EA701A">
      <w:pPr>
        <w:ind w:left="-600"/>
        <w:jc w:val="right"/>
        <w:rPr>
          <w:b/>
          <w:bCs/>
        </w:rPr>
      </w:pPr>
    </w:p>
    <w:p w:rsidR="00EA701A" w:rsidRDefault="00EA701A">
      <w:pPr>
        <w:ind w:left="-600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sectPr w:rsidR="00EA701A">
      <w:pgSz w:w="11906" w:h="16838"/>
      <w:pgMar w:top="426" w:right="1417" w:bottom="18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CD8" w:rsidRDefault="00C25CD8">
      <w:r>
        <w:separator/>
      </w:r>
    </w:p>
  </w:endnote>
  <w:endnote w:type="continuationSeparator" w:id="0">
    <w:p w:rsidR="00C25CD8" w:rsidRDefault="00C25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CD8" w:rsidRDefault="00C25CD8">
      <w:r>
        <w:separator/>
      </w:r>
    </w:p>
  </w:footnote>
  <w:footnote w:type="continuationSeparator" w:id="0">
    <w:p w:rsidR="00C25CD8" w:rsidRDefault="00C25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0496B"/>
    <w:multiLevelType w:val="hybridMultilevel"/>
    <w:tmpl w:val="5C709274"/>
    <w:lvl w:ilvl="0" w:tplc="505AE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A11"/>
    <w:rsid w:val="00060A11"/>
    <w:rsid w:val="00202F9C"/>
    <w:rsid w:val="00267EEF"/>
    <w:rsid w:val="00367A0A"/>
    <w:rsid w:val="00381BE7"/>
    <w:rsid w:val="003E530C"/>
    <w:rsid w:val="0043131D"/>
    <w:rsid w:val="004A07D6"/>
    <w:rsid w:val="004C478F"/>
    <w:rsid w:val="005466D1"/>
    <w:rsid w:val="006369C3"/>
    <w:rsid w:val="00657D7F"/>
    <w:rsid w:val="006B40A3"/>
    <w:rsid w:val="007A4B88"/>
    <w:rsid w:val="007C103C"/>
    <w:rsid w:val="007C54A4"/>
    <w:rsid w:val="0081238E"/>
    <w:rsid w:val="0083136C"/>
    <w:rsid w:val="008500A5"/>
    <w:rsid w:val="00865AFB"/>
    <w:rsid w:val="008D11CE"/>
    <w:rsid w:val="00902D78"/>
    <w:rsid w:val="00A2618A"/>
    <w:rsid w:val="00A36E8B"/>
    <w:rsid w:val="00B542AF"/>
    <w:rsid w:val="00C25CD8"/>
    <w:rsid w:val="00C44EFA"/>
    <w:rsid w:val="00C97D0D"/>
    <w:rsid w:val="00D3325A"/>
    <w:rsid w:val="00D94A7A"/>
    <w:rsid w:val="00E21008"/>
    <w:rsid w:val="00EA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Tekstdymka">
    <w:name w:val="Balloon Text"/>
    <w:basedOn w:val="Normalny"/>
    <w:semiHidden/>
    <w:unhideWhenUsed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left="-600"/>
    </w:pPr>
    <w:rPr>
      <w:b/>
      <w:bCs/>
      <w:sz w:val="28"/>
    </w:rPr>
  </w:style>
  <w:style w:type="paragraph" w:styleId="Tekstpodstawowywcity2">
    <w:name w:val="Body Text Indent 2"/>
    <w:basedOn w:val="Normalny"/>
    <w:semiHidden/>
    <w:pPr>
      <w:ind w:left="-48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qq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socjo</dc:creator>
  <cp:lastModifiedBy>User</cp:lastModifiedBy>
  <cp:revision>2</cp:revision>
  <cp:lastPrinted>2012-08-30T14:03:00Z</cp:lastPrinted>
  <dcterms:created xsi:type="dcterms:W3CDTF">2019-09-12T17:28:00Z</dcterms:created>
  <dcterms:modified xsi:type="dcterms:W3CDTF">2019-09-12T17:28:00Z</dcterms:modified>
</cp:coreProperties>
</file>