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D7C" w:rsidRPr="00182D7C" w:rsidRDefault="00182D7C" w:rsidP="00182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D7C">
        <w:rPr>
          <w:rFonts w:ascii="Comic Sans MS" w:eastAsia="Times New Roman" w:hAnsi="Comic Sans MS" w:cs="Times New Roman"/>
          <w:sz w:val="40"/>
          <w:szCs w:val="40"/>
          <w:lang w:eastAsia="pl-PL"/>
        </w:rPr>
        <w:t>ŚWIETLICA SZKOLNA</w:t>
      </w:r>
    </w:p>
    <w:p w:rsidR="00182D7C" w:rsidRPr="00182D7C" w:rsidRDefault="00182D7C" w:rsidP="00182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2D7C" w:rsidRDefault="00182D7C" w:rsidP="00FB7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182D7C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Świetlica szkolna jest miejscem, gdzie uczniowie spędzają sporo czasu. Dlatego nasi nauczyciele dokładają wszelki starań by zapewnić uczniom </w:t>
      </w:r>
      <w:r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bezpieczną, </w:t>
      </w:r>
      <w:r w:rsidRPr="00182D7C">
        <w:rPr>
          <w:rFonts w:ascii="Times New Roman" w:eastAsia="Times New Roman" w:hAnsi="Times New Roman" w:cs="Times New Roman"/>
          <w:sz w:val="40"/>
          <w:szCs w:val="40"/>
          <w:lang w:eastAsia="pl-PL"/>
        </w:rPr>
        <w:t>zorganizowaną opiekę, która umożliwi im wszechstronny rozwój osobowości.</w:t>
      </w:r>
    </w:p>
    <w:p w:rsidR="00182D7C" w:rsidRPr="00182D7C" w:rsidRDefault="00182D7C" w:rsidP="00182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40"/>
          <w:szCs w:val="40"/>
          <w:lang w:eastAsia="pl-PL"/>
        </w:rPr>
      </w:pPr>
      <w:r w:rsidRPr="00182D7C">
        <w:rPr>
          <w:rFonts w:ascii="Times New Roman" w:eastAsia="Times New Roman" w:hAnsi="Times New Roman" w:cs="Times New Roman"/>
          <w:i/>
          <w:sz w:val="40"/>
          <w:szCs w:val="40"/>
          <w:lang w:eastAsia="pl-PL"/>
        </w:rPr>
        <w:t>Plan pracy świetlicy realizowany jest w formie następujących zajęć:</w:t>
      </w:r>
    </w:p>
    <w:p w:rsidR="00182D7C" w:rsidRPr="00182D7C" w:rsidRDefault="00182D7C" w:rsidP="00182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182D7C">
        <w:rPr>
          <w:rFonts w:ascii="Times New Roman" w:eastAsia="Times New Roman" w:hAnsi="Times New Roman" w:cs="Times New Roman"/>
          <w:sz w:val="36"/>
          <w:szCs w:val="36"/>
          <w:lang w:eastAsia="pl-PL"/>
        </w:rPr>
        <w:t>1.</w:t>
      </w:r>
      <w:r w:rsidRPr="00182D7C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  <w:t>Zajęcia wyrównawcze – indywidualna i grupowa praca z uczniami mającymi problemy w nauce:</w:t>
      </w:r>
    </w:p>
    <w:p w:rsidR="00182D7C" w:rsidRPr="00182D7C" w:rsidRDefault="00182D7C" w:rsidP="00182D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182D7C">
        <w:rPr>
          <w:rFonts w:ascii="Times New Roman" w:eastAsia="Times New Roman" w:hAnsi="Times New Roman" w:cs="Times New Roman"/>
          <w:sz w:val="36"/>
          <w:szCs w:val="36"/>
          <w:lang w:eastAsia="pl-PL"/>
        </w:rPr>
        <w:t>•</w:t>
      </w:r>
      <w:r w:rsidRPr="00182D7C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  <w:t>ćwiczenia usprawniające czytanie i pisanie,</w:t>
      </w:r>
    </w:p>
    <w:p w:rsidR="00182D7C" w:rsidRPr="00182D7C" w:rsidRDefault="00182D7C" w:rsidP="00182D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182D7C">
        <w:rPr>
          <w:rFonts w:ascii="Times New Roman" w:eastAsia="Times New Roman" w:hAnsi="Times New Roman" w:cs="Times New Roman"/>
          <w:sz w:val="36"/>
          <w:szCs w:val="36"/>
          <w:lang w:eastAsia="pl-PL"/>
        </w:rPr>
        <w:t>•</w:t>
      </w:r>
      <w:r w:rsidRPr="00182D7C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  <w:t>utrwalanie zasad ortograficznych,</w:t>
      </w:r>
    </w:p>
    <w:p w:rsidR="00182D7C" w:rsidRPr="00182D7C" w:rsidRDefault="00182D7C" w:rsidP="00182D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182D7C">
        <w:rPr>
          <w:rFonts w:ascii="Times New Roman" w:eastAsia="Times New Roman" w:hAnsi="Times New Roman" w:cs="Times New Roman"/>
          <w:sz w:val="36"/>
          <w:szCs w:val="36"/>
          <w:lang w:eastAsia="pl-PL"/>
        </w:rPr>
        <w:t>•</w:t>
      </w:r>
      <w:r w:rsidRPr="00182D7C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  <w:t>zabawy matematyczne.</w:t>
      </w:r>
    </w:p>
    <w:p w:rsidR="00182D7C" w:rsidRPr="00182D7C" w:rsidRDefault="00182D7C" w:rsidP="00182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182D7C">
        <w:rPr>
          <w:rFonts w:ascii="Times New Roman" w:eastAsia="Times New Roman" w:hAnsi="Times New Roman" w:cs="Times New Roman"/>
          <w:sz w:val="36"/>
          <w:szCs w:val="36"/>
          <w:lang w:eastAsia="pl-PL"/>
        </w:rPr>
        <w:t>2.</w:t>
      </w:r>
      <w:r w:rsidRPr="00182D7C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  <w:t>Pomoc w odrabianiu zadań domowych</w:t>
      </w:r>
    </w:p>
    <w:p w:rsidR="00182D7C" w:rsidRPr="00182D7C" w:rsidRDefault="00182D7C" w:rsidP="00182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182D7C">
        <w:rPr>
          <w:rFonts w:ascii="Times New Roman" w:eastAsia="Times New Roman" w:hAnsi="Times New Roman" w:cs="Times New Roman"/>
          <w:sz w:val="36"/>
          <w:szCs w:val="36"/>
          <w:lang w:eastAsia="pl-PL"/>
        </w:rPr>
        <w:t>3.</w:t>
      </w:r>
      <w:r w:rsidRPr="00182D7C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  <w:t>Zajęcia plastyczne – wykonywanie prac za wykorzystaniem różnorodnych technik.</w:t>
      </w:r>
    </w:p>
    <w:p w:rsidR="00182D7C" w:rsidRPr="00182D7C" w:rsidRDefault="00182D7C" w:rsidP="00182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182D7C">
        <w:rPr>
          <w:rFonts w:ascii="Times New Roman" w:eastAsia="Times New Roman" w:hAnsi="Times New Roman" w:cs="Times New Roman"/>
          <w:sz w:val="36"/>
          <w:szCs w:val="36"/>
          <w:lang w:eastAsia="pl-PL"/>
        </w:rPr>
        <w:t>4.</w:t>
      </w:r>
      <w:r w:rsidRPr="00182D7C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  <w:t xml:space="preserve">Gry i zabawy ruchowe – odbywające się na szkolnym placu zabaw, na korytarzu lub  </w:t>
      </w:r>
    </w:p>
    <w:p w:rsidR="00182D7C" w:rsidRPr="00182D7C" w:rsidRDefault="00182D7C" w:rsidP="00182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182D7C">
        <w:rPr>
          <w:rFonts w:ascii="Times New Roman" w:eastAsia="Times New Roman" w:hAnsi="Times New Roman" w:cs="Times New Roman"/>
          <w:sz w:val="36"/>
          <w:szCs w:val="36"/>
          <w:lang w:eastAsia="pl-PL"/>
        </w:rPr>
        <w:t>•</w:t>
      </w:r>
      <w:r w:rsidRPr="00182D7C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  <w:t xml:space="preserve">w sali zabaw (zabawy </w:t>
      </w:r>
      <w:proofErr w:type="spellStart"/>
      <w:r w:rsidRPr="00182D7C">
        <w:rPr>
          <w:rFonts w:ascii="Times New Roman" w:eastAsia="Times New Roman" w:hAnsi="Times New Roman" w:cs="Times New Roman"/>
          <w:sz w:val="36"/>
          <w:szCs w:val="36"/>
          <w:lang w:eastAsia="pl-PL"/>
        </w:rPr>
        <w:t>orientacyjno</w:t>
      </w:r>
      <w:proofErr w:type="spellEnd"/>
      <w:r w:rsidRPr="00182D7C">
        <w:rPr>
          <w:rFonts w:ascii="Times New Roman" w:eastAsia="Times New Roman" w:hAnsi="Times New Roman" w:cs="Times New Roman"/>
          <w:sz w:val="36"/>
          <w:szCs w:val="36"/>
          <w:lang w:eastAsia="pl-PL"/>
        </w:rPr>
        <w:t>–porządkowe, zabawy bieżne, skoczne, rzutne, gry zespołowe z piłką, i inne),</w:t>
      </w:r>
    </w:p>
    <w:p w:rsidR="00182D7C" w:rsidRPr="00182D7C" w:rsidRDefault="00182D7C" w:rsidP="00182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182D7C">
        <w:rPr>
          <w:rFonts w:ascii="Times New Roman" w:eastAsia="Times New Roman" w:hAnsi="Times New Roman" w:cs="Times New Roman"/>
          <w:sz w:val="36"/>
          <w:szCs w:val="36"/>
          <w:lang w:eastAsia="pl-PL"/>
        </w:rPr>
        <w:t>•</w:t>
      </w:r>
      <w:r w:rsidRPr="00182D7C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  <w:t>zajęcia muzyczne,</w:t>
      </w:r>
    </w:p>
    <w:p w:rsidR="00182D7C" w:rsidRPr="00182D7C" w:rsidRDefault="00182D7C" w:rsidP="00182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182D7C">
        <w:rPr>
          <w:rFonts w:ascii="Times New Roman" w:eastAsia="Times New Roman" w:hAnsi="Times New Roman" w:cs="Times New Roman"/>
          <w:sz w:val="36"/>
          <w:szCs w:val="36"/>
          <w:lang w:eastAsia="pl-PL"/>
        </w:rPr>
        <w:t>•</w:t>
      </w:r>
      <w:r w:rsidRPr="00182D7C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  <w:t>nauka tańców integracyjnych,</w:t>
      </w:r>
    </w:p>
    <w:p w:rsidR="00182D7C" w:rsidRPr="00182D7C" w:rsidRDefault="00182D7C" w:rsidP="00182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182D7C">
        <w:rPr>
          <w:rFonts w:ascii="Times New Roman" w:eastAsia="Times New Roman" w:hAnsi="Times New Roman" w:cs="Times New Roman"/>
          <w:sz w:val="36"/>
          <w:szCs w:val="36"/>
          <w:lang w:eastAsia="pl-PL"/>
        </w:rPr>
        <w:lastRenderedPageBreak/>
        <w:t>•</w:t>
      </w:r>
      <w:r w:rsidRPr="00182D7C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  <w:t>krótkie układy taneczne,</w:t>
      </w:r>
    </w:p>
    <w:p w:rsidR="00182D7C" w:rsidRPr="00182D7C" w:rsidRDefault="00182D7C" w:rsidP="00182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182D7C">
        <w:rPr>
          <w:rFonts w:ascii="Times New Roman" w:eastAsia="Times New Roman" w:hAnsi="Times New Roman" w:cs="Times New Roman"/>
          <w:sz w:val="36"/>
          <w:szCs w:val="36"/>
          <w:lang w:eastAsia="pl-PL"/>
        </w:rPr>
        <w:t>•</w:t>
      </w:r>
      <w:r w:rsidRPr="00182D7C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  <w:t xml:space="preserve">nauka gry prostych melodii na bum </w:t>
      </w:r>
      <w:proofErr w:type="spellStart"/>
      <w:r w:rsidRPr="00182D7C">
        <w:rPr>
          <w:rFonts w:ascii="Times New Roman" w:eastAsia="Times New Roman" w:hAnsi="Times New Roman" w:cs="Times New Roman"/>
          <w:sz w:val="36"/>
          <w:szCs w:val="36"/>
          <w:lang w:eastAsia="pl-PL"/>
        </w:rPr>
        <w:t>bum</w:t>
      </w:r>
      <w:proofErr w:type="spellEnd"/>
      <w:r w:rsidRPr="00182D7C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rurkach, dzwonkach na tubach,</w:t>
      </w:r>
    </w:p>
    <w:p w:rsidR="00182D7C" w:rsidRPr="00182D7C" w:rsidRDefault="00182D7C" w:rsidP="00182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182D7C">
        <w:rPr>
          <w:rFonts w:ascii="Times New Roman" w:eastAsia="Times New Roman" w:hAnsi="Times New Roman" w:cs="Times New Roman"/>
          <w:sz w:val="36"/>
          <w:szCs w:val="36"/>
          <w:lang w:eastAsia="pl-PL"/>
        </w:rPr>
        <w:t>•</w:t>
      </w:r>
      <w:r w:rsidRPr="00182D7C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  <w:t>słuchanie muzyki,</w:t>
      </w:r>
    </w:p>
    <w:p w:rsidR="00182D7C" w:rsidRPr="00182D7C" w:rsidRDefault="00182D7C" w:rsidP="00182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182D7C">
        <w:rPr>
          <w:rFonts w:ascii="Times New Roman" w:eastAsia="Times New Roman" w:hAnsi="Times New Roman" w:cs="Times New Roman"/>
          <w:sz w:val="36"/>
          <w:szCs w:val="36"/>
          <w:lang w:eastAsia="pl-PL"/>
        </w:rPr>
        <w:t>•</w:t>
      </w:r>
      <w:r w:rsidRPr="00182D7C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  <w:t>opowieści ruchowe do muzyki,</w:t>
      </w:r>
    </w:p>
    <w:p w:rsidR="00182D7C" w:rsidRPr="00182D7C" w:rsidRDefault="00182D7C" w:rsidP="00182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182D7C">
        <w:rPr>
          <w:rFonts w:ascii="Times New Roman" w:eastAsia="Times New Roman" w:hAnsi="Times New Roman" w:cs="Times New Roman"/>
          <w:sz w:val="36"/>
          <w:szCs w:val="36"/>
          <w:lang w:eastAsia="pl-PL"/>
        </w:rPr>
        <w:t>•</w:t>
      </w:r>
      <w:r w:rsidRPr="00182D7C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  <w:t>śpiewanie piosenek,</w:t>
      </w:r>
    </w:p>
    <w:p w:rsidR="00182D7C" w:rsidRPr="00182D7C" w:rsidRDefault="00182D7C" w:rsidP="00182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182D7C">
        <w:rPr>
          <w:rFonts w:ascii="Times New Roman" w:eastAsia="Times New Roman" w:hAnsi="Times New Roman" w:cs="Times New Roman"/>
          <w:sz w:val="36"/>
          <w:szCs w:val="36"/>
          <w:lang w:eastAsia="pl-PL"/>
        </w:rPr>
        <w:t>•</w:t>
      </w:r>
      <w:r w:rsidRPr="00182D7C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  <w:t>zabawy ruchowe przy muzyce.</w:t>
      </w:r>
    </w:p>
    <w:p w:rsidR="00182D7C" w:rsidRPr="00182D7C" w:rsidRDefault="00182D7C" w:rsidP="00182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182D7C">
        <w:rPr>
          <w:rFonts w:ascii="Times New Roman" w:eastAsia="Times New Roman" w:hAnsi="Times New Roman" w:cs="Times New Roman"/>
          <w:sz w:val="36"/>
          <w:szCs w:val="36"/>
          <w:lang w:eastAsia="pl-PL"/>
        </w:rPr>
        <w:t>5.</w:t>
      </w:r>
      <w:r w:rsidRPr="00182D7C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  <w:t>Zajęcia z elementami pedagogiki zabawy.</w:t>
      </w:r>
    </w:p>
    <w:p w:rsidR="00182D7C" w:rsidRPr="00182D7C" w:rsidRDefault="00182D7C" w:rsidP="00182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182D7C">
        <w:rPr>
          <w:rFonts w:ascii="Times New Roman" w:eastAsia="Times New Roman" w:hAnsi="Times New Roman" w:cs="Times New Roman"/>
          <w:sz w:val="36"/>
          <w:szCs w:val="36"/>
          <w:lang w:eastAsia="pl-PL"/>
        </w:rPr>
        <w:t>6.</w:t>
      </w:r>
      <w:r w:rsidRPr="00182D7C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  <w:t>Zajęcia relaksacyjne, wyciszające.</w:t>
      </w:r>
    </w:p>
    <w:p w:rsidR="00182D7C" w:rsidRPr="00182D7C" w:rsidRDefault="00182D7C" w:rsidP="00182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182D7C">
        <w:rPr>
          <w:rFonts w:ascii="Times New Roman" w:eastAsia="Times New Roman" w:hAnsi="Times New Roman" w:cs="Times New Roman"/>
          <w:sz w:val="36"/>
          <w:szCs w:val="36"/>
          <w:lang w:eastAsia="pl-PL"/>
        </w:rPr>
        <w:t>7.</w:t>
      </w:r>
      <w:r w:rsidRPr="00182D7C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  <w:t>Gry i zabawy integrujące grupę.</w:t>
      </w:r>
    </w:p>
    <w:p w:rsidR="00182D7C" w:rsidRPr="00182D7C" w:rsidRDefault="00182D7C" w:rsidP="00182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182D7C">
        <w:rPr>
          <w:rFonts w:ascii="Times New Roman" w:eastAsia="Times New Roman" w:hAnsi="Times New Roman" w:cs="Times New Roman"/>
          <w:sz w:val="36"/>
          <w:szCs w:val="36"/>
          <w:lang w:eastAsia="pl-PL"/>
        </w:rPr>
        <w:t>8.</w:t>
      </w:r>
      <w:r w:rsidRPr="00182D7C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  <w:t>Gry i zabawy stolikowe.</w:t>
      </w:r>
    </w:p>
    <w:p w:rsidR="00182D7C" w:rsidRPr="00182D7C" w:rsidRDefault="00182D7C" w:rsidP="00182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182D7C">
        <w:rPr>
          <w:rFonts w:ascii="Times New Roman" w:eastAsia="Times New Roman" w:hAnsi="Times New Roman" w:cs="Times New Roman"/>
          <w:sz w:val="36"/>
          <w:szCs w:val="36"/>
          <w:lang w:eastAsia="pl-PL"/>
        </w:rPr>
        <w:t>9.</w:t>
      </w:r>
      <w:r w:rsidRPr="00182D7C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  <w:t>Zajęcia w pracowni komputerowej (oglądanie filmów edukacyjnych, korzystanie ze stron www, gry edukacyjne).</w:t>
      </w:r>
    </w:p>
    <w:p w:rsidR="00182D7C" w:rsidRPr="00182D7C" w:rsidRDefault="00182D7C" w:rsidP="00182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182D7C">
        <w:rPr>
          <w:rFonts w:ascii="Times New Roman" w:eastAsia="Times New Roman" w:hAnsi="Times New Roman" w:cs="Times New Roman"/>
          <w:sz w:val="36"/>
          <w:szCs w:val="36"/>
          <w:lang w:eastAsia="pl-PL"/>
        </w:rPr>
        <w:t>10.</w:t>
      </w:r>
      <w:r w:rsidRPr="00182D7C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  <w:t>Zajęcia czytelnicze – czytanie i omawianie bajek, baśni i opowiadań, czytanie prasy dziecięcej.</w:t>
      </w:r>
    </w:p>
    <w:p w:rsidR="00182D7C" w:rsidRPr="00182D7C" w:rsidRDefault="00182D7C" w:rsidP="00182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182D7C">
        <w:rPr>
          <w:rFonts w:ascii="Times New Roman" w:eastAsia="Times New Roman" w:hAnsi="Times New Roman" w:cs="Times New Roman"/>
          <w:sz w:val="36"/>
          <w:szCs w:val="36"/>
          <w:lang w:eastAsia="pl-PL"/>
        </w:rPr>
        <w:t>11.</w:t>
      </w:r>
      <w:r w:rsidRPr="00182D7C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  <w:t>Zajęcia z wykorzystaniem sprzętu multimedialnego – oglądanie filmów i bajek, prezentacje multimedialne.</w:t>
      </w:r>
    </w:p>
    <w:p w:rsidR="00182D7C" w:rsidRDefault="00182D7C" w:rsidP="00182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182D7C">
        <w:rPr>
          <w:rFonts w:ascii="Times New Roman" w:eastAsia="Times New Roman" w:hAnsi="Times New Roman" w:cs="Times New Roman"/>
          <w:sz w:val="36"/>
          <w:szCs w:val="36"/>
          <w:lang w:eastAsia="pl-PL"/>
        </w:rPr>
        <w:t>12.</w:t>
      </w:r>
      <w:r w:rsidRPr="00182D7C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  <w:t>Zabawy tematyczne w kącikach zainteresowań.</w:t>
      </w:r>
    </w:p>
    <w:p w:rsidR="0029462E" w:rsidRDefault="0029462E" w:rsidP="00182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FB70F7" w:rsidRDefault="00FB70F7" w:rsidP="002946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FB70F7">
        <w:rPr>
          <w:rFonts w:ascii="Times New Roman" w:eastAsia="Times New Roman" w:hAnsi="Times New Roman" w:cs="Times New Roman"/>
          <w:sz w:val="40"/>
          <w:szCs w:val="40"/>
          <w:lang w:eastAsia="pl-PL"/>
        </w:rPr>
        <w:t>Bardzo nas cieszy, że zajęcia świetlicowe wywołują uśmiech na waszej twarzy Drodzy uczniowie!</w:t>
      </w:r>
    </w:p>
    <w:p w:rsidR="00FB70F7" w:rsidRDefault="00FB70F7" w:rsidP="002946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FB70F7" w:rsidRPr="00FB70F7" w:rsidRDefault="00FB70F7" w:rsidP="00FB70F7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32"/>
          <w:szCs w:val="32"/>
          <w:u w:val="single"/>
          <w:lang w:eastAsia="pl-PL"/>
        </w:rPr>
      </w:pPr>
      <w:r w:rsidRPr="00FB70F7">
        <w:rPr>
          <w:rFonts w:ascii="Comic Sans MS" w:eastAsia="Times New Roman" w:hAnsi="Comic Sans MS" w:cs="Times New Roman"/>
          <w:sz w:val="32"/>
          <w:szCs w:val="32"/>
          <w:u w:val="single"/>
          <w:lang w:eastAsia="pl-PL"/>
        </w:rPr>
        <w:lastRenderedPageBreak/>
        <w:t>WAŻNE !</w:t>
      </w:r>
    </w:p>
    <w:p w:rsidR="00FB70F7" w:rsidRPr="00FB70F7" w:rsidRDefault="00FB70F7" w:rsidP="00FB70F7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32"/>
          <w:szCs w:val="32"/>
          <w:lang w:eastAsia="pl-PL"/>
        </w:rPr>
      </w:pPr>
      <w:r w:rsidRPr="00FB70F7">
        <w:rPr>
          <w:rFonts w:ascii="Comic Sans MS" w:eastAsia="Times New Roman" w:hAnsi="Comic Sans MS" w:cs="Times New Roman"/>
          <w:sz w:val="32"/>
          <w:szCs w:val="32"/>
          <w:lang w:eastAsia="pl-PL"/>
        </w:rPr>
        <w:t xml:space="preserve">Decyzją Rady Szkoły z dnia 24.09.2015 r. opłata za świetlicę szkolną wynosi 10 zł/m-c (15 zł/m-c rodzeństwo). Pieniądze przeznaczane są na zakup gier, pomocy dydaktycznych, zabawek, papieru ksero, sprzętu do zajęć </w:t>
      </w:r>
      <w:proofErr w:type="spellStart"/>
      <w:r w:rsidRPr="00FB70F7">
        <w:rPr>
          <w:rFonts w:ascii="Comic Sans MS" w:eastAsia="Times New Roman" w:hAnsi="Comic Sans MS" w:cs="Times New Roman"/>
          <w:sz w:val="32"/>
          <w:szCs w:val="32"/>
          <w:lang w:eastAsia="pl-PL"/>
        </w:rPr>
        <w:t>rekreacyjno</w:t>
      </w:r>
      <w:proofErr w:type="spellEnd"/>
      <w:r w:rsidRPr="00FB70F7">
        <w:rPr>
          <w:rFonts w:ascii="Comic Sans MS" w:eastAsia="Times New Roman" w:hAnsi="Comic Sans MS" w:cs="Times New Roman"/>
          <w:sz w:val="32"/>
          <w:szCs w:val="32"/>
          <w:lang w:eastAsia="pl-PL"/>
        </w:rPr>
        <w:t xml:space="preserve"> – sportowych oraz materiałów do zajęć plastyc</w:t>
      </w:r>
      <w:r w:rsidR="00846030">
        <w:rPr>
          <w:rFonts w:ascii="Comic Sans MS" w:eastAsia="Times New Roman" w:hAnsi="Comic Sans MS" w:cs="Times New Roman"/>
          <w:sz w:val="32"/>
          <w:szCs w:val="32"/>
          <w:lang w:eastAsia="pl-PL"/>
        </w:rPr>
        <w:t>znych.</w:t>
      </w:r>
      <w:bookmarkStart w:id="0" w:name="_GoBack"/>
      <w:bookmarkEnd w:id="0"/>
      <w:r w:rsidR="00846030">
        <w:rPr>
          <w:rFonts w:ascii="Comic Sans MS" w:eastAsia="Times New Roman" w:hAnsi="Comic Sans MS" w:cs="Times New Roman"/>
          <w:sz w:val="32"/>
          <w:szCs w:val="32"/>
          <w:lang w:eastAsia="pl-PL"/>
        </w:rPr>
        <w:t xml:space="preserve"> Wpłat dokonywać można u pani Aleksandry </w:t>
      </w:r>
      <w:proofErr w:type="spellStart"/>
      <w:r w:rsidR="00846030">
        <w:rPr>
          <w:rFonts w:ascii="Comic Sans MS" w:eastAsia="Times New Roman" w:hAnsi="Comic Sans MS" w:cs="Times New Roman"/>
          <w:sz w:val="32"/>
          <w:szCs w:val="32"/>
          <w:lang w:eastAsia="pl-PL"/>
        </w:rPr>
        <w:t>Honzy</w:t>
      </w:r>
      <w:proofErr w:type="spellEnd"/>
      <w:r w:rsidR="00846030">
        <w:rPr>
          <w:rFonts w:ascii="Comic Sans MS" w:eastAsia="Times New Roman" w:hAnsi="Comic Sans MS" w:cs="Times New Roman"/>
          <w:sz w:val="32"/>
          <w:szCs w:val="32"/>
          <w:lang w:eastAsia="pl-PL"/>
        </w:rPr>
        <w:t>, codziennie w godz. 11</w:t>
      </w:r>
      <w:r w:rsidRPr="00FB70F7">
        <w:rPr>
          <w:rFonts w:ascii="Comic Sans MS" w:eastAsia="Times New Roman" w:hAnsi="Comic Sans MS" w:cs="Times New Roman"/>
          <w:sz w:val="32"/>
          <w:szCs w:val="32"/>
          <w:lang w:eastAsia="pl-PL"/>
        </w:rPr>
        <w:t>.30 – 15.30.</w:t>
      </w:r>
    </w:p>
    <w:p w:rsidR="00FB70F7" w:rsidRDefault="00FB70F7" w:rsidP="00FB7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FB70F7" w:rsidRDefault="00FB70F7" w:rsidP="002946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182D7C" w:rsidRDefault="00182D7C" w:rsidP="00182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2D7C" w:rsidRPr="00182D7C" w:rsidRDefault="00182D7C" w:rsidP="00182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6424" w:rsidRDefault="00D26424"/>
    <w:sectPr w:rsidR="00D26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D7C"/>
    <w:rsid w:val="00182D7C"/>
    <w:rsid w:val="0029462E"/>
    <w:rsid w:val="00655ED8"/>
    <w:rsid w:val="00846030"/>
    <w:rsid w:val="009257B9"/>
    <w:rsid w:val="00D26424"/>
    <w:rsid w:val="00FB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4</cp:revision>
  <dcterms:created xsi:type="dcterms:W3CDTF">2017-12-03T11:04:00Z</dcterms:created>
  <dcterms:modified xsi:type="dcterms:W3CDTF">2017-12-03T11:58:00Z</dcterms:modified>
</cp:coreProperties>
</file>