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39" w:rsidRPr="00865039" w:rsidRDefault="00EF12C4" w:rsidP="0086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039">
        <w:rPr>
          <w:rFonts w:ascii="Times New Roman" w:eastAsia="Times New Roman" w:hAnsi="Times New Roman" w:cs="Times New Roman"/>
          <w:b/>
          <w:lang w:eastAsia="pl-PL"/>
        </w:rPr>
        <w:t xml:space="preserve">Informacja na temat postępowania w przypadku uszkodzenia, zniszczenia lub niezwrócenia podręcznika </w:t>
      </w:r>
    </w:p>
    <w:p w:rsidR="00EF12C4" w:rsidRPr="00865039" w:rsidRDefault="00EF12C4" w:rsidP="0086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65039">
        <w:rPr>
          <w:rFonts w:ascii="Times New Roman" w:eastAsia="Times New Roman" w:hAnsi="Times New Roman" w:cs="Times New Roman"/>
          <w:b/>
          <w:lang w:eastAsia="pl-PL"/>
        </w:rPr>
        <w:t>do biblioteki szkolnej w Szkole Podstawowej nr 61 im. Marszałka Józefa Piłsudskiego w Krakowie</w:t>
      </w:r>
    </w:p>
    <w:p w:rsidR="00865039" w:rsidRPr="00865039" w:rsidRDefault="00865039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7CC5" w:rsidRPr="00865039" w:rsidRDefault="00EF12C4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b/>
          <w:lang w:eastAsia="pl-PL"/>
        </w:rPr>
        <w:t>Z</w:t>
      </w:r>
      <w:r w:rsidR="00147CC5" w:rsidRPr="00865039">
        <w:rPr>
          <w:rFonts w:ascii="Times New Roman" w:eastAsia="Times New Roman" w:hAnsi="Times New Roman" w:cs="Times New Roman"/>
          <w:lang w:eastAsia="pl-PL"/>
        </w:rPr>
        <w:t>asady płatności za podręczniki – zapewnione przez MEN i pochodzące z dotacji celowej.</w:t>
      </w:r>
      <w:r w:rsidRPr="008650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7CC5" w:rsidRPr="00865039">
        <w:rPr>
          <w:rFonts w:ascii="Times New Roman" w:eastAsia="Times New Roman" w:hAnsi="Times New Roman" w:cs="Times New Roman"/>
          <w:lang w:eastAsia="pl-PL"/>
        </w:rPr>
        <w:t>W przypadku uszkodzenia, zniszczenia lub niezwrócenia:</w:t>
      </w:r>
    </w:p>
    <w:p w:rsidR="00CB6426" w:rsidRPr="00865039" w:rsidRDefault="00CB6426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7CC5" w:rsidRPr="00865039" w:rsidRDefault="00147CC5" w:rsidP="00EF12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Podręcznika do klasy I i II zapewnionego przez Ministra Edukacji Narodowej szkoła może żądać od rodziców ucznia zwrotu:</w:t>
      </w:r>
    </w:p>
    <w:p w:rsidR="00147CC5" w:rsidRPr="00865039" w:rsidRDefault="00147CC5" w:rsidP="00EF1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kwoty 4,34 zł za każdą z czterech części „Naszego elementarza” do klasy I szkoły podstawowej;</w:t>
      </w:r>
    </w:p>
    <w:p w:rsidR="00147CC5" w:rsidRPr="00865039" w:rsidRDefault="00147CC5" w:rsidP="00EF12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kwoty 4,21 zł za każdą z dziewięciu części podręcznika „Nasza szkoła” do klasy II szkoły podstawowej.</w:t>
      </w:r>
    </w:p>
    <w:p w:rsidR="00147CC5" w:rsidRPr="00865039" w:rsidRDefault="00147CC5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Kwota ta stanowi dochód budżetu państwa. Wpłaty dokonuje rodzic ucznia na rachunek dochodów Ministerstwa Edukacji Narodowej obsługiwany przez Narodowy Bank Polski Oddział Okręgowy w Warszawie, numer rachunku: 59 1010 1010 0031 2822 3100 0000. W treści przelewu należy wpisać: „zwrot za podręcznik klasa ….., część …” (podając numer części).</w:t>
      </w:r>
    </w:p>
    <w:p w:rsidR="00865039" w:rsidRPr="00865039" w:rsidRDefault="00865039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7CC5" w:rsidRPr="00865039" w:rsidRDefault="00147CC5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 xml:space="preserve">Art. 22ak ust. 3 i 4 ustawy o systemie oświaty, w brzmieniu nadanym ustawą z dnia 30 maja 2014 r. o zmianie ustawy o systemie oświaty </w:t>
      </w:r>
      <w:r w:rsidR="00F95B14" w:rsidRPr="00865039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 xml:space="preserve">i niektórych innych ustaw (Dz. U. poz. 811) stanowi, że w przypadku uszkodzenia, zniszczenia lub niezwrócenia podręcznika szkoła podstawowa może żądać </w:t>
      </w:r>
      <w:r w:rsidR="00865039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>od</w:t>
      </w:r>
      <w:r w:rsidR="0086503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 xml:space="preserve">rodziców ucznia zwrotu kosztu podręcznika do zajęć z zakresu edukacji: polonistycznej, matematycznej, przyrodniczej i społecznej w klasach I–III szkoły podstawowej, o którym mowa w art. 22ad ust. 1 ustawy o systemie oświaty, określonego przez ministra właściwego </w:t>
      </w:r>
      <w:r w:rsidR="00865039">
        <w:rPr>
          <w:rFonts w:ascii="Times New Roman" w:eastAsia="Times New Roman" w:hAnsi="Times New Roman" w:cs="Times New Roman"/>
          <w:i/>
          <w:iCs/>
          <w:lang w:eastAsia="pl-PL"/>
        </w:rPr>
        <w:t>do spraw oświaty i wychowania,</w:t>
      </w:r>
      <w:r w:rsidR="00865039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 xml:space="preserve"> zamieszczonego na stronie internetowej urzędu obsługującego tego ministra. Kwota zwrotu stanowi dochód budżetu państwa.</w:t>
      </w:r>
    </w:p>
    <w:p w:rsidR="00CB6426" w:rsidRPr="00865039" w:rsidRDefault="00CB6426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7CC5" w:rsidRPr="00865039" w:rsidRDefault="00147CC5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b/>
          <w:i/>
          <w:iCs/>
          <w:lang w:eastAsia="pl-PL"/>
        </w:rPr>
        <w:t>2</w:t>
      </w: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 xml:space="preserve">. </w:t>
      </w:r>
      <w:r w:rsidRPr="00865039">
        <w:rPr>
          <w:rFonts w:ascii="Times New Roman" w:eastAsia="Times New Roman" w:hAnsi="Times New Roman" w:cs="Times New Roman"/>
          <w:lang w:eastAsia="pl-PL"/>
        </w:rPr>
        <w:t>Podręczników lub materiałów edukacyjnych zakupionych ze środków dotacji celowej:</w:t>
      </w:r>
    </w:p>
    <w:p w:rsidR="00147CC5" w:rsidRPr="00865039" w:rsidRDefault="00147CC5" w:rsidP="00EF12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do języka obcego nowożytnego do klasy I, II szkoły podstawowej,</w:t>
      </w:r>
    </w:p>
    <w:p w:rsidR="00147CC5" w:rsidRPr="00865039" w:rsidRDefault="00147CC5" w:rsidP="00EF12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do obowiązkowych zajęć edukacyjnych w klasie IV szkoły podstawowej,</w:t>
      </w:r>
    </w:p>
    <w:p w:rsidR="00147CC5" w:rsidRPr="00865039" w:rsidRDefault="00147CC5" w:rsidP="00EF12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do obowiązkowych zajęć ed</w:t>
      </w:r>
      <w:r w:rsidR="00865039" w:rsidRPr="00865039">
        <w:rPr>
          <w:rFonts w:ascii="Times New Roman" w:eastAsia="Times New Roman" w:hAnsi="Times New Roman" w:cs="Times New Roman"/>
          <w:lang w:eastAsia="pl-PL"/>
        </w:rPr>
        <w:t>ukacyjnych w klasie I gimnazjum.</w:t>
      </w:r>
    </w:p>
    <w:p w:rsidR="00865039" w:rsidRDefault="00865039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7CC5" w:rsidRPr="00865039" w:rsidRDefault="00865039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865039">
        <w:rPr>
          <w:rFonts w:ascii="Times New Roman" w:eastAsia="Times New Roman" w:hAnsi="Times New Roman" w:cs="Times New Roman"/>
          <w:lang w:eastAsia="pl-PL"/>
        </w:rPr>
        <w:t>S</w:t>
      </w:r>
      <w:r w:rsidR="00147CC5" w:rsidRPr="00865039">
        <w:rPr>
          <w:rFonts w:ascii="Times New Roman" w:eastAsia="Times New Roman" w:hAnsi="Times New Roman" w:cs="Times New Roman"/>
          <w:lang w:eastAsia="pl-PL"/>
        </w:rPr>
        <w:t xml:space="preserve">zkoła może żądać od rodziców ucznia zwrotu kosztu podręczników lub materiałów edukacyjnych, </w:t>
      </w:r>
      <w:r w:rsidR="00147CC5" w:rsidRPr="00865039">
        <w:rPr>
          <w:rFonts w:ascii="Times New Roman" w:eastAsia="Times New Roman" w:hAnsi="Times New Roman" w:cs="Times New Roman"/>
          <w:b/>
          <w:bCs/>
          <w:lang w:eastAsia="pl-PL"/>
        </w:rPr>
        <w:t xml:space="preserve">zgodnie z procedurą określoną </w:t>
      </w:r>
      <w:r w:rsidR="00F95B14" w:rsidRPr="0086503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147CC5" w:rsidRPr="00865039">
        <w:rPr>
          <w:rFonts w:ascii="Times New Roman" w:eastAsia="Times New Roman" w:hAnsi="Times New Roman" w:cs="Times New Roman"/>
          <w:b/>
          <w:bCs/>
          <w:lang w:eastAsia="pl-PL"/>
        </w:rPr>
        <w:t>przez dyrektora szkoły</w:t>
      </w:r>
      <w:r w:rsidR="00147CC5" w:rsidRPr="00865039">
        <w:rPr>
          <w:rFonts w:ascii="Times New Roman" w:eastAsia="Times New Roman" w:hAnsi="Times New Roman" w:cs="Times New Roman"/>
          <w:lang w:eastAsia="pl-PL"/>
        </w:rPr>
        <w:t>.</w:t>
      </w:r>
    </w:p>
    <w:p w:rsidR="00865039" w:rsidRPr="00865039" w:rsidRDefault="00865039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147CC5" w:rsidRPr="00865039" w:rsidRDefault="00147CC5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Zwrot kosztu zakupu podręcznika lub materiału edukacyjnego zakupionego przez szkołę ze środków dotacji celowej stanowi dochód szkoły/jednostki samorządu terytorialnego.</w:t>
      </w:r>
    </w:p>
    <w:p w:rsidR="00865039" w:rsidRPr="00865039" w:rsidRDefault="00865039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47CC5" w:rsidRPr="00865039" w:rsidRDefault="00147CC5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65039">
        <w:rPr>
          <w:rFonts w:ascii="Times New Roman" w:eastAsia="Times New Roman" w:hAnsi="Times New Roman" w:cs="Times New Roman"/>
          <w:i/>
          <w:iCs/>
          <w:lang w:eastAsia="pl-PL"/>
        </w:rPr>
        <w:t>Art. 22ak ust. 2 i 3 pkt 1 ustawy o systemie oświaty stanowi iż szczegółowe warunki korzystania korzystania przez uczniów z podręczników lub materiałów edukacyjnych określa dyrektor szkoły, uwzględniając konieczność zapewnienia co najmniej trzyletniego okresu używania tych podręczników lub materiałów. W przypadku uszkodzenia, zniszczenia lub niezwrócenia podręcznika lub materiału edukacyjnego szkoła podstawowa i gimnazjum może żądać od rodziców ucznia zwrotu kosztu zakupu podręcznika lub materiału edukacyjnego.</w:t>
      </w:r>
    </w:p>
    <w:p w:rsidR="00DA60BB" w:rsidRPr="00865039" w:rsidRDefault="00DA60BB" w:rsidP="00EF12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B6426" w:rsidRPr="00865039" w:rsidRDefault="000E3051" w:rsidP="00CB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5039">
        <w:rPr>
          <w:rFonts w:ascii="Times New Roman" w:eastAsia="Times New Roman" w:hAnsi="Times New Roman" w:cs="Times New Roman"/>
          <w:lang w:eastAsia="pl-PL"/>
        </w:rPr>
        <w:t>Wpłaty dokonuje ro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>dzic ucznia na</w:t>
      </w:r>
      <w:r w:rsidRPr="00865039">
        <w:rPr>
          <w:rFonts w:ascii="Times New Roman" w:eastAsia="Times New Roman" w:hAnsi="Times New Roman" w:cs="Times New Roman"/>
          <w:lang w:eastAsia="pl-PL"/>
        </w:rPr>
        <w:t xml:space="preserve"> </w:t>
      </w:r>
      <w:r w:rsidR="00CB6426" w:rsidRPr="00865039">
        <w:rPr>
          <w:rFonts w:ascii="Times New Roman" w:hAnsi="Times New Roman" w:cs="Times New Roman"/>
        </w:rPr>
        <w:t>rachunek budżetu jednostki</w:t>
      </w:r>
      <w:r w:rsidR="00CB6426" w:rsidRPr="008650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>obsługiwany przez</w:t>
      </w:r>
      <w:r w:rsidR="00CB6426" w:rsidRPr="008650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>Bank</w:t>
      </w:r>
      <w:r w:rsidR="00CB6426" w:rsidRPr="008650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B6426" w:rsidRPr="00865039">
        <w:rPr>
          <w:rFonts w:ascii="Times New Roman" w:hAnsi="Times New Roman" w:cs="Times New Roman"/>
          <w:color w:val="000000"/>
          <w:shd w:val="clear" w:color="auto" w:fill="FFFFFF"/>
        </w:rPr>
        <w:t>PKO BP</w:t>
      </w:r>
      <w:r w:rsidR="00CB6426" w:rsidRPr="008650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>numer rachunku:</w:t>
      </w:r>
      <w:r w:rsidR="00CB6426" w:rsidRPr="0086503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CB6426" w:rsidRPr="00865039">
        <w:rPr>
          <w:rFonts w:ascii="Times New Roman" w:hAnsi="Times New Roman" w:cs="Times New Roman"/>
        </w:rPr>
        <w:t>12 1020 2892 0000 5402 0590 6567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 xml:space="preserve"> W treści przelewu należy wpisać: „zwrot za podręcznik klasa</w:t>
      </w:r>
      <w:r w:rsidR="00A50847" w:rsidRPr="00865039">
        <w:rPr>
          <w:rFonts w:ascii="Times New Roman" w:eastAsia="Times New Roman" w:hAnsi="Times New Roman" w:cs="Times New Roman"/>
          <w:lang w:eastAsia="pl-PL"/>
        </w:rPr>
        <w:t>: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 xml:space="preserve"> ….., przedmiot</w:t>
      </w:r>
      <w:r w:rsidR="00A50847" w:rsidRPr="00865039">
        <w:rPr>
          <w:rFonts w:ascii="Times New Roman" w:eastAsia="Times New Roman" w:hAnsi="Times New Roman" w:cs="Times New Roman"/>
          <w:lang w:eastAsia="pl-PL"/>
        </w:rPr>
        <w:t>:</w:t>
      </w:r>
      <w:r w:rsidR="00CB6426" w:rsidRPr="00865039">
        <w:rPr>
          <w:rFonts w:ascii="Times New Roman" w:eastAsia="Times New Roman" w:hAnsi="Times New Roman" w:cs="Times New Roman"/>
          <w:lang w:eastAsia="pl-PL"/>
        </w:rPr>
        <w:t xml:space="preserve"> …”.</w:t>
      </w:r>
    </w:p>
    <w:p w:rsidR="00A50847" w:rsidRPr="00865039" w:rsidRDefault="00A50847" w:rsidP="00A50847">
      <w:pPr>
        <w:rPr>
          <w:rFonts w:ascii="Times New Roman" w:hAnsi="Times New Roman" w:cs="Times New Roman"/>
        </w:rPr>
      </w:pPr>
    </w:p>
    <w:p w:rsidR="009A15B3" w:rsidRDefault="009A15B3" w:rsidP="00A50847">
      <w:pPr>
        <w:rPr>
          <w:rFonts w:ascii="Times New Roman" w:hAnsi="Times New Roman" w:cs="Times New Roman"/>
          <w:sz w:val="24"/>
          <w:szCs w:val="24"/>
        </w:rPr>
      </w:pPr>
    </w:p>
    <w:p w:rsidR="009A15B3" w:rsidRDefault="009A15B3" w:rsidP="00A50847">
      <w:pPr>
        <w:rPr>
          <w:rFonts w:ascii="Times New Roman" w:hAnsi="Times New Roman" w:cs="Times New Roman"/>
          <w:sz w:val="24"/>
          <w:szCs w:val="24"/>
        </w:rPr>
      </w:pPr>
    </w:p>
    <w:p w:rsidR="00855D6C" w:rsidRPr="00F95B14" w:rsidRDefault="00855D6C" w:rsidP="00A50847">
      <w:pPr>
        <w:rPr>
          <w:rFonts w:ascii="Times New Roman" w:hAnsi="Times New Roman" w:cs="Times New Roman"/>
          <w:sz w:val="24"/>
          <w:szCs w:val="24"/>
        </w:rPr>
      </w:pPr>
      <w:r w:rsidRPr="00F95B14">
        <w:rPr>
          <w:rFonts w:ascii="Times New Roman" w:hAnsi="Times New Roman" w:cs="Times New Roman"/>
          <w:sz w:val="24"/>
          <w:szCs w:val="24"/>
        </w:rPr>
        <w:t>Wykaz podręczników wraz z cenami:</w:t>
      </w:r>
    </w:p>
    <w:p w:rsidR="003E090A" w:rsidRPr="00F95B14" w:rsidRDefault="00F95B14" w:rsidP="007B5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E090A" w:rsidRPr="00F95B14">
        <w:rPr>
          <w:rFonts w:ascii="Times New Roman" w:hAnsi="Times New Roman" w:cs="Times New Roman"/>
          <w:b/>
          <w:sz w:val="24"/>
          <w:szCs w:val="24"/>
        </w:rPr>
        <w:t>lasa 4</w:t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8505"/>
        <w:gridCol w:w="1701"/>
        <w:gridCol w:w="1134"/>
      </w:tblGrid>
      <w:tr w:rsidR="00FB09A4" w:rsidRPr="00F95B14" w:rsidTr="00E77BC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A4" w:rsidRPr="00F95B14" w:rsidRDefault="00FB09A4" w:rsidP="00E77BC3">
            <w:pPr>
              <w:pStyle w:val="Tekstpodstawowywcity"/>
              <w:snapToGrid w:val="0"/>
              <w:ind w:left="45" w:firstLine="0"/>
              <w:jc w:val="center"/>
              <w:rPr>
                <w:b/>
                <w:bCs/>
              </w:rPr>
            </w:pPr>
            <w:r w:rsidRPr="00F95B14">
              <w:rPr>
                <w:b/>
                <w:bCs/>
              </w:rPr>
              <w:t>Zajęcia edukacyjne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A4" w:rsidRPr="00F95B14" w:rsidRDefault="00FB09A4" w:rsidP="00E77BC3">
            <w:pPr>
              <w:pStyle w:val="Tekstpodstawowywcity"/>
              <w:snapToGrid w:val="0"/>
              <w:ind w:left="90" w:firstLine="0"/>
              <w:jc w:val="center"/>
              <w:rPr>
                <w:b/>
                <w:bCs/>
              </w:rPr>
            </w:pPr>
            <w:r w:rsidRPr="00F95B14">
              <w:rPr>
                <w:b/>
                <w:bCs/>
              </w:rPr>
              <w:t>Autor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A4" w:rsidRPr="00F95B14" w:rsidRDefault="00FB09A4" w:rsidP="00E77BC3">
            <w:pPr>
              <w:pStyle w:val="Tekstpodstawowywcity"/>
              <w:snapToGrid w:val="0"/>
              <w:ind w:left="75" w:firstLine="0"/>
              <w:jc w:val="center"/>
              <w:rPr>
                <w:b/>
                <w:bCs/>
              </w:rPr>
            </w:pPr>
            <w:r w:rsidRPr="00F95B14">
              <w:rPr>
                <w:b/>
                <w:bCs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9A4" w:rsidRPr="00F95B14" w:rsidRDefault="00FB09A4" w:rsidP="00E77BC3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 w:rsidRPr="00F95B14">
              <w:rPr>
                <w:b/>
                <w:bCs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9A4" w:rsidRPr="00F95B14" w:rsidRDefault="00FB09A4" w:rsidP="00E77BC3">
            <w:pPr>
              <w:pStyle w:val="Tekstpodstawowywcity"/>
              <w:snapToGrid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FB09A4" w:rsidRPr="00F95B14" w:rsidTr="009A15B3">
        <w:trPr>
          <w:trHeight w:val="237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>
            <w:pPr>
              <w:pStyle w:val="Tekstpodstawowywcity"/>
              <w:snapToGrid w:val="0"/>
              <w:ind w:left="45" w:firstLine="0"/>
            </w:pPr>
            <w:r w:rsidRPr="00F95B14">
              <w:t>Język polski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B09A4" w:rsidRDefault="00FB09A4" w:rsidP="00FB09A4">
            <w:pPr>
              <w:pStyle w:val="Tekstpodstawowywcity"/>
              <w:snapToGrid w:val="0"/>
              <w:ind w:left="91" w:firstLine="0"/>
            </w:pPr>
            <w:proofErr w:type="spellStart"/>
            <w:r w:rsidRPr="00F95B14">
              <w:t>E.Horwath</w:t>
            </w:r>
            <w:proofErr w:type="spellEnd"/>
            <w:r w:rsidRPr="00F95B14">
              <w:t xml:space="preserve">, </w:t>
            </w:r>
            <w:proofErr w:type="spellStart"/>
            <w:r w:rsidRPr="00F95B14">
              <w:t>A.Żegleń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>
            <w:pPr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Podręcznik Słowa z uśmiechem. Literatura i kultura Szkoła Podstawowa Klasa 4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A4" w:rsidRPr="00F95B14" w:rsidRDefault="00FB09A4">
            <w:pPr>
              <w:pStyle w:val="Tekstpodstawowywcity"/>
              <w:snapToGrid w:val="0"/>
              <w:ind w:firstLine="0"/>
              <w:jc w:val="center"/>
            </w:pPr>
            <w:r w:rsidRPr="00F95B14">
              <w:t>WSiP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Pr="00F95B14" w:rsidRDefault="00FB09A4">
            <w:pPr>
              <w:pStyle w:val="Tekstpodstawowywcity"/>
              <w:snapToGrid w:val="0"/>
              <w:ind w:firstLine="0"/>
              <w:jc w:val="center"/>
            </w:pPr>
            <w:r>
              <w:t>10,89 zł</w:t>
            </w:r>
          </w:p>
        </w:tc>
      </w:tr>
      <w:tr w:rsidR="00FB09A4" w:rsidRPr="00F95B14" w:rsidTr="009A15B3">
        <w:trPr>
          <w:trHeight w:val="37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09A4" w:rsidRPr="00F95B14" w:rsidRDefault="00FB09A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9A4" w:rsidRPr="00FB09A4" w:rsidRDefault="00FB09A4" w:rsidP="00FB09A4">
            <w:pPr>
              <w:snapToGri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E.Horwath</w:t>
            </w:r>
            <w:proofErr w:type="spellEnd"/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A.Żegleń</w:t>
            </w:r>
            <w:proofErr w:type="spellEnd"/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>
            <w:pPr>
              <w:pStyle w:val="Tekstpodstawowywcity"/>
              <w:snapToGrid w:val="0"/>
              <w:ind w:left="75" w:firstLine="0"/>
            </w:pPr>
            <w:r w:rsidRPr="00F95B14">
              <w:t>Podręcznik Słowa z uśmiechem. Nauka o języku i ortografia”  Klasa 4 Podręcznik wieloletni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A4" w:rsidRPr="00F95B14" w:rsidRDefault="00FB09A4">
            <w:pPr>
              <w:pStyle w:val="Tekstpodstawowywcity"/>
              <w:snapToGrid w:val="0"/>
              <w:ind w:firstLine="0"/>
              <w:jc w:val="center"/>
            </w:pPr>
            <w:r w:rsidRPr="00F95B14">
              <w:t>WSiP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Pr="00F95B14" w:rsidRDefault="00FB09A4">
            <w:pPr>
              <w:pStyle w:val="Tekstpodstawowywcity"/>
              <w:snapToGrid w:val="0"/>
              <w:ind w:firstLine="0"/>
              <w:jc w:val="center"/>
            </w:pPr>
            <w:r>
              <w:t>10,89 zł</w:t>
            </w:r>
          </w:p>
        </w:tc>
      </w:tr>
      <w:tr w:rsidR="00FB09A4" w:rsidRPr="00F95B14" w:rsidTr="009A15B3">
        <w:trPr>
          <w:trHeight w:val="53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FB09A4">
            <w:pPr>
              <w:pStyle w:val="Tekstpodstawowywcity"/>
              <w:snapToGrid w:val="0"/>
              <w:ind w:left="45" w:firstLine="0"/>
            </w:pPr>
            <w:r w:rsidRPr="00F95B14">
              <w:t>Język angielski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B09A4" w:rsidRDefault="00FB09A4" w:rsidP="00FB09A4">
            <w:pPr>
              <w:snapToGrid w:val="0"/>
              <w:spacing w:after="0" w:line="240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 Hearn, J. Wildman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B09A4" w:rsidRDefault="00FB09A4" w:rsidP="00FB09A4">
            <w:pPr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Podręcznik</w:t>
            </w: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Discover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A4" w:rsidRPr="00F95B14" w:rsidRDefault="00FB09A4" w:rsidP="00FB09A4">
            <w:pPr>
              <w:pStyle w:val="Tekstpodstawowywcity"/>
              <w:snapToGrid w:val="0"/>
              <w:ind w:firstLine="0"/>
              <w:jc w:val="center"/>
            </w:pPr>
            <w:r w:rsidRPr="00F95B14">
              <w:t>Person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Pr="00F95B14" w:rsidRDefault="00FB09A4" w:rsidP="00FB09A4">
            <w:pPr>
              <w:pStyle w:val="Tekstpodstawowywcity"/>
              <w:snapToGrid w:val="0"/>
              <w:ind w:firstLine="0"/>
              <w:jc w:val="center"/>
            </w:pPr>
            <w:r>
              <w:t>21,78 zł</w:t>
            </w:r>
          </w:p>
        </w:tc>
      </w:tr>
      <w:tr w:rsidR="00FB09A4" w:rsidRPr="00F95B14" w:rsidTr="009A15B3">
        <w:trPr>
          <w:trHeight w:val="814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left="45" w:firstLine="0"/>
            </w:pPr>
            <w:r w:rsidRPr="00F95B14">
              <w:t>Matematyka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9A15B3" w:rsidRDefault="00FB09A4" w:rsidP="009A15B3">
            <w:pPr>
              <w:pStyle w:val="Tekstpodstawowywcity"/>
              <w:snapToGrid w:val="0"/>
              <w:ind w:left="90" w:firstLine="0"/>
              <w:rPr>
                <w:rStyle w:val="value"/>
              </w:rPr>
            </w:pPr>
            <w:proofErr w:type="spellStart"/>
            <w:r w:rsidRPr="00F95B14">
              <w:t>M.Dobrowolska</w:t>
            </w:r>
            <w:proofErr w:type="spellEnd"/>
            <w:r w:rsidRPr="00F95B14">
              <w:t xml:space="preserve">, </w:t>
            </w:r>
            <w:proofErr w:type="spellStart"/>
            <w:r w:rsidRPr="00F95B14">
              <w:t>M.J</w:t>
            </w:r>
            <w:r>
              <w:t>ucewicz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  <w:r>
              <w:t>,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9A4" w:rsidRPr="00F95B14" w:rsidRDefault="00FB09A4" w:rsidP="009A15B3">
            <w:pPr>
              <w:pStyle w:val="Tekstpodstawowywcity"/>
              <w:snapToGrid w:val="0"/>
              <w:ind w:left="75" w:firstLine="0"/>
              <w:rPr>
                <w:rStyle w:val="value"/>
              </w:rPr>
            </w:pPr>
            <w:r w:rsidRPr="00F95B14">
              <w:t>Podręcznik „Matematyka z plusem 4” Podręcznik dla klasy czwartej szkoły podstawowej.</w:t>
            </w:r>
            <w:r w:rsidRPr="00F95B14"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 w:rsidRPr="00F95B14">
              <w:t>GWO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Default="00FB09A4" w:rsidP="009A15B3">
            <w:pPr>
              <w:pStyle w:val="Tekstpodstawowywcity"/>
              <w:snapToGrid w:val="0"/>
              <w:ind w:firstLine="0"/>
              <w:jc w:val="center"/>
            </w:pPr>
            <w:r>
              <w:t>21,90 zł</w:t>
            </w:r>
          </w:p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</w:p>
        </w:tc>
      </w:tr>
      <w:tr w:rsidR="00FB09A4" w:rsidRPr="00F95B14" w:rsidTr="009A15B3">
        <w:trPr>
          <w:trHeight w:val="543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left="45" w:firstLine="0"/>
            </w:pPr>
            <w:r w:rsidRPr="00F95B14">
              <w:t>Przyroda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09A4" w:rsidRPr="009A15B3" w:rsidRDefault="00FB09A4" w:rsidP="009A15B3">
            <w:pPr>
              <w:snapToGrid w:val="0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M.Braun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W.Grajkowski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Lista"/>
              <w:snapToGrid w:val="0"/>
              <w:spacing w:after="0" w:line="240" w:lineRule="auto"/>
              <w:ind w:left="75" w:firstLine="0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95B1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Podręcznik „Na tropach przyrody” Podręcznik do przyrody dla klasy czwartej szkoły podstawowej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 w:rsidRPr="00F95B14">
              <w:t>Nowa Era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>
              <w:t>21,20 zł</w:t>
            </w:r>
          </w:p>
        </w:tc>
      </w:tr>
      <w:tr w:rsidR="00FB09A4" w:rsidRPr="00F95B14" w:rsidTr="009A15B3">
        <w:trPr>
          <w:trHeight w:val="8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left="45" w:firstLine="0"/>
            </w:pPr>
            <w:r w:rsidRPr="00F95B14">
              <w:t>Historia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left="90" w:firstLine="0"/>
            </w:pPr>
            <w:r w:rsidRPr="00F95B14">
              <w:t xml:space="preserve">W. </w:t>
            </w:r>
            <w:proofErr w:type="spellStart"/>
            <w:r w:rsidRPr="00F95B14">
              <w:t>Surdyk-Fertsch</w:t>
            </w:r>
            <w:proofErr w:type="spellEnd"/>
          </w:p>
          <w:p w:rsidR="00FB09A4" w:rsidRPr="009A15B3" w:rsidRDefault="00FB09A4" w:rsidP="009A15B3">
            <w:pPr>
              <w:pStyle w:val="Tekstpodstawowywcity"/>
              <w:snapToGrid w:val="0"/>
              <w:ind w:left="90" w:firstLine="0"/>
            </w:pPr>
            <w:proofErr w:type="spellStart"/>
            <w:r w:rsidRPr="00F95B14">
              <w:t>B.Olszewska</w:t>
            </w:r>
            <w:proofErr w:type="spellEnd"/>
          </w:p>
          <w:p w:rsidR="00FB09A4" w:rsidRPr="00F95B14" w:rsidRDefault="00FB09A4" w:rsidP="009A15B3">
            <w:pPr>
              <w:pStyle w:val="Tekstpodstawowywcity"/>
              <w:snapToGrid w:val="0"/>
              <w:ind w:left="90" w:firstLine="0"/>
            </w:pPr>
            <w:r w:rsidRPr="00F95B14">
              <w:t>Atlas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9A4" w:rsidRPr="00F95B14" w:rsidRDefault="00FB09A4" w:rsidP="009A15B3">
            <w:pPr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Podręcznik</w:t>
            </w: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My i historia. Podręcznik szkoły podstawowej. Klasa IV</w:t>
            </w:r>
          </w:p>
          <w:p w:rsidR="00FB09A4" w:rsidRPr="00F95B14" w:rsidRDefault="00FB09A4" w:rsidP="009A15B3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9A4" w:rsidRPr="00F95B14" w:rsidRDefault="00FB09A4" w:rsidP="009A15B3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Od starożytności do współczesności, atlas, klasy IV-VI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 w:rsidRPr="00F95B14">
              <w:t xml:space="preserve">Nowa Era </w:t>
            </w:r>
          </w:p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</w:p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 w:rsidRPr="00F95B14">
              <w:t>Nowa 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B3" w:rsidRDefault="00FB09A4" w:rsidP="009A15B3">
            <w:pPr>
              <w:pStyle w:val="Tekstpodstawowywcity"/>
              <w:snapToGrid w:val="0"/>
              <w:ind w:firstLine="0"/>
              <w:jc w:val="center"/>
            </w:pPr>
            <w:r>
              <w:t>21,20 zł</w:t>
            </w:r>
            <w:r w:rsidR="009A15B3">
              <w:t xml:space="preserve"> </w:t>
            </w:r>
          </w:p>
          <w:p w:rsidR="009A15B3" w:rsidRDefault="009A15B3" w:rsidP="009A15B3">
            <w:pPr>
              <w:pStyle w:val="Tekstpodstawowywcity"/>
              <w:snapToGrid w:val="0"/>
              <w:ind w:firstLine="0"/>
              <w:jc w:val="center"/>
            </w:pPr>
          </w:p>
          <w:p w:rsidR="00FB09A4" w:rsidRPr="00F95B14" w:rsidRDefault="009A15B3" w:rsidP="009A15B3">
            <w:pPr>
              <w:pStyle w:val="Tekstpodstawowywcity"/>
              <w:snapToGrid w:val="0"/>
              <w:ind w:firstLine="0"/>
              <w:jc w:val="center"/>
            </w:pPr>
            <w:r>
              <w:t>14,60 zł</w:t>
            </w:r>
          </w:p>
        </w:tc>
      </w:tr>
      <w:tr w:rsidR="00FB09A4" w:rsidRPr="00F95B14" w:rsidTr="009A15B3">
        <w:trPr>
          <w:trHeight w:val="3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left="45" w:firstLine="0"/>
            </w:pPr>
            <w:r w:rsidRPr="00F95B14">
              <w:t>Muzyka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left="90" w:firstLine="0"/>
            </w:pPr>
            <w:proofErr w:type="spellStart"/>
            <w:r w:rsidRPr="00F95B14">
              <w:t>M.Gromek</w:t>
            </w:r>
            <w:proofErr w:type="spellEnd"/>
          </w:p>
          <w:p w:rsidR="00FB09A4" w:rsidRPr="009A15B3" w:rsidRDefault="00FB09A4" w:rsidP="009A15B3">
            <w:pPr>
              <w:pStyle w:val="Tekstpodstawowywcity"/>
              <w:snapToGrid w:val="0"/>
              <w:ind w:left="90" w:firstLine="0"/>
            </w:pPr>
            <w:proofErr w:type="spellStart"/>
            <w:r w:rsidRPr="00F95B14">
              <w:t>G.Kilbach</w:t>
            </w:r>
            <w:proofErr w:type="spellEnd"/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09A4" w:rsidRPr="00F95B14" w:rsidRDefault="00FB09A4" w:rsidP="009A15B3">
            <w:pPr>
              <w:snapToGrid w:val="0"/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Podręcznik „I gra muzyka” Podręcznik do muzyki dla klasy IV-VI Szkoły Podstawowej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 w:rsidRPr="00F95B14">
              <w:t>Nowa Era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9A4" w:rsidRPr="00F95B14" w:rsidRDefault="00FB09A4" w:rsidP="009A15B3">
            <w:pPr>
              <w:pStyle w:val="Tekstpodstawowywcity"/>
              <w:snapToGrid w:val="0"/>
              <w:ind w:firstLine="0"/>
              <w:jc w:val="center"/>
            </w:pPr>
            <w:r>
              <w:t xml:space="preserve">7,30 </w:t>
            </w:r>
            <w:proofErr w:type="spellStart"/>
            <w:r>
              <w:t>zl</w:t>
            </w:r>
            <w:proofErr w:type="spellEnd"/>
          </w:p>
        </w:tc>
      </w:tr>
    </w:tbl>
    <w:p w:rsidR="003E090A" w:rsidRPr="00F95B14" w:rsidRDefault="003E090A" w:rsidP="003E090A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</w:p>
    <w:p w:rsidR="00F95B14" w:rsidRDefault="00F95B14" w:rsidP="007B50D4">
      <w:pPr>
        <w:rPr>
          <w:rFonts w:ascii="Times New Roman" w:hAnsi="Times New Roman" w:cs="Times New Roman"/>
          <w:b/>
          <w:sz w:val="24"/>
          <w:szCs w:val="24"/>
        </w:rPr>
      </w:pPr>
      <w:r w:rsidRPr="00F95B14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W w:w="1516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402"/>
        <w:gridCol w:w="7088"/>
        <w:gridCol w:w="1701"/>
        <w:gridCol w:w="1134"/>
      </w:tblGrid>
      <w:tr w:rsidR="009A15B3" w:rsidRPr="00F95B14" w:rsidTr="00E77BC3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5B3" w:rsidRPr="00F95B14" w:rsidRDefault="009A15B3" w:rsidP="00E77BC3">
            <w:pPr>
              <w:pStyle w:val="Tekstpodstawowywcity"/>
              <w:snapToGrid w:val="0"/>
              <w:ind w:firstLine="0"/>
              <w:jc w:val="center"/>
              <w:rPr>
                <w:b/>
              </w:rPr>
            </w:pPr>
            <w:r w:rsidRPr="00F95B14">
              <w:rPr>
                <w:b/>
              </w:rPr>
              <w:t>Zajęcia edukacyjne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E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 w:rsidRPr="00F95B1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E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95B1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Tytuł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E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5B3" w:rsidRPr="00F95B14" w:rsidRDefault="009A15B3" w:rsidP="00E77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Cena</w:t>
            </w:r>
          </w:p>
        </w:tc>
      </w:tr>
      <w:tr w:rsidR="009A15B3" w:rsidRPr="00F95B14" w:rsidTr="00E77BC3">
        <w:trPr>
          <w:cantSplit/>
          <w:trHeight w:val="28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15B3" w:rsidRPr="00F95B14" w:rsidRDefault="009A15B3" w:rsidP="005B2219">
            <w:pPr>
              <w:pStyle w:val="Tekstpodstawowywcity"/>
              <w:snapToGrid w:val="0"/>
              <w:ind w:firstLine="0"/>
            </w:pPr>
            <w:r w:rsidRPr="00F95B14"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B3" w:rsidRPr="009A15B3" w:rsidRDefault="009A15B3" w:rsidP="005B2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T.Lochowski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Bruni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B3" w:rsidRPr="00F95B14" w:rsidRDefault="009A15B3" w:rsidP="006127C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1 + MP3 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B3" w:rsidRPr="00F95B14" w:rsidRDefault="009A15B3" w:rsidP="005B221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B3" w:rsidRPr="009A15B3" w:rsidRDefault="009A15B3" w:rsidP="009A15B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24,75 </w:t>
            </w:r>
            <w:proofErr w:type="spellStart"/>
            <w:r w:rsidRPr="009A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</w:t>
            </w:r>
            <w:proofErr w:type="spellEnd"/>
          </w:p>
        </w:tc>
      </w:tr>
    </w:tbl>
    <w:p w:rsidR="00CB6426" w:rsidRPr="00F95B14" w:rsidRDefault="00CB6426" w:rsidP="000E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B14" w:rsidRDefault="00F95B14" w:rsidP="007B5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5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</w:p>
    <w:p w:rsidR="00F95B14" w:rsidRPr="00F95B14" w:rsidRDefault="00F95B14" w:rsidP="009A1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24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402"/>
        <w:gridCol w:w="7088"/>
        <w:gridCol w:w="1701"/>
        <w:gridCol w:w="1134"/>
      </w:tblGrid>
      <w:tr w:rsidR="009A15B3" w:rsidRPr="00F95B14" w:rsidTr="00E77BC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F95B14">
            <w:pPr>
              <w:pStyle w:val="Tekstpodstawowywcity"/>
              <w:snapToGrid w:val="0"/>
              <w:ind w:firstLine="0"/>
              <w:jc w:val="center"/>
            </w:pPr>
            <w:r w:rsidRPr="00F95B14">
              <w:rPr>
                <w:b/>
                <w:bCs/>
              </w:rPr>
              <w:t>Zajęcia edukacyjne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F95B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9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F95B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9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5B3" w:rsidRPr="00F95B14" w:rsidRDefault="009A15B3" w:rsidP="00F95B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B3" w:rsidRPr="00F95B14" w:rsidRDefault="009A15B3" w:rsidP="00F95B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15B3" w:rsidRPr="00F95B14" w:rsidTr="00E77BC3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B3" w:rsidRPr="00F95B14" w:rsidRDefault="009A15B3" w:rsidP="00F95B14">
            <w:pPr>
              <w:pStyle w:val="Tekstpodstawowywcity"/>
              <w:snapToGrid w:val="0"/>
              <w:ind w:firstLine="0"/>
            </w:pPr>
            <w:r w:rsidRPr="00F95B14"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B3" w:rsidRPr="009A15B3" w:rsidRDefault="009A15B3" w:rsidP="00F95B1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T.Lochowski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C.Brun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5B3" w:rsidRPr="00F95B14" w:rsidRDefault="009A15B3" w:rsidP="00F95B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proofErr w:type="spellEnd"/>
            <w:r w:rsidRPr="00F95B14">
              <w:rPr>
                <w:rFonts w:ascii="Times New Roman" w:hAnsi="Times New Roman" w:cs="Times New Roman"/>
                <w:sz w:val="24"/>
                <w:szCs w:val="24"/>
              </w:rPr>
              <w:t xml:space="preserve"> 2 + MPC3 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5B3" w:rsidRPr="00F95B14" w:rsidRDefault="009A15B3" w:rsidP="00F95B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5B14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5B3" w:rsidRPr="00F95B14" w:rsidRDefault="009A15B3" w:rsidP="009A15B3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24,75 </w:t>
            </w:r>
            <w:proofErr w:type="spellStart"/>
            <w:r w:rsidRPr="009A1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</w:t>
            </w:r>
            <w:proofErr w:type="spellEnd"/>
          </w:p>
        </w:tc>
      </w:tr>
    </w:tbl>
    <w:p w:rsidR="00CB6426" w:rsidRPr="00F95B14" w:rsidRDefault="00CB6426" w:rsidP="000E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B6426" w:rsidRPr="00F95B14" w:rsidSect="009A15B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1314B"/>
    <w:multiLevelType w:val="multilevel"/>
    <w:tmpl w:val="9F3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14732"/>
    <w:multiLevelType w:val="multilevel"/>
    <w:tmpl w:val="F36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529B6"/>
    <w:multiLevelType w:val="multilevel"/>
    <w:tmpl w:val="5D18B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59C1"/>
    <w:rsid w:val="00051B7E"/>
    <w:rsid w:val="000A4BE0"/>
    <w:rsid w:val="000E3051"/>
    <w:rsid w:val="00147CC5"/>
    <w:rsid w:val="00210A68"/>
    <w:rsid w:val="0026639D"/>
    <w:rsid w:val="002A38A5"/>
    <w:rsid w:val="003C4F60"/>
    <w:rsid w:val="003E090A"/>
    <w:rsid w:val="00416FD6"/>
    <w:rsid w:val="00465E25"/>
    <w:rsid w:val="006127C3"/>
    <w:rsid w:val="006967C0"/>
    <w:rsid w:val="006B2A0A"/>
    <w:rsid w:val="00730076"/>
    <w:rsid w:val="00747828"/>
    <w:rsid w:val="007B50D4"/>
    <w:rsid w:val="00855D6C"/>
    <w:rsid w:val="00865039"/>
    <w:rsid w:val="009659C1"/>
    <w:rsid w:val="009A15B3"/>
    <w:rsid w:val="009D333A"/>
    <w:rsid w:val="009E2C3D"/>
    <w:rsid w:val="00A50847"/>
    <w:rsid w:val="00BE4FF1"/>
    <w:rsid w:val="00CB6426"/>
    <w:rsid w:val="00CD7A0B"/>
    <w:rsid w:val="00D46D6C"/>
    <w:rsid w:val="00DA60BB"/>
    <w:rsid w:val="00DE6DAD"/>
    <w:rsid w:val="00DF0D02"/>
    <w:rsid w:val="00E77BC3"/>
    <w:rsid w:val="00EB549E"/>
    <w:rsid w:val="00EF12C4"/>
    <w:rsid w:val="00F27048"/>
    <w:rsid w:val="00F95B14"/>
    <w:rsid w:val="00FA06D4"/>
    <w:rsid w:val="00F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7CC5"/>
    <w:rPr>
      <w:i/>
      <w:iCs/>
    </w:rPr>
  </w:style>
  <w:style w:type="character" w:styleId="Pogrubienie">
    <w:name w:val="Strong"/>
    <w:basedOn w:val="Domylnaczcionkaakapitu"/>
    <w:uiPriority w:val="22"/>
    <w:qFormat/>
    <w:rsid w:val="00147CC5"/>
    <w:rPr>
      <w:b/>
      <w:bCs/>
    </w:rPr>
  </w:style>
  <w:style w:type="paragraph" w:styleId="Nagwek">
    <w:name w:val="header"/>
    <w:basedOn w:val="Normalny"/>
    <w:link w:val="NagwekZnak"/>
    <w:semiHidden/>
    <w:unhideWhenUsed/>
    <w:rsid w:val="003E09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Garamond" w:eastAsia="Times New Roman" w:hAnsi="Garamond" w:cs="Tahoma"/>
      <w:bCs/>
      <w:iCs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3E090A"/>
    <w:rPr>
      <w:rFonts w:ascii="Garamond" w:eastAsia="Times New Roman" w:hAnsi="Garamond" w:cs="Tahoma"/>
      <w:bCs/>
      <w:iCs/>
      <w:color w:val="000000"/>
      <w:sz w:val="24"/>
      <w:szCs w:val="24"/>
      <w:lang w:eastAsia="ar-SA"/>
    </w:rPr>
  </w:style>
  <w:style w:type="paragraph" w:styleId="Lista">
    <w:name w:val="List"/>
    <w:basedOn w:val="Normalny"/>
    <w:unhideWhenUsed/>
    <w:rsid w:val="003E090A"/>
    <w:pPr>
      <w:suppressAutoHyphens/>
      <w:ind w:left="283" w:hanging="283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3E090A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90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rsid w:val="003E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</dc:creator>
  <cp:lastModifiedBy>admin</cp:lastModifiedBy>
  <cp:revision>8</cp:revision>
  <dcterms:created xsi:type="dcterms:W3CDTF">2016-06-29T16:07:00Z</dcterms:created>
  <dcterms:modified xsi:type="dcterms:W3CDTF">2016-06-29T16:34:00Z</dcterms:modified>
</cp:coreProperties>
</file>