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C" w:rsidRPr="0030117C" w:rsidRDefault="00C4499C" w:rsidP="00C4499C">
      <w:pPr>
        <w:rPr>
          <w:b/>
          <w:lang w:val="en-GB"/>
        </w:rPr>
      </w:pPr>
      <w:proofErr w:type="spellStart"/>
      <w:r w:rsidRPr="0030117C">
        <w:rPr>
          <w:b/>
          <w:lang w:val="en-GB"/>
        </w:rPr>
        <w:t>Temat</w:t>
      </w:r>
      <w:proofErr w:type="spellEnd"/>
      <w:r w:rsidRPr="0030117C">
        <w:rPr>
          <w:b/>
          <w:lang w:val="en-GB"/>
        </w:rPr>
        <w:t>: City Creatures – reading.</w:t>
      </w:r>
    </w:p>
    <w:p w:rsidR="00C4499C" w:rsidRDefault="00C4499C" w:rsidP="00C4499C">
      <w:r w:rsidRPr="00C4499C">
        <w:t xml:space="preserve">Utrwalenie wiadomości na temat czasu Past Simple – zdania twierdzące </w:t>
      </w:r>
      <w:r>
        <w:t>i</w:t>
      </w:r>
      <w:r w:rsidRPr="00C4499C">
        <w:t xml:space="preserve"> przeczenia</w:t>
      </w:r>
    </w:p>
    <w:p w:rsidR="00C4499C" w:rsidRDefault="00C4499C" w:rsidP="00C4499C">
      <w:r>
        <w:t>Karta pracy Past Simple – przeczenia.</w:t>
      </w:r>
    </w:p>
    <w:p w:rsidR="00C4499C" w:rsidRDefault="00C4499C" w:rsidP="00C4499C">
      <w:r>
        <w:t>Proszę uzupełnić ćwiczenie 2i i3.</w:t>
      </w:r>
    </w:p>
    <w:p w:rsidR="00C4499C" w:rsidRDefault="00C4499C" w:rsidP="00C4499C">
      <w:r>
        <w:t>W ćwiczeniu 2 należy zaprzeczyć podane zdania</w:t>
      </w:r>
      <w:r w:rsidR="005B458D">
        <w:t>.</w:t>
      </w:r>
    </w:p>
    <w:p w:rsidR="005B458D" w:rsidRDefault="005B458D" w:rsidP="00C4499C">
      <w:r>
        <w:t>W ćwiczeniu 3 trzeba poprawić podkreślone słowa.</w:t>
      </w:r>
    </w:p>
    <w:p w:rsidR="00C4499C" w:rsidRPr="00C4499C" w:rsidRDefault="00C4499C" w:rsidP="00C4499C">
      <w:r w:rsidRPr="00C4499C">
        <w:rPr>
          <w:noProof/>
          <w:lang w:eastAsia="pl-PL"/>
        </w:rPr>
        <w:drawing>
          <wp:inline distT="0" distB="0" distL="0" distR="0">
            <wp:extent cx="3260432" cy="3791439"/>
            <wp:effectExtent l="1270" t="0" r="0" b="0"/>
            <wp:docPr id="1" name="Obraz 1" descr="C:\Users\NAUCZY~1\AppData\Local\Temp\90631949_205283574034766_838902372706444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~1\AppData\Local\Temp\90631949_205283574034766_83890237270644490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t="11786" r="2942" b="6974"/>
                    <a:stretch/>
                  </pic:blipFill>
                  <pic:spPr bwMode="auto">
                    <a:xfrm rot="16200000">
                      <a:off x="0" y="0"/>
                      <a:ext cx="3264029" cy="37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99C" w:rsidRPr="005B458D" w:rsidRDefault="005B458D" w:rsidP="00C4499C">
      <w:r w:rsidRPr="005B458D">
        <w:t>Ćwiczenia w czytaniu</w:t>
      </w:r>
    </w:p>
    <w:p w:rsidR="005B458D" w:rsidRPr="005B458D" w:rsidRDefault="005B458D" w:rsidP="00C4499C">
      <w:r w:rsidRPr="005B458D">
        <w:t>Podręcznik, str.98</w:t>
      </w:r>
    </w:p>
    <w:p w:rsidR="005B458D" w:rsidRDefault="005B458D" w:rsidP="00C4499C">
      <w:r>
        <w:t>Uczniowie czytają historyjkę, słuchając jednocześnie nagrania</w:t>
      </w:r>
    </w:p>
    <w:p w:rsidR="005B458D" w:rsidRDefault="005B458D" w:rsidP="00C4499C">
      <w:hyperlink r:id="rId6" w:history="1">
        <w:r w:rsidRPr="000E734E">
          <w:rPr>
            <w:rStyle w:val="Hipercze"/>
          </w:rPr>
          <w:t>http://www.sp61.krakow.pl/wp-content/uploads/2020/03/ENG_CL_PL_A1_3_29.mp3</w:t>
        </w:r>
      </w:hyperlink>
    </w:p>
    <w:p w:rsidR="005B458D" w:rsidRDefault="005B458D" w:rsidP="00C4499C">
      <w:r>
        <w:t>Nagranie można zatrzymywać po każdej wypowiedzi i ćwiczyć głośnie czytanie.</w:t>
      </w:r>
    </w:p>
    <w:p w:rsidR="005B458D" w:rsidRDefault="005B458D" w:rsidP="00C4499C">
      <w:r>
        <w:t>Zapisujemy w zeszycie trudniejsze zwroty z te</w:t>
      </w:r>
      <w:r w:rsidR="0030117C">
        <w:t>kstu i podajemy tłumaczenia korzystając ze słownika.</w:t>
      </w:r>
    </w:p>
    <w:p w:rsidR="005B458D" w:rsidRDefault="005B458D" w:rsidP="0030117C">
      <w:pPr>
        <w:spacing w:after="0"/>
        <w:rPr>
          <w:lang w:val="en-GB"/>
        </w:rPr>
      </w:pPr>
      <w:r w:rsidRPr="005B458D">
        <w:rPr>
          <w:lang w:val="en-GB"/>
        </w:rPr>
        <w:t>Go sightseeing –</w:t>
      </w:r>
    </w:p>
    <w:p w:rsidR="0030117C" w:rsidRDefault="0030117C" w:rsidP="0030117C">
      <w:pPr>
        <w:spacing w:after="0"/>
        <w:rPr>
          <w:lang w:val="en-GB"/>
        </w:rPr>
      </w:pPr>
      <w:r>
        <w:rPr>
          <w:lang w:val="en-GB"/>
        </w:rPr>
        <w:t>Eat at a restaurant-</w:t>
      </w:r>
    </w:p>
    <w:p w:rsidR="0030117C" w:rsidRDefault="0030117C" w:rsidP="0030117C">
      <w:pPr>
        <w:spacing w:after="0"/>
        <w:rPr>
          <w:lang w:val="en-GB"/>
        </w:rPr>
      </w:pPr>
      <w:r>
        <w:rPr>
          <w:lang w:val="en-GB"/>
        </w:rPr>
        <w:t>Make friends-</w:t>
      </w:r>
    </w:p>
    <w:p w:rsidR="0030117C" w:rsidRPr="005B458D" w:rsidRDefault="0030117C" w:rsidP="0030117C">
      <w:pPr>
        <w:spacing w:after="0"/>
        <w:rPr>
          <w:lang w:val="en-GB"/>
        </w:rPr>
      </w:pPr>
      <w:r>
        <w:rPr>
          <w:lang w:val="en-GB"/>
        </w:rPr>
        <w:t xml:space="preserve">Visit a museum - </w:t>
      </w:r>
    </w:p>
    <w:p w:rsidR="005B458D" w:rsidRPr="005B458D" w:rsidRDefault="005B458D" w:rsidP="0030117C">
      <w:pPr>
        <w:spacing w:after="0"/>
        <w:rPr>
          <w:lang w:val="en-GB"/>
        </w:rPr>
      </w:pPr>
      <w:r w:rsidRPr="005B458D">
        <w:rPr>
          <w:lang w:val="en-GB"/>
        </w:rPr>
        <w:t>Stay in a hotel-</w:t>
      </w:r>
      <w:r>
        <w:rPr>
          <w:lang w:val="en-GB"/>
        </w:rPr>
        <w:t xml:space="preserve"> </w:t>
      </w:r>
    </w:p>
    <w:p w:rsidR="005B458D" w:rsidRPr="005B458D" w:rsidRDefault="005B458D" w:rsidP="0030117C">
      <w:pPr>
        <w:spacing w:after="0"/>
        <w:rPr>
          <w:lang w:val="en-GB"/>
        </w:rPr>
      </w:pPr>
      <w:r w:rsidRPr="005B458D">
        <w:rPr>
          <w:lang w:val="en-GB"/>
        </w:rPr>
        <w:t>Take photos-</w:t>
      </w:r>
    </w:p>
    <w:p w:rsidR="005B458D" w:rsidRDefault="0030117C" w:rsidP="0030117C">
      <w:pPr>
        <w:spacing w:after="0"/>
        <w:rPr>
          <w:lang w:val="en-GB"/>
        </w:rPr>
      </w:pPr>
      <w:r>
        <w:rPr>
          <w:lang w:val="en-GB"/>
        </w:rPr>
        <w:t>buy a souvenir</w:t>
      </w:r>
      <w:r w:rsidR="005B458D" w:rsidRPr="005B458D">
        <w:rPr>
          <w:lang w:val="en-GB"/>
        </w:rPr>
        <w:t>-</w:t>
      </w:r>
    </w:p>
    <w:p w:rsidR="0030117C" w:rsidRDefault="0030117C" w:rsidP="0030117C">
      <w:pPr>
        <w:spacing w:after="0"/>
        <w:rPr>
          <w:lang w:val="en-GB"/>
        </w:rPr>
      </w:pPr>
    </w:p>
    <w:p w:rsidR="00D43594" w:rsidRPr="00D43594" w:rsidRDefault="00D43594" w:rsidP="0030117C">
      <w:pPr>
        <w:spacing w:after="0"/>
      </w:pPr>
      <w:r w:rsidRPr="00D43594">
        <w:t>Ćw. 2. Str. 98</w:t>
      </w:r>
    </w:p>
    <w:p w:rsidR="00D43594" w:rsidRPr="00D43594" w:rsidRDefault="00D43594" w:rsidP="0030117C">
      <w:pPr>
        <w:spacing w:after="0"/>
      </w:pPr>
      <w:r w:rsidRPr="00D43594">
        <w:t xml:space="preserve">Proszę przepisać do zeszytu </w:t>
      </w:r>
      <w:r w:rsidRPr="00D43594">
        <w:rPr>
          <w:b/>
        </w:rPr>
        <w:t>całe zdania</w:t>
      </w:r>
      <w:r w:rsidRPr="00D43594">
        <w:t xml:space="preserve"> </w:t>
      </w:r>
      <w:r>
        <w:t>z poprawną odpowiedzią.</w:t>
      </w:r>
    </w:p>
    <w:p w:rsidR="0030117C" w:rsidRDefault="0030117C" w:rsidP="0030117C">
      <w:pPr>
        <w:spacing w:after="0"/>
      </w:pPr>
    </w:p>
    <w:p w:rsidR="00D43594" w:rsidRPr="00D43594" w:rsidRDefault="00D43594" w:rsidP="0030117C">
      <w:pPr>
        <w:spacing w:after="0"/>
      </w:pPr>
      <w:r>
        <w:t>Odpowiedzi do zadań podam przy instrukcji do kolejnej lekcji.</w:t>
      </w:r>
      <w:bookmarkStart w:id="0" w:name="_GoBack"/>
      <w:bookmarkEnd w:id="0"/>
    </w:p>
    <w:p w:rsidR="005B458D" w:rsidRPr="00D43594" w:rsidRDefault="005B458D" w:rsidP="00C4499C"/>
    <w:sectPr w:rsidR="005B458D" w:rsidRPr="00D43594" w:rsidSect="00D43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028"/>
    <w:multiLevelType w:val="hybridMultilevel"/>
    <w:tmpl w:val="2A1C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C"/>
    <w:rsid w:val="0030117C"/>
    <w:rsid w:val="005B458D"/>
    <w:rsid w:val="00C4499C"/>
    <w:rsid w:val="00D43594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68EA-FA79-4A62-8C9F-70982E3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1.krakow.pl/wp-content/uploads/2020/03/ENG_CL_PL_A1_3_29.mp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2020-03-25T16:28:00Z</dcterms:created>
  <dcterms:modified xsi:type="dcterms:W3CDTF">2020-03-25T17:06:00Z</dcterms:modified>
</cp:coreProperties>
</file>