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AB" w:rsidRPr="00AF626F" w:rsidRDefault="00AF626F">
      <w:pPr>
        <w:rPr>
          <w:b/>
          <w:u w:val="single"/>
        </w:rPr>
      </w:pPr>
      <w:r w:rsidRPr="00AF626F">
        <w:rPr>
          <w:b/>
          <w:u w:val="single"/>
        </w:rPr>
        <w:t xml:space="preserve">T: </w:t>
      </w:r>
      <w:proofErr w:type="spellStart"/>
      <w:r w:rsidRPr="00AF626F">
        <w:rPr>
          <w:b/>
          <w:u w:val="single"/>
        </w:rPr>
        <w:t>Easter</w:t>
      </w:r>
      <w:proofErr w:type="spellEnd"/>
      <w:r w:rsidRPr="00AF626F">
        <w:rPr>
          <w:b/>
          <w:u w:val="single"/>
        </w:rPr>
        <w:t xml:space="preserve"> (Wielkanoc)</w:t>
      </w:r>
    </w:p>
    <w:p w:rsidR="00E8255D" w:rsidRDefault="00E8255D" w:rsidP="00E8255D">
      <w:pPr>
        <w:pStyle w:val="Akapitzlist"/>
        <w:numPr>
          <w:ilvl w:val="0"/>
          <w:numId w:val="1"/>
        </w:numPr>
      </w:pPr>
      <w:r>
        <w:t>Przed lekcją uczniowie oglądają f</w:t>
      </w:r>
      <w:r>
        <w:t xml:space="preserve">ilm obrazujący, w jaki sposób Wielkanoc jest obchodzona w UK. </w:t>
      </w:r>
      <w:r>
        <w:t>Film zostanie omówiony podczas lekcji zdalnej.</w:t>
      </w:r>
    </w:p>
    <w:p w:rsidR="00E8255D" w:rsidRDefault="00E8255D" w:rsidP="00E8255D">
      <w:pPr>
        <w:pStyle w:val="Akapitzlist"/>
      </w:pPr>
      <w:hyperlink r:id="rId5" w:history="1">
        <w:r>
          <w:rPr>
            <w:rStyle w:val="Hipercze"/>
          </w:rPr>
          <w:t>https://www.youtube.com/watch?v=3fh6-C3S1hs</w:t>
        </w:r>
      </w:hyperlink>
    </w:p>
    <w:p w:rsidR="00E8255D" w:rsidRPr="00E8255D" w:rsidRDefault="00E8255D" w:rsidP="00E8255D">
      <w:pPr>
        <w:pStyle w:val="Akapitzlist"/>
        <w:rPr>
          <w:b/>
        </w:rPr>
      </w:pPr>
    </w:p>
    <w:p w:rsidR="00AF626F" w:rsidRPr="00AF626F" w:rsidRDefault="00AF626F" w:rsidP="00AF626F">
      <w:pPr>
        <w:pStyle w:val="Akapitzlist"/>
        <w:numPr>
          <w:ilvl w:val="0"/>
          <w:numId w:val="1"/>
        </w:numPr>
        <w:rPr>
          <w:b/>
        </w:rPr>
      </w:pPr>
      <w:r w:rsidRPr="00AF626F">
        <w:rPr>
          <w:b/>
        </w:rPr>
        <w:t>Zapoznanie ze słownictwem związanym z Wielkanocą.</w:t>
      </w:r>
    </w:p>
    <w:p w:rsidR="00AF626F" w:rsidRDefault="00AF626F" w:rsidP="00AF626F">
      <w:pPr>
        <w:pStyle w:val="Akapitzlist"/>
      </w:pPr>
      <w:r>
        <w:t>Uczniowie zapisują słówka i ich znaczenia (lub wycinają wydrukowane obrazki i je podpisują). Do podanych słów w j. angielskim należy dopasować polskie znaczenie (słowa są podane w przypadkowej kolejności).</w:t>
      </w:r>
    </w:p>
    <w:p w:rsidR="00AF626F" w:rsidRDefault="00AF626F" w:rsidP="00AF626F">
      <w:pPr>
        <w:pStyle w:val="Akapitzlist"/>
      </w:pPr>
      <w:r>
        <w:t>królik, jajka, kapelusze, kaczątko, kurczaczek, lilia, cukierki, tulipan, aniołek, motyl, narcyz, czekolada, koszyk, bukiet, gniazdo, owieczka</w:t>
      </w:r>
    </w:p>
    <w:p w:rsidR="00AF626F" w:rsidRDefault="00AF626F" w:rsidP="00AF626F">
      <w:pPr>
        <w:pStyle w:val="Akapitzlist"/>
      </w:pPr>
    </w:p>
    <w:p w:rsidR="00AF626F" w:rsidRDefault="00AF626F" w:rsidP="00AF626F">
      <w:pPr>
        <w:pStyle w:val="Akapitzlist"/>
      </w:pPr>
      <w:r>
        <w:t>P</w:t>
      </w:r>
      <w:r w:rsidR="00E8255D">
        <w:t xml:space="preserve">owtarzają słówka za nagraniem dostępnym na </w:t>
      </w:r>
      <w:proofErr w:type="spellStart"/>
      <w:r w:rsidR="00E8255D">
        <w:t>classroom</w:t>
      </w:r>
      <w:proofErr w:type="spellEnd"/>
    </w:p>
    <w:p w:rsidR="00AF626F" w:rsidRDefault="00AF626F" w:rsidP="00AF626F">
      <w:pPr>
        <w:pStyle w:val="Akapitzlist"/>
      </w:pPr>
      <w:r>
        <w:rPr>
          <w:noProof/>
          <w:lang w:eastAsia="pl-PL"/>
        </w:rPr>
        <w:drawing>
          <wp:inline distT="0" distB="0" distL="0" distR="0" wp14:anchorId="03D1BF79" wp14:editId="0ADB30BA">
            <wp:extent cx="4657725" cy="63627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-1" b="299"/>
                    <a:stretch/>
                  </pic:blipFill>
                  <pic:spPr bwMode="auto">
                    <a:xfrm>
                      <a:off x="0" y="0"/>
                      <a:ext cx="4657725" cy="636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626F" w:rsidRPr="00BC53AA" w:rsidRDefault="00E8255D" w:rsidP="00E8255D">
      <w:pPr>
        <w:pStyle w:val="Akapitzlist"/>
        <w:numPr>
          <w:ilvl w:val="0"/>
          <w:numId w:val="1"/>
        </w:numPr>
        <w:rPr>
          <w:b/>
        </w:rPr>
      </w:pPr>
      <w:r w:rsidRPr="00BC53AA">
        <w:rPr>
          <w:b/>
        </w:rPr>
        <w:lastRenderedPageBreak/>
        <w:t xml:space="preserve">Wyszukiwanie powyższych słów w </w:t>
      </w:r>
      <w:proofErr w:type="spellStart"/>
      <w:r w:rsidRPr="00BC53AA">
        <w:rPr>
          <w:b/>
        </w:rPr>
        <w:t>wykreślance</w:t>
      </w:r>
      <w:proofErr w:type="spellEnd"/>
      <w:r w:rsidRPr="00BC53AA">
        <w:rPr>
          <w:b/>
        </w:rPr>
        <w:t>:</w:t>
      </w:r>
    </w:p>
    <w:p w:rsidR="00E8255D" w:rsidRDefault="00E8255D" w:rsidP="00E8255D">
      <w:pPr>
        <w:pStyle w:val="Akapitzlist"/>
      </w:pPr>
      <w:r>
        <w:rPr>
          <w:noProof/>
          <w:lang w:eastAsia="pl-PL"/>
        </w:rPr>
        <w:drawing>
          <wp:inline distT="0" distB="0" distL="0" distR="0" wp14:anchorId="1DA47A64" wp14:editId="79226D05">
            <wp:extent cx="4638675" cy="46291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410"/>
                    <a:stretch/>
                  </pic:blipFill>
                  <pic:spPr bwMode="auto">
                    <a:xfrm>
                      <a:off x="0" y="0"/>
                      <a:ext cx="4638675" cy="462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53AA" w:rsidRDefault="00BC53AA" w:rsidP="00E8255D">
      <w:pPr>
        <w:pStyle w:val="Akapitzlist"/>
      </w:pPr>
    </w:p>
    <w:p w:rsidR="00BC53AA" w:rsidRDefault="00BC53AA" w:rsidP="00BC53AA">
      <w:pPr>
        <w:pStyle w:val="Akapitzlist"/>
        <w:numPr>
          <w:ilvl w:val="0"/>
          <w:numId w:val="1"/>
        </w:numPr>
      </w:pPr>
      <w:r>
        <w:t>Ćwiczenia interaktywne – słownictwo związane z Wielkanocą można ćwiczyć też online:</w:t>
      </w:r>
    </w:p>
    <w:p w:rsidR="00BC53AA" w:rsidRDefault="00BC53AA" w:rsidP="00BC53AA">
      <w:proofErr w:type="spellStart"/>
      <w:r>
        <w:t>Wykreślanka</w:t>
      </w:r>
      <w:proofErr w:type="spellEnd"/>
      <w:r>
        <w:t>:</w:t>
      </w:r>
    </w:p>
    <w:p w:rsidR="00BC53AA" w:rsidRDefault="00BC53AA" w:rsidP="00BC53AA">
      <w:pPr>
        <w:pStyle w:val="Akapitzlis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0"/>
      </w:pPr>
      <w:hyperlink r:id="rId8" w:history="1">
        <w:r>
          <w:rPr>
            <w:rStyle w:val="Hipercze"/>
          </w:rPr>
          <w:t>https://www.liveworksheets.com/worksheets/en/English_as_a_Second_Language_(ESL)/Easter/Easter_word_search_ar93328tm</w:t>
        </w:r>
      </w:hyperlink>
    </w:p>
    <w:p w:rsidR="00BC53AA" w:rsidRDefault="00BC53AA" w:rsidP="00BC53AA">
      <w:pPr>
        <w:pStyle w:val="Akapitzlis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</w:pPr>
    </w:p>
    <w:p w:rsidR="00BC53AA" w:rsidRDefault="00BC53AA" w:rsidP="00BC53AA">
      <w:pPr>
        <w:pStyle w:val="Akapitzlis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0"/>
      </w:pPr>
      <w:r>
        <w:t>Kryptogram</w:t>
      </w:r>
    </w:p>
    <w:p w:rsidR="00BC53AA" w:rsidRDefault="00BC53AA" w:rsidP="00BC53AA">
      <w:pPr>
        <w:pStyle w:val="Akapitzlis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0"/>
      </w:pPr>
      <w:hyperlink r:id="rId9" w:history="1">
        <w:r>
          <w:rPr>
            <w:rStyle w:val="Hipercze"/>
          </w:rPr>
          <w:t>https://www.liveworksheets.com/worksheets/en/English_as_a_Second_Language_(ESL)/Easter/EASTER_CRYPTOGRAM_gr112lo</w:t>
        </w:r>
      </w:hyperlink>
    </w:p>
    <w:p w:rsidR="00BC53AA" w:rsidRDefault="00BC53AA" w:rsidP="00BC53AA">
      <w:pPr>
        <w:pStyle w:val="Akapitzlis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0"/>
      </w:pPr>
    </w:p>
    <w:p w:rsidR="00BC53AA" w:rsidRDefault="00BC53AA" w:rsidP="00BC53AA">
      <w:pPr>
        <w:pStyle w:val="Akapitzlis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0"/>
      </w:pPr>
      <w:r>
        <w:t>Inne ćwiczenia online</w:t>
      </w:r>
    </w:p>
    <w:p w:rsidR="00BC53AA" w:rsidRDefault="00BC53AA" w:rsidP="00BC53AA">
      <w:pPr>
        <w:pStyle w:val="Akapitzlis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0"/>
      </w:pPr>
      <w:hyperlink r:id="rId10" w:history="1">
        <w:r>
          <w:rPr>
            <w:rStyle w:val="Hipercze"/>
          </w:rPr>
          <w:t>https://www.liveworksheets.com/worksheets/en/English_as_a_Second_Language_(ESL)/Easter/</w:t>
        </w:r>
      </w:hyperlink>
      <w:bookmarkStart w:id="0" w:name="_GoBack"/>
      <w:bookmarkEnd w:id="0"/>
    </w:p>
    <w:p w:rsidR="00BC53AA" w:rsidRPr="00BC53AA" w:rsidRDefault="00BC53AA" w:rsidP="00BC53AA">
      <w:pPr>
        <w:pStyle w:val="Akapitzlis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BC53AA" w:rsidRDefault="00BC53AA" w:rsidP="00BC53AA">
      <w:pPr>
        <w:pStyle w:val="Akapitzlist"/>
      </w:pPr>
    </w:p>
    <w:p w:rsidR="00BC53AA" w:rsidRDefault="00BC53AA" w:rsidP="00BC53AA">
      <w:pPr>
        <w:pStyle w:val="Akapitzlist"/>
      </w:pPr>
    </w:p>
    <w:sectPr w:rsidR="00BC5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3617F"/>
    <w:multiLevelType w:val="hybridMultilevel"/>
    <w:tmpl w:val="CD2EE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6F"/>
    <w:rsid w:val="000B2FAB"/>
    <w:rsid w:val="00AF626F"/>
    <w:rsid w:val="00BC53AA"/>
    <w:rsid w:val="00E8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B3CC9-541E-4EE9-8276-FADFA4BF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26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2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Easter/Easter_word_search_ar93328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3fh6-C3S1hs" TargetMode="External"/><Relationship Id="rId10" Type="http://schemas.openxmlformats.org/officeDocument/2006/relationships/hyperlink" Target="https://www.liveworksheets.com/worksheets/en/English_as_a_Second_Language_(ESL)/Eas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Easter/EASTER_CRYPTOGRAM_gr112l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Nauczyciel_SP61</dc:creator>
  <cp:keywords/>
  <dc:description/>
  <cp:lastModifiedBy>Nauczyciel_SP61</cp:lastModifiedBy>
  <cp:revision>1</cp:revision>
  <dcterms:created xsi:type="dcterms:W3CDTF">2020-04-06T10:50:00Z</dcterms:created>
  <dcterms:modified xsi:type="dcterms:W3CDTF">2020-04-06T11:18:00Z</dcterms:modified>
</cp:coreProperties>
</file>